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E5" w:rsidRPr="00941F0D" w:rsidRDefault="000C138A" w:rsidP="009E7DE5">
      <w:pPr>
        <w:spacing w:line="240" w:lineRule="auto"/>
        <w:jc w:val="center"/>
        <w:rPr>
          <w:rFonts w:ascii="Times New Roman" w:hAnsi="Times New Roman" w:cs="Aharoni"/>
          <w:b/>
          <w:sz w:val="24"/>
          <w:szCs w:val="40"/>
        </w:rPr>
      </w:pPr>
      <w:r>
        <w:rPr>
          <w:rFonts w:ascii="Times New Roman" w:hAnsi="Times New Roman" w:cs="Aharoni"/>
          <w:b/>
          <w:sz w:val="24"/>
          <w:szCs w:val="40"/>
        </w:rPr>
        <w:t>20</w:t>
      </w:r>
      <w:r w:rsidR="009E7DE5" w:rsidRPr="00941F0D">
        <w:rPr>
          <w:rFonts w:ascii="Times New Roman" w:hAnsi="Times New Roman" w:cs="Aharoni"/>
          <w:b/>
          <w:sz w:val="24"/>
          <w:szCs w:val="40"/>
        </w:rPr>
        <w:t>.</w:t>
      </w:r>
      <w:r w:rsidR="00394BCA">
        <w:rPr>
          <w:rFonts w:ascii="Times New Roman" w:hAnsi="Times New Roman" w:cs="Aharoni"/>
          <w:b/>
          <w:sz w:val="24"/>
          <w:szCs w:val="40"/>
        </w:rPr>
        <w:t xml:space="preserve"> </w:t>
      </w:r>
      <w:bookmarkStart w:id="0" w:name="_GoBack"/>
      <w:bookmarkEnd w:id="0"/>
      <w:r w:rsidR="009E7DE5" w:rsidRPr="00941F0D">
        <w:rPr>
          <w:rFonts w:ascii="Times New Roman" w:hAnsi="Times New Roman" w:cs="Aharoni"/>
          <w:b/>
          <w:sz w:val="24"/>
          <w:szCs w:val="40"/>
        </w:rPr>
        <w:t xml:space="preserve">ULUSLARARASI İZMİR KISA FİLM FESTİVALİ </w:t>
      </w:r>
    </w:p>
    <w:p w:rsidR="009E7DE5" w:rsidRPr="00941F0D" w:rsidRDefault="009E7DE5" w:rsidP="009E7DE5">
      <w:pPr>
        <w:spacing w:line="240" w:lineRule="auto"/>
        <w:jc w:val="center"/>
        <w:rPr>
          <w:rFonts w:ascii="Times New Roman" w:hAnsi="Times New Roman" w:cs="Aharoni"/>
          <w:b/>
          <w:sz w:val="56"/>
          <w:szCs w:val="40"/>
        </w:rPr>
      </w:pPr>
      <w:r w:rsidRPr="00941F0D">
        <w:rPr>
          <w:rFonts w:ascii="Times New Roman" w:hAnsi="Times New Roman" w:cs="Aharoni"/>
          <w:b/>
          <w:sz w:val="56"/>
          <w:szCs w:val="40"/>
        </w:rPr>
        <w:t>BASIN BÜLTENİ</w:t>
      </w:r>
    </w:p>
    <w:p w:rsidR="009920F1" w:rsidRPr="00941F0D" w:rsidRDefault="00DD5957" w:rsidP="00DD595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F0D">
        <w:rPr>
          <w:rFonts w:ascii="Times New Roman" w:hAnsi="Times New Roman" w:cs="Times New Roman"/>
          <w:b/>
          <w:sz w:val="36"/>
          <w:szCs w:val="36"/>
        </w:rPr>
        <w:t>İZMİR’İN FİLM FESTİVALİ BAŞLIYOR</w:t>
      </w:r>
    </w:p>
    <w:p w:rsidR="000C138A" w:rsidRDefault="00807D08" w:rsidP="000C1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2D">
        <w:rPr>
          <w:rFonts w:ascii="Times New Roman" w:hAnsi="Times New Roman" w:cs="Times New Roman"/>
          <w:sz w:val="24"/>
          <w:szCs w:val="24"/>
        </w:rPr>
        <w:t>S</w:t>
      </w:r>
      <w:r w:rsidR="009E7DE5" w:rsidRPr="0079062D">
        <w:rPr>
          <w:rFonts w:ascii="Times New Roman" w:hAnsi="Times New Roman" w:cs="Times New Roman"/>
          <w:sz w:val="24"/>
          <w:szCs w:val="24"/>
        </w:rPr>
        <w:t>inemaseverlerin sabırsızlıkla beklediği İzmir Kısa Film Festivali</w:t>
      </w:r>
      <w:r w:rsidR="004C0A7A">
        <w:rPr>
          <w:rFonts w:ascii="Times New Roman" w:hAnsi="Times New Roman" w:cs="Times New Roman"/>
          <w:sz w:val="24"/>
          <w:szCs w:val="24"/>
        </w:rPr>
        <w:t xml:space="preserve"> </w:t>
      </w:r>
      <w:r w:rsidR="000C138A">
        <w:rPr>
          <w:rFonts w:ascii="Times New Roman" w:hAnsi="Times New Roman" w:cs="Times New Roman"/>
          <w:sz w:val="24"/>
          <w:szCs w:val="24"/>
        </w:rPr>
        <w:t xml:space="preserve">4 </w:t>
      </w:r>
      <w:r w:rsidR="004C0A7A">
        <w:rPr>
          <w:rFonts w:ascii="Times New Roman" w:hAnsi="Times New Roman" w:cs="Times New Roman"/>
          <w:sz w:val="24"/>
          <w:szCs w:val="24"/>
        </w:rPr>
        <w:t xml:space="preserve">Kasım </w:t>
      </w:r>
      <w:r w:rsidR="000C138A">
        <w:rPr>
          <w:rFonts w:ascii="Times New Roman" w:hAnsi="Times New Roman" w:cs="Times New Roman"/>
          <w:sz w:val="24"/>
          <w:szCs w:val="24"/>
        </w:rPr>
        <w:t>Pazartesi</w:t>
      </w:r>
      <w:r w:rsidR="004C0A7A">
        <w:rPr>
          <w:rFonts w:ascii="Times New Roman" w:hAnsi="Times New Roman" w:cs="Times New Roman"/>
          <w:sz w:val="24"/>
          <w:szCs w:val="24"/>
        </w:rPr>
        <w:t xml:space="preserve"> günü başl</w:t>
      </w:r>
      <w:r w:rsidR="000C138A">
        <w:rPr>
          <w:rFonts w:ascii="Times New Roman" w:hAnsi="Times New Roman" w:cs="Times New Roman"/>
          <w:sz w:val="24"/>
          <w:szCs w:val="24"/>
        </w:rPr>
        <w:t>ıyor</w:t>
      </w:r>
      <w:r w:rsidRPr="0079062D">
        <w:rPr>
          <w:rFonts w:ascii="Times New Roman" w:hAnsi="Times New Roman" w:cs="Times New Roman"/>
          <w:sz w:val="24"/>
          <w:szCs w:val="24"/>
        </w:rPr>
        <w:t>.</w:t>
      </w:r>
      <w:r w:rsidR="00DD5957">
        <w:rPr>
          <w:rFonts w:ascii="Times New Roman" w:hAnsi="Times New Roman" w:cs="Times New Roman"/>
          <w:sz w:val="24"/>
          <w:szCs w:val="24"/>
        </w:rPr>
        <w:t xml:space="preserve"> Bu yıl </w:t>
      </w:r>
      <w:r w:rsidR="000C138A">
        <w:rPr>
          <w:rFonts w:ascii="Times New Roman" w:hAnsi="Times New Roman" w:cs="Times New Roman"/>
          <w:sz w:val="24"/>
          <w:szCs w:val="24"/>
        </w:rPr>
        <w:t>20</w:t>
      </w:r>
      <w:r w:rsidR="00DD5957">
        <w:rPr>
          <w:rFonts w:ascii="Times New Roman" w:hAnsi="Times New Roman" w:cs="Times New Roman"/>
          <w:sz w:val="24"/>
          <w:szCs w:val="24"/>
        </w:rPr>
        <w:t>.kez düzenlenen f</w:t>
      </w:r>
      <w:r w:rsidR="004C369E" w:rsidRPr="0079062D">
        <w:rPr>
          <w:rFonts w:ascii="Times New Roman" w:hAnsi="Times New Roman" w:cs="Times New Roman"/>
          <w:sz w:val="24"/>
          <w:szCs w:val="24"/>
        </w:rPr>
        <w:t>estival, ö</w:t>
      </w:r>
      <w:r w:rsidRPr="0079062D">
        <w:rPr>
          <w:rFonts w:ascii="Times New Roman" w:hAnsi="Times New Roman" w:cs="Times New Roman"/>
          <w:sz w:val="24"/>
          <w:szCs w:val="24"/>
        </w:rPr>
        <w:t xml:space="preserve">zel seçkilerle beraber </w:t>
      </w:r>
      <w:r w:rsidR="000C138A">
        <w:rPr>
          <w:rFonts w:ascii="Times New Roman" w:hAnsi="Times New Roman" w:cs="Times New Roman"/>
          <w:sz w:val="24"/>
          <w:szCs w:val="24"/>
        </w:rPr>
        <w:t>300</w:t>
      </w:r>
      <w:r w:rsidRPr="0079062D">
        <w:rPr>
          <w:rFonts w:ascii="Times New Roman" w:hAnsi="Times New Roman" w:cs="Times New Roman"/>
          <w:sz w:val="24"/>
          <w:szCs w:val="24"/>
        </w:rPr>
        <w:t>’</w:t>
      </w:r>
      <w:r w:rsidR="0079062D" w:rsidRPr="0079062D">
        <w:rPr>
          <w:rFonts w:ascii="Times New Roman" w:hAnsi="Times New Roman" w:cs="Times New Roman"/>
          <w:sz w:val="24"/>
          <w:szCs w:val="24"/>
        </w:rPr>
        <w:t xml:space="preserve">ün üzerinde filmi </w:t>
      </w:r>
      <w:r w:rsidRPr="0079062D">
        <w:rPr>
          <w:rFonts w:ascii="Times New Roman" w:hAnsi="Times New Roman" w:cs="Times New Roman"/>
          <w:sz w:val="24"/>
          <w:szCs w:val="24"/>
        </w:rPr>
        <w:t>ücretsiz</w:t>
      </w:r>
      <w:r w:rsidR="004C369E" w:rsidRPr="0079062D">
        <w:rPr>
          <w:rFonts w:ascii="Times New Roman" w:hAnsi="Times New Roman" w:cs="Times New Roman"/>
          <w:sz w:val="24"/>
          <w:szCs w:val="24"/>
        </w:rPr>
        <w:t xml:space="preserve"> olarak seyirciyle buluş</w:t>
      </w:r>
      <w:r w:rsidR="0079062D" w:rsidRPr="0079062D">
        <w:rPr>
          <w:rFonts w:ascii="Times New Roman" w:hAnsi="Times New Roman" w:cs="Times New Roman"/>
          <w:sz w:val="24"/>
          <w:szCs w:val="24"/>
        </w:rPr>
        <w:t>tur</w:t>
      </w:r>
      <w:r w:rsidR="004C369E" w:rsidRPr="0079062D">
        <w:rPr>
          <w:rFonts w:ascii="Times New Roman" w:hAnsi="Times New Roman" w:cs="Times New Roman"/>
          <w:sz w:val="24"/>
          <w:szCs w:val="24"/>
        </w:rPr>
        <w:t>urken</w:t>
      </w:r>
      <w:r w:rsidR="0079062D" w:rsidRPr="0079062D">
        <w:rPr>
          <w:rFonts w:ascii="Times New Roman" w:hAnsi="Times New Roman" w:cs="Times New Roman"/>
          <w:sz w:val="24"/>
          <w:szCs w:val="24"/>
        </w:rPr>
        <w:t>;</w:t>
      </w:r>
      <w:r w:rsidR="000726A9">
        <w:rPr>
          <w:rFonts w:ascii="Times New Roman" w:hAnsi="Times New Roman" w:cs="Times New Roman"/>
          <w:sz w:val="24"/>
          <w:szCs w:val="24"/>
        </w:rPr>
        <w:t xml:space="preserve"> atö</w:t>
      </w:r>
      <w:r w:rsidR="004C369E" w:rsidRPr="0079062D">
        <w:rPr>
          <w:rFonts w:ascii="Times New Roman" w:hAnsi="Times New Roman" w:cs="Times New Roman"/>
          <w:sz w:val="24"/>
          <w:szCs w:val="24"/>
        </w:rPr>
        <w:t>l</w:t>
      </w:r>
      <w:r w:rsidR="000726A9">
        <w:rPr>
          <w:rFonts w:ascii="Times New Roman" w:hAnsi="Times New Roman" w:cs="Times New Roman"/>
          <w:sz w:val="24"/>
          <w:szCs w:val="24"/>
        </w:rPr>
        <w:t>y</w:t>
      </w:r>
      <w:r w:rsidR="004C369E" w:rsidRPr="0079062D">
        <w:rPr>
          <w:rFonts w:ascii="Times New Roman" w:hAnsi="Times New Roman" w:cs="Times New Roman"/>
          <w:sz w:val="24"/>
          <w:szCs w:val="24"/>
        </w:rPr>
        <w:t xml:space="preserve">e çalışmaları ve söyleşilerle festival boyunca </w:t>
      </w:r>
      <w:r w:rsidR="0079062D" w:rsidRPr="0079062D">
        <w:rPr>
          <w:rFonts w:ascii="Times New Roman" w:hAnsi="Times New Roman" w:cs="Times New Roman"/>
          <w:sz w:val="24"/>
          <w:szCs w:val="24"/>
        </w:rPr>
        <w:t>sinemaya dair etkinliklere ev sahipliği yapacak.</w:t>
      </w:r>
      <w:r w:rsidR="00681E05">
        <w:rPr>
          <w:rFonts w:ascii="Times New Roman" w:hAnsi="Times New Roman" w:cs="Times New Roman"/>
          <w:sz w:val="24"/>
          <w:szCs w:val="24"/>
        </w:rPr>
        <w:t xml:space="preserve"> İzmir </w:t>
      </w:r>
      <w:r w:rsidR="000C138A">
        <w:rPr>
          <w:rFonts w:ascii="Times New Roman" w:hAnsi="Times New Roman" w:cs="Times New Roman"/>
          <w:sz w:val="24"/>
          <w:szCs w:val="24"/>
        </w:rPr>
        <w:t>Büyükşehir</w:t>
      </w:r>
      <w:r w:rsidR="00681E05">
        <w:rPr>
          <w:rFonts w:ascii="Times New Roman" w:hAnsi="Times New Roman" w:cs="Times New Roman"/>
          <w:sz w:val="24"/>
          <w:szCs w:val="24"/>
        </w:rPr>
        <w:t xml:space="preserve"> Belediyesi, </w:t>
      </w:r>
      <w:r w:rsidR="000C138A">
        <w:rPr>
          <w:rFonts w:ascii="Times New Roman" w:hAnsi="Times New Roman" w:cs="Times New Roman"/>
          <w:sz w:val="24"/>
          <w:szCs w:val="24"/>
        </w:rPr>
        <w:t xml:space="preserve">Bayraklı </w:t>
      </w:r>
      <w:r w:rsidR="00120659">
        <w:rPr>
          <w:rFonts w:ascii="Times New Roman" w:hAnsi="Times New Roman" w:cs="Times New Roman"/>
          <w:sz w:val="24"/>
          <w:szCs w:val="24"/>
        </w:rPr>
        <w:t xml:space="preserve">Belediyesi, </w:t>
      </w:r>
      <w:r w:rsidR="000C138A">
        <w:rPr>
          <w:rFonts w:ascii="Times New Roman" w:hAnsi="Times New Roman" w:cs="Times New Roman"/>
          <w:sz w:val="24"/>
          <w:szCs w:val="24"/>
        </w:rPr>
        <w:t xml:space="preserve">Buca </w:t>
      </w:r>
      <w:r w:rsidR="00120659">
        <w:rPr>
          <w:rFonts w:ascii="Times New Roman" w:hAnsi="Times New Roman" w:cs="Times New Roman"/>
          <w:sz w:val="24"/>
          <w:szCs w:val="24"/>
        </w:rPr>
        <w:t xml:space="preserve">Belediyesi ve </w:t>
      </w:r>
      <w:r w:rsidR="00681E05">
        <w:rPr>
          <w:rFonts w:ascii="Times New Roman" w:hAnsi="Times New Roman" w:cs="Times New Roman"/>
          <w:sz w:val="24"/>
          <w:szCs w:val="24"/>
        </w:rPr>
        <w:t>Konak Be</w:t>
      </w:r>
      <w:r w:rsidR="00120659">
        <w:rPr>
          <w:rFonts w:ascii="Times New Roman" w:hAnsi="Times New Roman" w:cs="Times New Roman"/>
          <w:sz w:val="24"/>
          <w:szCs w:val="24"/>
        </w:rPr>
        <w:t>lediyesi’nin</w:t>
      </w:r>
      <w:r w:rsidR="00681E05">
        <w:rPr>
          <w:rFonts w:ascii="Times New Roman" w:hAnsi="Times New Roman" w:cs="Times New Roman"/>
          <w:sz w:val="24"/>
          <w:szCs w:val="24"/>
        </w:rPr>
        <w:t xml:space="preserve"> desteklediği </w:t>
      </w:r>
      <w:r w:rsidR="006D5026">
        <w:rPr>
          <w:rFonts w:ascii="Times New Roman" w:hAnsi="Times New Roman" w:cs="Times New Roman"/>
          <w:sz w:val="24"/>
          <w:szCs w:val="24"/>
        </w:rPr>
        <w:t>yine dopdolu</w:t>
      </w:r>
      <w:r w:rsidR="00C11BA1">
        <w:rPr>
          <w:rFonts w:ascii="Times New Roman" w:hAnsi="Times New Roman" w:cs="Times New Roman"/>
          <w:sz w:val="24"/>
          <w:szCs w:val="24"/>
        </w:rPr>
        <w:t xml:space="preserve">. </w:t>
      </w:r>
      <w:r w:rsidR="006A1C20" w:rsidRPr="0079062D">
        <w:rPr>
          <w:rFonts w:ascii="Times New Roman" w:hAnsi="Times New Roman" w:cs="Times New Roman"/>
          <w:sz w:val="24"/>
          <w:szCs w:val="24"/>
        </w:rPr>
        <w:t xml:space="preserve">Ulusal ve uluslararası dallarda animasyon, belgesel, deneysel ve kurmaca kategorilerinde Altın Kedi Ödülleri için yarışacak olan filmler, yönetmen </w:t>
      </w:r>
      <w:r w:rsidR="000C138A">
        <w:rPr>
          <w:rFonts w:ascii="Times New Roman" w:hAnsi="Times New Roman" w:cs="Times New Roman"/>
          <w:sz w:val="24"/>
          <w:szCs w:val="24"/>
        </w:rPr>
        <w:t>Ömür Atay’ın</w:t>
      </w:r>
      <w:r w:rsidR="006A1C20" w:rsidRPr="0079062D">
        <w:rPr>
          <w:rFonts w:ascii="Times New Roman" w:hAnsi="Times New Roman" w:cs="Times New Roman"/>
          <w:sz w:val="24"/>
          <w:szCs w:val="24"/>
        </w:rPr>
        <w:t xml:space="preserve"> başkanlığında değerlendirilecek. </w:t>
      </w:r>
      <w:r w:rsidR="006A1C20">
        <w:rPr>
          <w:rFonts w:ascii="Times New Roman" w:hAnsi="Times New Roman" w:cs="Times New Roman"/>
          <w:sz w:val="24"/>
          <w:szCs w:val="24"/>
        </w:rPr>
        <w:t xml:space="preserve">Altın Kedi Ödülleri ise, </w:t>
      </w:r>
      <w:r w:rsidR="000C138A">
        <w:rPr>
          <w:rFonts w:ascii="Times New Roman" w:hAnsi="Times New Roman" w:cs="Times New Roman"/>
          <w:sz w:val="24"/>
          <w:szCs w:val="24"/>
        </w:rPr>
        <w:t>9</w:t>
      </w:r>
      <w:r w:rsidR="006A1C20" w:rsidRPr="0079062D">
        <w:rPr>
          <w:rFonts w:ascii="Times New Roman" w:hAnsi="Times New Roman" w:cs="Times New Roman"/>
          <w:sz w:val="24"/>
          <w:szCs w:val="24"/>
        </w:rPr>
        <w:t xml:space="preserve"> Kasım Cumartesi günü </w:t>
      </w:r>
      <w:r w:rsidR="000C138A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6A1C20" w:rsidRPr="0079062D">
        <w:rPr>
          <w:rFonts w:ascii="Times New Roman" w:hAnsi="Times New Roman" w:cs="Times New Roman"/>
          <w:sz w:val="24"/>
          <w:szCs w:val="24"/>
        </w:rPr>
        <w:t>ödül töreniyle sahiplerini bulacak.</w:t>
      </w:r>
    </w:p>
    <w:p w:rsidR="00C11BA1" w:rsidRPr="000C138A" w:rsidRDefault="00C11BA1" w:rsidP="000C13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‘FESTİVALDE ÖZEL FİLM SEÇKİLERİ’</w:t>
      </w:r>
    </w:p>
    <w:p w:rsidR="004E6264" w:rsidRDefault="00807D08" w:rsidP="004C369E">
      <w:pPr>
        <w:jc w:val="both"/>
        <w:rPr>
          <w:rFonts w:ascii="Times New Roman" w:hAnsi="Times New Roman" w:cs="Times New Roman"/>
          <w:sz w:val="24"/>
          <w:szCs w:val="24"/>
        </w:rPr>
      </w:pPr>
      <w:r w:rsidRPr="0079062D">
        <w:rPr>
          <w:rFonts w:ascii="Times New Roman" w:hAnsi="Times New Roman" w:cs="Times New Roman"/>
          <w:sz w:val="24"/>
          <w:szCs w:val="24"/>
        </w:rPr>
        <w:t xml:space="preserve">Film gösterimleri, ana gösterim salonu Fransız Kültür Merkezi olmak üzere, </w:t>
      </w:r>
      <w:r w:rsidR="000C138A">
        <w:rPr>
          <w:rFonts w:ascii="Times New Roman" w:hAnsi="Times New Roman" w:cs="Times New Roman"/>
          <w:sz w:val="24"/>
          <w:szCs w:val="24"/>
        </w:rPr>
        <w:t xml:space="preserve">İzmir Sanat, Konak Sineması, Buca Belediyesi Tarık Akan Gençlik Merkezi ve Bayraklı Belediyesi Osmangazi </w:t>
      </w:r>
      <w:r w:rsidR="00076EC5">
        <w:rPr>
          <w:rFonts w:ascii="Times New Roman" w:hAnsi="Times New Roman" w:cs="Times New Roman"/>
          <w:sz w:val="24"/>
          <w:szCs w:val="24"/>
        </w:rPr>
        <w:t xml:space="preserve">Hizmet Binası’nda </w:t>
      </w:r>
      <w:r w:rsidR="004E6264">
        <w:rPr>
          <w:rFonts w:ascii="Times New Roman" w:hAnsi="Times New Roman" w:cs="Times New Roman"/>
          <w:sz w:val="24"/>
          <w:szCs w:val="24"/>
        </w:rPr>
        <w:t xml:space="preserve">ücretsiz olarak </w:t>
      </w:r>
      <w:r w:rsidRPr="0079062D">
        <w:rPr>
          <w:rFonts w:ascii="Times New Roman" w:hAnsi="Times New Roman" w:cs="Times New Roman"/>
          <w:sz w:val="24"/>
          <w:szCs w:val="24"/>
        </w:rPr>
        <w:t>gerçekleşecek</w:t>
      </w:r>
      <w:r w:rsidR="0079062D" w:rsidRPr="0079062D">
        <w:rPr>
          <w:rFonts w:ascii="Times New Roman" w:hAnsi="Times New Roman" w:cs="Times New Roman"/>
          <w:sz w:val="24"/>
          <w:szCs w:val="24"/>
        </w:rPr>
        <w:t>.</w:t>
      </w:r>
      <w:r w:rsidRPr="0079062D">
        <w:rPr>
          <w:rFonts w:ascii="Times New Roman" w:hAnsi="Times New Roman" w:cs="Times New Roman"/>
          <w:sz w:val="24"/>
          <w:szCs w:val="24"/>
        </w:rPr>
        <w:t xml:space="preserve"> </w:t>
      </w:r>
      <w:r w:rsidR="004A628D">
        <w:rPr>
          <w:rFonts w:ascii="Times New Roman" w:hAnsi="Times New Roman" w:cs="Times New Roman"/>
          <w:sz w:val="24"/>
          <w:szCs w:val="24"/>
        </w:rPr>
        <w:t xml:space="preserve">Ayrıca </w:t>
      </w:r>
      <w:r w:rsidR="004E6264">
        <w:rPr>
          <w:rFonts w:ascii="Times New Roman" w:hAnsi="Times New Roman" w:cs="Times New Roman"/>
          <w:sz w:val="24"/>
          <w:szCs w:val="24"/>
        </w:rPr>
        <w:t>Almanya Deneysel Film Seçkisi, Macarist</w:t>
      </w:r>
      <w:r w:rsidR="001B557A">
        <w:rPr>
          <w:rFonts w:ascii="Times New Roman" w:hAnsi="Times New Roman" w:cs="Times New Roman"/>
          <w:sz w:val="24"/>
          <w:szCs w:val="24"/>
        </w:rPr>
        <w:t xml:space="preserve">an Seçkisi, </w:t>
      </w:r>
      <w:r w:rsidR="00076EC5">
        <w:rPr>
          <w:rFonts w:ascii="Times New Roman" w:hAnsi="Times New Roman" w:cs="Times New Roman"/>
          <w:sz w:val="24"/>
          <w:szCs w:val="24"/>
        </w:rPr>
        <w:t xml:space="preserve">Tel Aviv Kısa Film Festivali Seçkisi ve </w:t>
      </w:r>
      <w:r w:rsidR="00766C75">
        <w:rPr>
          <w:rFonts w:ascii="Times New Roman" w:hAnsi="Times New Roman" w:cs="Times New Roman"/>
          <w:sz w:val="24"/>
          <w:szCs w:val="24"/>
        </w:rPr>
        <w:t xml:space="preserve">Romanya Seçkisi </w:t>
      </w:r>
      <w:r w:rsidR="004A628D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C11BA1">
        <w:rPr>
          <w:rFonts w:ascii="Times New Roman" w:hAnsi="Times New Roman" w:cs="Times New Roman"/>
          <w:sz w:val="24"/>
          <w:szCs w:val="24"/>
        </w:rPr>
        <w:t xml:space="preserve">belirlenen özel </w:t>
      </w:r>
      <w:r w:rsidR="004A628D">
        <w:rPr>
          <w:rFonts w:ascii="Times New Roman" w:hAnsi="Times New Roman" w:cs="Times New Roman"/>
          <w:sz w:val="24"/>
          <w:szCs w:val="24"/>
        </w:rPr>
        <w:t>film seçkileri de sinemaseverlerle buluşacak.</w:t>
      </w:r>
      <w:r w:rsidR="00076EC5">
        <w:rPr>
          <w:rFonts w:ascii="Times New Roman" w:hAnsi="Times New Roman" w:cs="Times New Roman"/>
          <w:sz w:val="24"/>
          <w:szCs w:val="24"/>
        </w:rPr>
        <w:t xml:space="preserve"> Türkiye ve dünya sinemasının örnekleri, gösterim programında panorama bölümünde yer alıyor.</w:t>
      </w:r>
    </w:p>
    <w:p w:rsidR="00CF7108" w:rsidRPr="006A1C20" w:rsidRDefault="006A1C20" w:rsidP="00C11B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‘SÖYLEŞİ VE ATÖLYE ÇALIŞMALARI’</w:t>
      </w:r>
    </w:p>
    <w:p w:rsidR="00466689" w:rsidRDefault="008B5365" w:rsidP="009E7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Başkanı </w:t>
      </w:r>
      <w:r w:rsidR="00076EC5">
        <w:rPr>
          <w:rFonts w:ascii="Times New Roman" w:hAnsi="Times New Roman" w:cs="Times New Roman"/>
          <w:sz w:val="24"/>
          <w:szCs w:val="24"/>
        </w:rPr>
        <w:t xml:space="preserve">Ömür Atay, </w:t>
      </w:r>
      <w:r>
        <w:rPr>
          <w:rFonts w:ascii="Times New Roman" w:hAnsi="Times New Roman" w:cs="Times New Roman"/>
          <w:sz w:val="24"/>
          <w:szCs w:val="24"/>
        </w:rPr>
        <w:t xml:space="preserve">jüri üyeleri </w:t>
      </w:r>
      <w:r w:rsidR="00076EC5">
        <w:rPr>
          <w:rFonts w:ascii="Times New Roman" w:hAnsi="Times New Roman" w:cs="Times New Roman"/>
          <w:sz w:val="24"/>
          <w:szCs w:val="24"/>
        </w:rPr>
        <w:t xml:space="preserve">Farah Zeynep Abdullah, Metin </w:t>
      </w:r>
      <w:proofErr w:type="spellStart"/>
      <w:r w:rsidR="00076EC5">
        <w:rPr>
          <w:rFonts w:ascii="Times New Roman" w:hAnsi="Times New Roman" w:cs="Times New Roman"/>
          <w:sz w:val="24"/>
          <w:szCs w:val="24"/>
        </w:rPr>
        <w:t>Akdülger</w:t>
      </w:r>
      <w:proofErr w:type="spellEnd"/>
      <w:r w:rsidR="00076EC5">
        <w:rPr>
          <w:rFonts w:ascii="Times New Roman" w:hAnsi="Times New Roman" w:cs="Times New Roman"/>
          <w:sz w:val="24"/>
          <w:szCs w:val="24"/>
        </w:rPr>
        <w:t xml:space="preserve"> ve Arda Yıldıran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689">
        <w:rPr>
          <w:rFonts w:ascii="Times New Roman" w:hAnsi="Times New Roman" w:cs="Times New Roman"/>
          <w:sz w:val="24"/>
          <w:szCs w:val="24"/>
        </w:rPr>
        <w:t>söyleşi etkinlikleriyle İzmirli sevenleriyle bir araya gelecek.</w:t>
      </w:r>
      <w:r w:rsidR="009C04E2">
        <w:rPr>
          <w:rFonts w:ascii="Times New Roman" w:hAnsi="Times New Roman" w:cs="Times New Roman"/>
          <w:sz w:val="24"/>
          <w:szCs w:val="24"/>
        </w:rPr>
        <w:t xml:space="preserve"> </w:t>
      </w:r>
      <w:r w:rsidR="00076EC5">
        <w:rPr>
          <w:rFonts w:ascii="Times New Roman" w:hAnsi="Times New Roman" w:cs="Times New Roman"/>
          <w:sz w:val="24"/>
          <w:szCs w:val="24"/>
        </w:rPr>
        <w:t>Ayrıca 7-8 Kasım tarihlerinde düzenlenecek olan Sinema Ekipmanları Fuarı ve atölyeler ile son teknolojiler kısa filmcilere sunulacak.</w:t>
      </w:r>
    </w:p>
    <w:p w:rsidR="00076EC5" w:rsidRPr="006A1C20" w:rsidRDefault="00076EC5" w:rsidP="00076E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JÜRİDE DÜNYA STARLARI</w:t>
      </w:r>
    </w:p>
    <w:p w:rsidR="00C570B3" w:rsidRDefault="00076EC5" w:rsidP="009E7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Uluslararası kurmaca jüri başkanı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Festivali direktörü </w:t>
      </w:r>
      <w:proofErr w:type="spellStart"/>
      <w:r w:rsidRPr="00076EC5">
        <w:rPr>
          <w:rFonts w:ascii="Times New Roman" w:hAnsi="Times New Roman" w:cs="Times New Roman"/>
          <w:sz w:val="24"/>
          <w:szCs w:val="24"/>
        </w:rPr>
        <w:t>Sylke</w:t>
      </w:r>
      <w:proofErr w:type="spellEnd"/>
      <w:r w:rsidRPr="0007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C5">
        <w:rPr>
          <w:rFonts w:ascii="Times New Roman" w:hAnsi="Times New Roman" w:cs="Times New Roman"/>
          <w:sz w:val="24"/>
          <w:szCs w:val="24"/>
        </w:rPr>
        <w:t>Gottlebe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Jüri üyeleri arasında ise Hollywood yapımlarında yer almış başarılı Romen oyuncu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rol aldığı </w:t>
      </w:r>
      <w:r w:rsidR="009C04E2">
        <w:rPr>
          <w:rFonts w:ascii="Times New Roman" w:hAnsi="Times New Roman" w:cs="Times New Roman"/>
          <w:sz w:val="24"/>
          <w:szCs w:val="24"/>
        </w:rPr>
        <w:t xml:space="preserve">Game Of </w:t>
      </w:r>
      <w:proofErr w:type="spellStart"/>
      <w:r w:rsidR="009C04E2">
        <w:rPr>
          <w:rFonts w:ascii="Times New Roman" w:hAnsi="Times New Roman" w:cs="Times New Roman"/>
          <w:sz w:val="24"/>
          <w:szCs w:val="24"/>
        </w:rPr>
        <w:t>Thrones</w:t>
      </w:r>
      <w:proofErr w:type="spellEnd"/>
      <w:r w:rsidR="009C04E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C04E2">
        <w:rPr>
          <w:rFonts w:ascii="Times New Roman" w:hAnsi="Times New Roman" w:cs="Times New Roman"/>
          <w:sz w:val="24"/>
          <w:szCs w:val="24"/>
        </w:rPr>
        <w:t>T</w:t>
      </w:r>
      <w:r w:rsidR="009C04E2" w:rsidRPr="009C04E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9C04E2" w:rsidRPr="009C04E2">
        <w:rPr>
          <w:rFonts w:ascii="Times New Roman" w:hAnsi="Times New Roman" w:cs="Times New Roman"/>
          <w:sz w:val="24"/>
          <w:szCs w:val="24"/>
        </w:rPr>
        <w:t xml:space="preserve"> </w:t>
      </w:r>
      <w:r w:rsidR="009C04E2">
        <w:rPr>
          <w:rFonts w:ascii="Times New Roman" w:hAnsi="Times New Roman" w:cs="Times New Roman"/>
          <w:sz w:val="24"/>
          <w:szCs w:val="24"/>
        </w:rPr>
        <w:t>M</w:t>
      </w:r>
      <w:r w:rsidR="009C04E2" w:rsidRPr="009C04E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9C04E2">
        <w:rPr>
          <w:rFonts w:ascii="Times New Roman" w:hAnsi="Times New Roman" w:cs="Times New Roman"/>
          <w:sz w:val="24"/>
          <w:szCs w:val="24"/>
        </w:rPr>
        <w:t>I</w:t>
      </w:r>
      <w:r w:rsidR="009C04E2" w:rsidRPr="009C04E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C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4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04E2">
        <w:rPr>
          <w:rFonts w:ascii="Times New Roman" w:hAnsi="Times New Roman" w:cs="Times New Roman"/>
          <w:sz w:val="24"/>
          <w:szCs w:val="24"/>
        </w:rPr>
        <w:t xml:space="preserve"> H</w:t>
      </w:r>
      <w:r w:rsidR="009C04E2" w:rsidRPr="009C04E2">
        <w:rPr>
          <w:rFonts w:ascii="Times New Roman" w:hAnsi="Times New Roman" w:cs="Times New Roman"/>
          <w:sz w:val="24"/>
          <w:szCs w:val="24"/>
        </w:rPr>
        <w:t xml:space="preserve">igh </w:t>
      </w:r>
      <w:proofErr w:type="spellStart"/>
      <w:r w:rsidR="009C04E2">
        <w:rPr>
          <w:rFonts w:ascii="Times New Roman" w:hAnsi="Times New Roman" w:cs="Times New Roman"/>
          <w:sz w:val="24"/>
          <w:szCs w:val="24"/>
        </w:rPr>
        <w:t>C</w:t>
      </w:r>
      <w:r w:rsidR="009C04E2" w:rsidRPr="009C04E2">
        <w:rPr>
          <w:rFonts w:ascii="Times New Roman" w:hAnsi="Times New Roman" w:cs="Times New Roman"/>
          <w:sz w:val="24"/>
          <w:szCs w:val="24"/>
        </w:rPr>
        <w:t>astle</w:t>
      </w:r>
      <w:proofErr w:type="spellEnd"/>
      <w:r w:rsidR="009C04E2">
        <w:rPr>
          <w:rFonts w:ascii="Times New Roman" w:hAnsi="Times New Roman" w:cs="Times New Roman"/>
          <w:sz w:val="24"/>
          <w:szCs w:val="24"/>
        </w:rPr>
        <w:t xml:space="preserve"> gibi diziler ile ünlenen başarılı oyuncu </w:t>
      </w:r>
      <w:proofErr w:type="spellStart"/>
      <w:r w:rsidR="009C04E2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="009C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4E2">
        <w:rPr>
          <w:rFonts w:ascii="Times New Roman" w:hAnsi="Times New Roman" w:cs="Times New Roman"/>
          <w:sz w:val="24"/>
          <w:szCs w:val="24"/>
        </w:rPr>
        <w:t>Rissmann’da</w:t>
      </w:r>
      <w:proofErr w:type="spellEnd"/>
      <w:r w:rsidR="009C04E2">
        <w:rPr>
          <w:rFonts w:ascii="Times New Roman" w:hAnsi="Times New Roman" w:cs="Times New Roman"/>
          <w:sz w:val="24"/>
          <w:szCs w:val="24"/>
        </w:rPr>
        <w:t xml:space="preserve"> bulunuyor. Ünlü oyuncular Yüksek Teknoloji Enstitüsünde yapılacak olan söyleşi ile üniversite öğrencileri ile buluşacak.</w:t>
      </w:r>
      <w:r w:rsidR="006D50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6F"/>
    <w:rsid w:val="000340A0"/>
    <w:rsid w:val="000726A9"/>
    <w:rsid w:val="00076EC5"/>
    <w:rsid w:val="000A530A"/>
    <w:rsid w:val="000C138A"/>
    <w:rsid w:val="00120659"/>
    <w:rsid w:val="001545DB"/>
    <w:rsid w:val="001962A3"/>
    <w:rsid w:val="001B557A"/>
    <w:rsid w:val="0027358C"/>
    <w:rsid w:val="00334B15"/>
    <w:rsid w:val="00394BCA"/>
    <w:rsid w:val="00466689"/>
    <w:rsid w:val="004A628D"/>
    <w:rsid w:val="004C0A7A"/>
    <w:rsid w:val="004C369E"/>
    <w:rsid w:val="004E6264"/>
    <w:rsid w:val="005376CD"/>
    <w:rsid w:val="006670C6"/>
    <w:rsid w:val="00673DCF"/>
    <w:rsid w:val="00681E05"/>
    <w:rsid w:val="006A1C20"/>
    <w:rsid w:val="006B2340"/>
    <w:rsid w:val="006D5026"/>
    <w:rsid w:val="00766C75"/>
    <w:rsid w:val="00773E30"/>
    <w:rsid w:val="0079062D"/>
    <w:rsid w:val="00807D08"/>
    <w:rsid w:val="008B5365"/>
    <w:rsid w:val="0093598F"/>
    <w:rsid w:val="00941F0D"/>
    <w:rsid w:val="009920F1"/>
    <w:rsid w:val="009972DA"/>
    <w:rsid w:val="009C04E2"/>
    <w:rsid w:val="009E7DE5"/>
    <w:rsid w:val="00AB4561"/>
    <w:rsid w:val="00AD1B91"/>
    <w:rsid w:val="00B0391E"/>
    <w:rsid w:val="00BB06DD"/>
    <w:rsid w:val="00C0772C"/>
    <w:rsid w:val="00C11BA1"/>
    <w:rsid w:val="00C570B3"/>
    <w:rsid w:val="00C83070"/>
    <w:rsid w:val="00CB596F"/>
    <w:rsid w:val="00CF7108"/>
    <w:rsid w:val="00DC104C"/>
    <w:rsid w:val="00DC236E"/>
    <w:rsid w:val="00DC6809"/>
    <w:rsid w:val="00DD0B05"/>
    <w:rsid w:val="00DD5957"/>
    <w:rsid w:val="00E45992"/>
    <w:rsid w:val="00F4533D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933"/>
  <w15:chartTrackingRefBased/>
  <w15:docId w15:val="{840E2164-493C-4240-A346-96D8A56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E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6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4</cp:revision>
  <dcterms:created xsi:type="dcterms:W3CDTF">2019-10-28T22:10:00Z</dcterms:created>
  <dcterms:modified xsi:type="dcterms:W3CDTF">2019-11-05T17:31:00Z</dcterms:modified>
</cp:coreProperties>
</file>