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C37" w:rsidRPr="00D83C37" w:rsidRDefault="00D83C37" w:rsidP="00D83C37">
      <w:pPr>
        <w:pStyle w:val="AralkYok"/>
        <w:rPr>
          <w:b/>
          <w:bCs/>
          <w:sz w:val="40"/>
          <w:szCs w:val="40"/>
        </w:rPr>
      </w:pPr>
      <w:r w:rsidRPr="00D83C37">
        <w:rPr>
          <w:b/>
          <w:bCs/>
          <w:sz w:val="40"/>
          <w:szCs w:val="40"/>
        </w:rPr>
        <w:t>7.</w:t>
      </w:r>
      <w:r w:rsidRPr="00D83C37">
        <w:rPr>
          <w:b/>
          <w:bCs/>
          <w:sz w:val="40"/>
          <w:szCs w:val="40"/>
        </w:rPr>
        <w:t xml:space="preserve"> </w:t>
      </w:r>
      <w:r w:rsidRPr="00D83C37">
        <w:rPr>
          <w:b/>
          <w:bCs/>
          <w:sz w:val="40"/>
          <w:szCs w:val="40"/>
        </w:rPr>
        <w:t>Boğaziçi Film Festivali’nin Ulusal Jüri Başkanı Mahmut Fazıl Coşkun</w:t>
      </w:r>
    </w:p>
    <w:p w:rsidR="00D83C37" w:rsidRPr="00D83C37" w:rsidRDefault="00D83C37" w:rsidP="00D83C37">
      <w:pPr>
        <w:pStyle w:val="AralkYok"/>
        <w:rPr>
          <w:sz w:val="24"/>
          <w:szCs w:val="24"/>
        </w:rPr>
      </w:pPr>
    </w:p>
    <w:p w:rsidR="00D83C37" w:rsidRPr="00D83C37" w:rsidRDefault="00D83C37" w:rsidP="00D83C37">
      <w:pPr>
        <w:pStyle w:val="AralkYok"/>
        <w:rPr>
          <w:sz w:val="24"/>
          <w:szCs w:val="24"/>
        </w:rPr>
      </w:pPr>
      <w:r w:rsidRPr="00D83C37">
        <w:rPr>
          <w:sz w:val="24"/>
          <w:szCs w:val="24"/>
        </w:rPr>
        <w:t>18-25 Ekim tarihleri arasında gerçekleşecek 7. Boğaziçi Film Festivali’nin Ulusal Uzun Metraj Yarışması jürisine senarist, yönetmen Mahmut Fazıl Coşkun başkanlık edecek.</w:t>
      </w:r>
    </w:p>
    <w:p w:rsidR="00D83C37" w:rsidRPr="00D83C37" w:rsidRDefault="00D83C37" w:rsidP="00D83C37">
      <w:pPr>
        <w:pStyle w:val="AralkYok"/>
        <w:rPr>
          <w:sz w:val="24"/>
          <w:szCs w:val="24"/>
        </w:rPr>
      </w:pPr>
    </w:p>
    <w:p w:rsidR="00D83C37" w:rsidRPr="00D83C37" w:rsidRDefault="00D83C37" w:rsidP="00D83C37">
      <w:pPr>
        <w:pStyle w:val="AralkYok"/>
        <w:rPr>
          <w:sz w:val="24"/>
          <w:szCs w:val="24"/>
        </w:rPr>
      </w:pPr>
      <w:r w:rsidRPr="00D83C37">
        <w:rPr>
          <w:sz w:val="24"/>
          <w:szCs w:val="24"/>
        </w:rPr>
        <w:t>T.</w:t>
      </w:r>
      <w:r>
        <w:rPr>
          <w:sz w:val="24"/>
          <w:szCs w:val="24"/>
        </w:rPr>
        <w:t xml:space="preserve"> </w:t>
      </w:r>
      <w:r w:rsidRPr="00D83C37">
        <w:rPr>
          <w:sz w:val="24"/>
          <w:szCs w:val="24"/>
        </w:rPr>
        <w:t>C. Kültür ve Turizm Bakanlığı Sinema Genel Müdürlüğü’nün katkıları, Kurumsal İş Ortağı TRT ile Global İletişim Ortağı Anadolu Ajansı'nın destekleriyle gerçekleşecek 7. Boğaziçi Film Festivali’nde heyecan yavaş yavaş kendisini göstermeye başladı.</w:t>
      </w:r>
    </w:p>
    <w:p w:rsidR="00D83C37" w:rsidRPr="00D83C37" w:rsidRDefault="00D83C37" w:rsidP="00D83C37">
      <w:pPr>
        <w:pStyle w:val="AralkYok"/>
        <w:rPr>
          <w:sz w:val="24"/>
          <w:szCs w:val="24"/>
        </w:rPr>
      </w:pPr>
    </w:p>
    <w:p w:rsidR="00D83C37" w:rsidRPr="00D83C37" w:rsidRDefault="00D83C37" w:rsidP="00D83C37">
      <w:pPr>
        <w:pStyle w:val="AralkYok"/>
        <w:rPr>
          <w:sz w:val="24"/>
          <w:szCs w:val="24"/>
        </w:rPr>
      </w:pPr>
      <w:r w:rsidRPr="00D83C37">
        <w:rPr>
          <w:sz w:val="24"/>
          <w:szCs w:val="24"/>
        </w:rPr>
        <w:t xml:space="preserve">Heyecanla beklenen ulusal yarışma seçkisini değerlendirmek üzere bu yıl jüri başkanı olarak görev yapacak Mahmut Fazıl Coşkun; ABD'de üç kısa film çektikten sonra Türkiye’ye ödüller ile döndü. Türkiye’de bulunduğu dönem içinde de belgeseller çekti. 2009 yılında çektiği ilk uzun metrajlı filmi “Uzak İhtimal” dünya prömiyerini yaptığı 38. Rotterdam Film Festivali'nde büyük ödülün sahibi olurken Coşkun’a  “En İyi Yönetmen” dalında Altın Koza ödülünü getirdi. İkinci filmi Yozgat </w:t>
      </w:r>
      <w:proofErr w:type="spellStart"/>
      <w:r w:rsidRPr="00D83C37">
        <w:rPr>
          <w:sz w:val="24"/>
          <w:szCs w:val="24"/>
        </w:rPr>
        <w:t>Blues</w:t>
      </w:r>
      <w:proofErr w:type="spellEnd"/>
      <w:r w:rsidRPr="00D83C37">
        <w:rPr>
          <w:sz w:val="24"/>
          <w:szCs w:val="24"/>
        </w:rPr>
        <w:t xml:space="preserve"> 61.San </w:t>
      </w:r>
      <w:proofErr w:type="spellStart"/>
      <w:r w:rsidRPr="00D83C37">
        <w:rPr>
          <w:sz w:val="24"/>
          <w:szCs w:val="24"/>
        </w:rPr>
        <w:t>Sebastian</w:t>
      </w:r>
      <w:proofErr w:type="spellEnd"/>
      <w:r w:rsidRPr="00D83C37">
        <w:rPr>
          <w:sz w:val="24"/>
          <w:szCs w:val="24"/>
        </w:rPr>
        <w:t xml:space="preserve"> Film Festivali’nde dünya prömiyerini yapmasının ardından 20. Adana Altın Koza Film Festivali’nden “En İyi Film” ve 18. Sofya Film Festivali’nde “En İyi Balkan Filmi” ödülleriyle döndü.</w:t>
      </w:r>
    </w:p>
    <w:p w:rsidR="00D83C37" w:rsidRPr="00D83C37" w:rsidRDefault="00D83C37" w:rsidP="00D83C37">
      <w:pPr>
        <w:pStyle w:val="AralkYok"/>
        <w:rPr>
          <w:sz w:val="24"/>
          <w:szCs w:val="24"/>
        </w:rPr>
      </w:pPr>
    </w:p>
    <w:p w:rsidR="00D83C37" w:rsidRPr="00D83C37" w:rsidRDefault="00D83C37" w:rsidP="00D83C37">
      <w:pPr>
        <w:pStyle w:val="AralkYok"/>
        <w:rPr>
          <w:sz w:val="24"/>
          <w:szCs w:val="24"/>
        </w:rPr>
      </w:pPr>
      <w:r w:rsidRPr="00D83C37">
        <w:rPr>
          <w:sz w:val="24"/>
          <w:szCs w:val="24"/>
        </w:rPr>
        <w:t>Coşkun, 2018'de çektiği “Anons” filmi ile Venedik Film Festivali'nin Ufuklar (</w:t>
      </w:r>
      <w:proofErr w:type="spellStart"/>
      <w:r w:rsidRPr="00D83C37">
        <w:rPr>
          <w:sz w:val="24"/>
          <w:szCs w:val="24"/>
        </w:rPr>
        <w:t>Orizzonti</w:t>
      </w:r>
      <w:proofErr w:type="spellEnd"/>
      <w:r w:rsidRPr="00D83C37">
        <w:rPr>
          <w:sz w:val="24"/>
          <w:szCs w:val="24"/>
        </w:rPr>
        <w:t>) bölümünde “Jüri Özel Ödülü” ve 6. Boğaziçi Film Festivali’nden En İyi Yönetmen Ödülü’nü kazandı.</w:t>
      </w:r>
    </w:p>
    <w:p w:rsidR="00D83C37" w:rsidRPr="00D83C37" w:rsidRDefault="00D83C37" w:rsidP="00D83C37">
      <w:pPr>
        <w:pStyle w:val="AralkYok"/>
        <w:rPr>
          <w:sz w:val="24"/>
          <w:szCs w:val="24"/>
        </w:rPr>
      </w:pPr>
    </w:p>
    <w:p w:rsidR="00D83C37" w:rsidRPr="00D83C37" w:rsidRDefault="00D83C37" w:rsidP="00D83C37">
      <w:pPr>
        <w:pStyle w:val="AralkYok"/>
        <w:rPr>
          <w:b/>
          <w:bCs/>
          <w:sz w:val="24"/>
          <w:szCs w:val="24"/>
        </w:rPr>
      </w:pPr>
      <w:r w:rsidRPr="00D83C37">
        <w:rPr>
          <w:b/>
          <w:bCs/>
          <w:sz w:val="24"/>
          <w:szCs w:val="24"/>
        </w:rPr>
        <w:t>Mahmut Fazıl Coşkun</w:t>
      </w:r>
    </w:p>
    <w:p w:rsidR="00D83C37" w:rsidRPr="00D83C37" w:rsidRDefault="00D83C37" w:rsidP="00D83C37">
      <w:pPr>
        <w:pStyle w:val="AralkYok"/>
        <w:rPr>
          <w:sz w:val="24"/>
          <w:szCs w:val="24"/>
        </w:rPr>
      </w:pPr>
    </w:p>
    <w:p w:rsidR="00D83C37" w:rsidRPr="00D83C37" w:rsidRDefault="00D83C37" w:rsidP="00D83C37">
      <w:pPr>
        <w:pStyle w:val="AralkYok"/>
        <w:rPr>
          <w:sz w:val="24"/>
          <w:szCs w:val="24"/>
        </w:rPr>
      </w:pPr>
      <w:r w:rsidRPr="00D83C37">
        <w:rPr>
          <w:sz w:val="24"/>
          <w:szCs w:val="24"/>
        </w:rPr>
        <w:t xml:space="preserve">2009 yılında çektiği ilk uzun metraj </w:t>
      </w:r>
      <w:proofErr w:type="spellStart"/>
      <w:r w:rsidRPr="00D83C37">
        <w:rPr>
          <w:sz w:val="24"/>
          <w:szCs w:val="24"/>
        </w:rPr>
        <w:t>ﬁlmi</w:t>
      </w:r>
      <w:proofErr w:type="spellEnd"/>
      <w:r w:rsidRPr="00D83C37">
        <w:rPr>
          <w:sz w:val="24"/>
          <w:szCs w:val="24"/>
        </w:rPr>
        <w:t xml:space="preserve"> "Uzak İhtimal” 38. Rotterdam Film Festivali’nde büyük ödüle layık görüldü. Uzak İhtimal Adana Altın Koza Film Festivali’nden "En İyi Yönetmen Ödülü”  de dahil olmak üzere çok sayıda ödül aldı. İkinci </w:t>
      </w:r>
      <w:proofErr w:type="spellStart"/>
      <w:r w:rsidRPr="00D83C37">
        <w:rPr>
          <w:sz w:val="24"/>
          <w:szCs w:val="24"/>
        </w:rPr>
        <w:t>ﬁlmi</w:t>
      </w:r>
      <w:proofErr w:type="spellEnd"/>
      <w:r w:rsidRPr="00D83C37">
        <w:rPr>
          <w:sz w:val="24"/>
          <w:szCs w:val="24"/>
        </w:rPr>
        <w:t xml:space="preserve"> "Yozgat </w:t>
      </w:r>
      <w:proofErr w:type="spellStart"/>
      <w:r w:rsidRPr="00D83C37">
        <w:rPr>
          <w:sz w:val="24"/>
          <w:szCs w:val="24"/>
        </w:rPr>
        <w:t>Blues</w:t>
      </w:r>
      <w:proofErr w:type="spellEnd"/>
      <w:r w:rsidRPr="00D83C37">
        <w:rPr>
          <w:sz w:val="24"/>
          <w:szCs w:val="24"/>
        </w:rPr>
        <w:t xml:space="preserve">" (2013) dünya prömiyerini 61.San </w:t>
      </w:r>
      <w:proofErr w:type="spellStart"/>
      <w:r w:rsidRPr="00D83C37">
        <w:rPr>
          <w:sz w:val="24"/>
          <w:szCs w:val="24"/>
        </w:rPr>
        <w:t>Sebastian</w:t>
      </w:r>
      <w:proofErr w:type="spellEnd"/>
      <w:r w:rsidRPr="00D83C37">
        <w:rPr>
          <w:sz w:val="24"/>
          <w:szCs w:val="24"/>
        </w:rPr>
        <w:t xml:space="preserve"> Film Festivali’nde yaptı. “Yozgat </w:t>
      </w:r>
      <w:proofErr w:type="spellStart"/>
      <w:r w:rsidRPr="00D83C37">
        <w:rPr>
          <w:sz w:val="24"/>
          <w:szCs w:val="24"/>
        </w:rPr>
        <w:t>Blues</w:t>
      </w:r>
      <w:proofErr w:type="spellEnd"/>
      <w:r w:rsidRPr="00D83C37">
        <w:rPr>
          <w:sz w:val="24"/>
          <w:szCs w:val="24"/>
        </w:rPr>
        <w:t xml:space="preserve">” 20. Adana Altın Koza Film Festivali  “En İyi Film” ve 18. Sofya Film Festivali’nde “En İyi Balkan Filmi” ödüllerini aldı. Dünya prömiyerini 71. Venedik Uluslararası Film Festivali’nde yapan, yönetmenin üçüncü uzun metraj </w:t>
      </w:r>
      <w:proofErr w:type="spellStart"/>
      <w:r w:rsidRPr="00D83C37">
        <w:rPr>
          <w:sz w:val="24"/>
          <w:szCs w:val="24"/>
        </w:rPr>
        <w:t>ﬁlmi</w:t>
      </w:r>
      <w:proofErr w:type="spellEnd"/>
      <w:r w:rsidRPr="00D83C37">
        <w:rPr>
          <w:sz w:val="24"/>
          <w:szCs w:val="24"/>
        </w:rPr>
        <w:t xml:space="preserve"> Anons, festivalin </w:t>
      </w:r>
      <w:proofErr w:type="spellStart"/>
      <w:r w:rsidRPr="00D83C37">
        <w:rPr>
          <w:sz w:val="24"/>
          <w:szCs w:val="24"/>
        </w:rPr>
        <w:t>Orizzonti</w:t>
      </w:r>
      <w:proofErr w:type="spellEnd"/>
      <w:r w:rsidRPr="00D83C37">
        <w:rPr>
          <w:sz w:val="24"/>
          <w:szCs w:val="24"/>
        </w:rPr>
        <w:t xml:space="preserve"> bölümünde yarıştı ve “Jüri Özel </w:t>
      </w:r>
      <w:proofErr w:type="spellStart"/>
      <w:r w:rsidRPr="00D83C37">
        <w:rPr>
          <w:sz w:val="24"/>
          <w:szCs w:val="24"/>
        </w:rPr>
        <w:t>Ödülü”ne</w:t>
      </w:r>
      <w:proofErr w:type="spellEnd"/>
      <w:r w:rsidRPr="00D83C37">
        <w:rPr>
          <w:sz w:val="24"/>
          <w:szCs w:val="24"/>
        </w:rPr>
        <w:t xml:space="preserve"> layık görüldü. Anons bugüne kadar ulusal ve uluslararası festivallerde on beşin üzerinde ödül aldı.</w:t>
      </w:r>
    </w:p>
    <w:p w:rsidR="00D83C37" w:rsidRPr="00D83C37" w:rsidRDefault="00D83C37" w:rsidP="00D83C37">
      <w:pPr>
        <w:pStyle w:val="AralkYok"/>
        <w:rPr>
          <w:sz w:val="24"/>
          <w:szCs w:val="24"/>
        </w:rPr>
      </w:pPr>
    </w:p>
    <w:p w:rsidR="00D83C37" w:rsidRPr="00D83C37" w:rsidRDefault="00D83C37" w:rsidP="00D83C37">
      <w:pPr>
        <w:pStyle w:val="AralkYok"/>
        <w:rPr>
          <w:sz w:val="24"/>
          <w:szCs w:val="24"/>
        </w:rPr>
      </w:pPr>
      <w:bookmarkStart w:id="0" w:name="_GoBack"/>
      <w:r w:rsidRPr="00D83C37">
        <w:rPr>
          <w:sz w:val="24"/>
          <w:szCs w:val="24"/>
        </w:rPr>
        <w:t>Festival Mekanları</w:t>
      </w:r>
    </w:p>
    <w:bookmarkEnd w:id="0"/>
    <w:p w:rsidR="00D83C37" w:rsidRPr="00D83C37" w:rsidRDefault="00D83C37" w:rsidP="00D83C37">
      <w:pPr>
        <w:pStyle w:val="AralkYok"/>
        <w:rPr>
          <w:sz w:val="24"/>
          <w:szCs w:val="24"/>
        </w:rPr>
      </w:pPr>
    </w:p>
    <w:p w:rsidR="00D83C37" w:rsidRPr="00D83C37" w:rsidRDefault="00D83C37" w:rsidP="00D83C37">
      <w:pPr>
        <w:pStyle w:val="AralkYok"/>
        <w:rPr>
          <w:sz w:val="24"/>
          <w:szCs w:val="24"/>
        </w:rPr>
      </w:pPr>
      <w:r w:rsidRPr="00D83C37">
        <w:rPr>
          <w:sz w:val="24"/>
          <w:szCs w:val="24"/>
        </w:rPr>
        <w:t>Uluslararası Boğaziçi Sinema Derneği ve İstanbul Medya Akademisi tarafından düzenlenen 7. Boğaziçi Film Festivali, bu yıl 18-25 Ekim 2019 tarihleri arasında İstanbul’da gerçekleşecek ve gösterimler Atlas, Beyoğlu ve Kadıköy sinemalarında yapılacak.</w:t>
      </w:r>
    </w:p>
    <w:p w:rsidR="00D83C37" w:rsidRPr="00D83C37" w:rsidRDefault="00D83C37" w:rsidP="00D83C37">
      <w:pPr>
        <w:pStyle w:val="AralkYok"/>
        <w:rPr>
          <w:sz w:val="24"/>
          <w:szCs w:val="24"/>
        </w:rPr>
      </w:pPr>
    </w:p>
    <w:sectPr w:rsidR="00D83C37" w:rsidRPr="00D83C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C37"/>
    <w:rsid w:val="00D83C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61CA0"/>
  <w15:chartTrackingRefBased/>
  <w15:docId w15:val="{88C31BF5-33C6-48B6-BA58-0BD7D7585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83C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2043</Characters>
  <Application>Microsoft Office Word</Application>
  <DocSecurity>0</DocSecurity>
  <Lines>17</Lines>
  <Paragraphs>4</Paragraphs>
  <ScaleCrop>false</ScaleCrop>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2019-10-03T18:05:00Z</dcterms:created>
  <dcterms:modified xsi:type="dcterms:W3CDTF">2019-10-03T18:06:00Z</dcterms:modified>
</cp:coreProperties>
</file>