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1DCE" w14:textId="603D544E" w:rsidR="003B26BA" w:rsidRPr="00963F56" w:rsidRDefault="003B26BA" w:rsidP="00963F56">
      <w:pPr>
        <w:pStyle w:val="AralkYok"/>
        <w:rPr>
          <w:rFonts w:ascii="Trebuchet MS" w:hAnsi="Trebuchet MS"/>
          <w:b/>
          <w:bCs/>
          <w:sz w:val="40"/>
          <w:szCs w:val="40"/>
          <w:lang w:eastAsia="tr-TR"/>
        </w:rPr>
      </w:pPr>
      <w:r w:rsidRPr="00963F56">
        <w:rPr>
          <w:rFonts w:ascii="Trebuchet MS" w:hAnsi="Trebuchet MS"/>
          <w:b/>
          <w:bCs/>
          <w:sz w:val="40"/>
          <w:szCs w:val="40"/>
          <w:lang w:eastAsia="tr-TR"/>
        </w:rPr>
        <w:t>Bergama Çevre Filmleri Festivali</w:t>
      </w:r>
    </w:p>
    <w:p w14:paraId="0013787E" w14:textId="77777777" w:rsidR="003B26BA" w:rsidRPr="003B26BA" w:rsidRDefault="003B26BA" w:rsidP="00963F56">
      <w:pPr>
        <w:pStyle w:val="AralkYok"/>
        <w:rPr>
          <w:rFonts w:ascii="Trebuchet MS" w:hAnsi="Trebuchet MS"/>
          <w:sz w:val="24"/>
          <w:szCs w:val="24"/>
          <w:lang w:eastAsia="tr-TR"/>
        </w:rPr>
      </w:pPr>
    </w:p>
    <w:p w14:paraId="04057034" w14:textId="0C7D5EB2" w:rsidR="003B26BA" w:rsidRPr="003B26BA" w:rsidRDefault="003B26BA" w:rsidP="00963F56">
      <w:pPr>
        <w:pStyle w:val="AralkYok"/>
        <w:rPr>
          <w:rFonts w:ascii="Trebuchet MS" w:hAnsi="Trebuchet MS"/>
          <w:sz w:val="24"/>
          <w:szCs w:val="24"/>
          <w:lang w:eastAsia="tr-TR"/>
        </w:rPr>
      </w:pPr>
      <w:r w:rsidRPr="003B26BA">
        <w:rPr>
          <w:rFonts w:ascii="Trebuchet MS" w:hAnsi="Trebuchet MS"/>
          <w:sz w:val="24"/>
          <w:szCs w:val="24"/>
          <w:lang w:eastAsia="tr-TR"/>
        </w:rPr>
        <w:t xml:space="preserve">Bergama Kültür Merkezi, </w:t>
      </w:r>
      <w:proofErr w:type="spellStart"/>
      <w:r w:rsidRPr="003B26BA">
        <w:rPr>
          <w:rFonts w:ascii="Trebuchet MS" w:hAnsi="Trebuchet MS"/>
          <w:sz w:val="24"/>
          <w:szCs w:val="24"/>
          <w:lang w:eastAsia="tr-TR"/>
        </w:rPr>
        <w:t>Aşağıkırıklar</w:t>
      </w:r>
      <w:proofErr w:type="spellEnd"/>
      <w:r w:rsidRPr="003B26BA">
        <w:rPr>
          <w:rFonts w:ascii="Trebuchet MS" w:hAnsi="Trebuchet MS"/>
          <w:sz w:val="24"/>
          <w:szCs w:val="24"/>
          <w:lang w:eastAsia="tr-TR"/>
        </w:rPr>
        <w:t xml:space="preserve">, Aziziye ve </w:t>
      </w:r>
      <w:proofErr w:type="spellStart"/>
      <w:r w:rsidRPr="003B26BA">
        <w:rPr>
          <w:rFonts w:ascii="Trebuchet MS" w:hAnsi="Trebuchet MS"/>
          <w:sz w:val="24"/>
          <w:szCs w:val="24"/>
          <w:lang w:eastAsia="tr-TR"/>
        </w:rPr>
        <w:t>Yukarıbey</w:t>
      </w:r>
      <w:proofErr w:type="spellEnd"/>
      <w:r w:rsidRPr="003B26BA">
        <w:rPr>
          <w:rFonts w:ascii="Trebuchet MS" w:hAnsi="Trebuchet MS"/>
          <w:sz w:val="24"/>
          <w:szCs w:val="24"/>
          <w:lang w:eastAsia="tr-TR"/>
        </w:rPr>
        <w:t xml:space="preserve"> köylerinde yapılacak film gösterimleri, söyleşiler ve sergilerden oluşan programıyla Bergama Çevre Filmleri Festivali için hazırlıklar tamamlandı. Organizasyon komitesinin etkinlik ile ilgili yaptığı çağrı metninde “Herkesi dünyamıza, doğamıza, suyumuza, hayata sahip çıkmaya çağırıyoruz” denildi.</w:t>
      </w:r>
    </w:p>
    <w:p w14:paraId="40A68325" w14:textId="77777777" w:rsidR="003B26BA" w:rsidRPr="003B26BA" w:rsidRDefault="003B26BA" w:rsidP="00963F56">
      <w:pPr>
        <w:pStyle w:val="AralkYok"/>
        <w:rPr>
          <w:rFonts w:ascii="Trebuchet MS" w:hAnsi="Trebuchet MS"/>
          <w:sz w:val="24"/>
          <w:szCs w:val="24"/>
          <w:lang w:eastAsia="tr-TR"/>
        </w:rPr>
      </w:pPr>
    </w:p>
    <w:p w14:paraId="5FAE29CB" w14:textId="342D1EB7" w:rsidR="003B26BA" w:rsidRPr="003B26BA" w:rsidRDefault="003B26BA" w:rsidP="00963F56">
      <w:pPr>
        <w:pStyle w:val="AralkYok"/>
        <w:rPr>
          <w:rFonts w:ascii="Trebuchet MS" w:hAnsi="Trebuchet MS"/>
          <w:sz w:val="24"/>
          <w:szCs w:val="24"/>
          <w:lang w:eastAsia="tr-TR"/>
        </w:rPr>
      </w:pPr>
      <w:r w:rsidRPr="003B26BA">
        <w:rPr>
          <w:rFonts w:ascii="Trebuchet MS" w:hAnsi="Trebuchet MS"/>
          <w:sz w:val="24"/>
          <w:szCs w:val="24"/>
          <w:lang w:eastAsia="tr-TR"/>
        </w:rPr>
        <w:t xml:space="preserve">İzmir’in Bergama İlçesi’nde </w:t>
      </w:r>
      <w:r w:rsidR="00034A79">
        <w:rPr>
          <w:rFonts w:ascii="Trebuchet MS" w:hAnsi="Trebuchet MS"/>
          <w:sz w:val="24"/>
          <w:szCs w:val="24"/>
          <w:lang w:eastAsia="tr-TR"/>
        </w:rPr>
        <w:t>0</w:t>
      </w:r>
      <w:r w:rsidRPr="003B26BA">
        <w:rPr>
          <w:rFonts w:ascii="Trebuchet MS" w:hAnsi="Trebuchet MS"/>
          <w:sz w:val="24"/>
          <w:szCs w:val="24"/>
          <w:lang w:eastAsia="tr-TR"/>
        </w:rPr>
        <w:t>4 -</w:t>
      </w:r>
      <w:r w:rsidR="00034A79">
        <w:rPr>
          <w:rFonts w:ascii="Trebuchet MS" w:hAnsi="Trebuchet MS"/>
          <w:sz w:val="24"/>
          <w:szCs w:val="24"/>
          <w:lang w:eastAsia="tr-TR"/>
        </w:rPr>
        <w:t xml:space="preserve"> 0</w:t>
      </w:r>
      <w:r w:rsidRPr="003B26BA">
        <w:rPr>
          <w:rFonts w:ascii="Trebuchet MS" w:hAnsi="Trebuchet MS"/>
          <w:sz w:val="24"/>
          <w:szCs w:val="24"/>
          <w:lang w:eastAsia="tr-TR"/>
        </w:rPr>
        <w:t>6 Ekim tarihleri arasında yapılacak olan festivalin bu yıl ki ana teması “Türkiye’nin Su Sorunları” olarak belirlendi. İzmir Büyükşehir Belediyesi ve Bergama Belediyesi’nin desteğiyle yapılacak festivalde yerli ve yabancı 19 uzun ve kısa film gösterilecek. Türkiye, ABD, İran, Güney Afrika ve Kanada yapımlarının yanı sıra ABD-Irak, Filistin-İsrail-Lübnan ve Bolivya-Danimarka ortak yapımlarının da yer alacağı festivalde belgesel, kurmaca ve animasyon türünden filmler izleyici ile buluşacak.</w:t>
      </w:r>
    </w:p>
    <w:p w14:paraId="1777E784" w14:textId="77777777" w:rsidR="003B26BA" w:rsidRPr="003B26BA" w:rsidRDefault="003B26BA" w:rsidP="00963F56">
      <w:pPr>
        <w:pStyle w:val="AralkYok"/>
        <w:rPr>
          <w:rFonts w:ascii="Trebuchet MS" w:hAnsi="Trebuchet MS"/>
          <w:sz w:val="24"/>
          <w:szCs w:val="24"/>
          <w:lang w:eastAsia="tr-TR"/>
        </w:rPr>
      </w:pPr>
    </w:p>
    <w:p w14:paraId="378645B6" w14:textId="7D3B6D22" w:rsidR="003B26BA" w:rsidRPr="00963F56" w:rsidRDefault="00963F56" w:rsidP="00963F56">
      <w:pPr>
        <w:pStyle w:val="AralkYok"/>
        <w:rPr>
          <w:rFonts w:ascii="Trebuchet MS" w:hAnsi="Trebuchet MS"/>
          <w:b/>
          <w:bCs/>
          <w:sz w:val="24"/>
          <w:szCs w:val="24"/>
          <w:lang w:eastAsia="tr-TR"/>
        </w:rPr>
      </w:pPr>
      <w:r w:rsidRPr="00963F56">
        <w:rPr>
          <w:rFonts w:ascii="Trebuchet MS" w:hAnsi="Trebuchet MS"/>
          <w:b/>
          <w:bCs/>
          <w:sz w:val="24"/>
          <w:szCs w:val="24"/>
          <w:lang w:eastAsia="tr-TR"/>
        </w:rPr>
        <w:t>‘Suyumuz Isınmadan Harekete Geçmeli, Hemen Şimdi!’</w:t>
      </w:r>
    </w:p>
    <w:p w14:paraId="159EA755" w14:textId="77777777" w:rsidR="003B26BA" w:rsidRPr="003B26BA" w:rsidRDefault="003B26BA" w:rsidP="00963F56">
      <w:pPr>
        <w:pStyle w:val="AralkYok"/>
        <w:rPr>
          <w:rFonts w:ascii="Trebuchet MS" w:hAnsi="Trebuchet MS"/>
          <w:sz w:val="24"/>
          <w:szCs w:val="24"/>
          <w:lang w:eastAsia="tr-TR"/>
        </w:rPr>
      </w:pPr>
    </w:p>
    <w:p w14:paraId="352D1F59" w14:textId="77777777" w:rsidR="003B26BA" w:rsidRPr="003B26BA" w:rsidRDefault="003B26BA" w:rsidP="00963F56">
      <w:pPr>
        <w:pStyle w:val="AralkYok"/>
        <w:rPr>
          <w:rFonts w:ascii="Trebuchet MS" w:hAnsi="Trebuchet MS"/>
          <w:sz w:val="24"/>
          <w:szCs w:val="24"/>
          <w:lang w:eastAsia="tr-TR"/>
        </w:rPr>
      </w:pPr>
      <w:r w:rsidRPr="003B26BA">
        <w:rPr>
          <w:rFonts w:ascii="Trebuchet MS" w:hAnsi="Trebuchet MS"/>
          <w:sz w:val="24"/>
          <w:szCs w:val="24"/>
          <w:lang w:eastAsia="tr-TR"/>
        </w:rPr>
        <w:t xml:space="preserve">Bergama Çevre Filmleri Festivali organizasyon komitesi tarafından “Suyumuz ısınmadan harekete geçmeli, hemen, şimdi!” başlığıyla yapılan çağrıda; “16 yaşındaki iklim </w:t>
      </w:r>
      <w:proofErr w:type="spellStart"/>
      <w:r w:rsidRPr="003B26BA">
        <w:rPr>
          <w:rFonts w:ascii="Trebuchet MS" w:hAnsi="Trebuchet MS"/>
          <w:sz w:val="24"/>
          <w:szCs w:val="24"/>
          <w:lang w:eastAsia="tr-TR"/>
        </w:rPr>
        <w:t>aktivisti</w:t>
      </w:r>
      <w:proofErr w:type="spellEnd"/>
      <w:r w:rsidRPr="003B26BA">
        <w:rPr>
          <w:rFonts w:ascii="Trebuchet MS" w:hAnsi="Trebuchet MS"/>
          <w:sz w:val="24"/>
          <w:szCs w:val="24"/>
          <w:lang w:eastAsia="tr-TR"/>
        </w:rPr>
        <w:t xml:space="preserve"> </w:t>
      </w:r>
      <w:proofErr w:type="spellStart"/>
      <w:r w:rsidRPr="003B26BA">
        <w:rPr>
          <w:rFonts w:ascii="Trebuchet MS" w:hAnsi="Trebuchet MS"/>
          <w:sz w:val="24"/>
          <w:szCs w:val="24"/>
          <w:lang w:eastAsia="tr-TR"/>
        </w:rPr>
        <w:t>GretaThunberg’in</w:t>
      </w:r>
      <w:proofErr w:type="spellEnd"/>
      <w:r w:rsidRPr="003B26BA">
        <w:rPr>
          <w:rFonts w:ascii="Trebuchet MS" w:hAnsi="Trebuchet MS"/>
          <w:sz w:val="24"/>
          <w:szCs w:val="24"/>
          <w:lang w:eastAsia="tr-TR"/>
        </w:rPr>
        <w:t xml:space="preserve"> de dediği gibi evimiz yanıyor… Daha fazla bekleyecek, sakin olacak zamanlar çoktan geride kaldı. Gezegenin yangınını söndürmek için beklenecek bir dakika bile yok artık. Küresel iklim değişikliği nedeniyle Türkiye’de de kuraklık, sıcak hava dalgaları ve seller gibi aşırı iklim olayları daha sık ve şiddetli yaşanıyor. İklim değişikliğine inat çarpık kentleşme, sulak alanlarımızı ve ormanlarımızı betona ve asfalta boğarken, sorunlarımız gittikçe büyüyor. Toprağımızı, suyumuzu, ormanımızı ve </w:t>
      </w:r>
      <w:proofErr w:type="spellStart"/>
      <w:r w:rsidRPr="003B26BA">
        <w:rPr>
          <w:rFonts w:ascii="Trebuchet MS" w:hAnsi="Trebuchet MS"/>
          <w:sz w:val="24"/>
          <w:szCs w:val="24"/>
          <w:lang w:eastAsia="tr-TR"/>
        </w:rPr>
        <w:t>biyo</w:t>
      </w:r>
      <w:proofErr w:type="spellEnd"/>
      <w:r w:rsidRPr="003B26BA">
        <w:rPr>
          <w:rFonts w:ascii="Trebuchet MS" w:hAnsi="Trebuchet MS"/>
          <w:sz w:val="24"/>
          <w:szCs w:val="24"/>
          <w:lang w:eastAsia="tr-TR"/>
        </w:rPr>
        <w:t xml:space="preserve"> çeşitliliğimizi hızla kaybediyoruz. Üstelik nüfusu hızla artan Türkiye 2050 yılında su fakiri bir ülke haline gelecek. Tüm bu olumsuzluklar tarımsal üretimde kayıplara, turizm gelirlerinde düşüşlere ve çeşitli toplumsal ihtilaflara neden olacak. Ancak bu olumsuz tabloyu değiştirmek bizim elimizde” ifadelerine yer verildi.</w:t>
      </w:r>
    </w:p>
    <w:p w14:paraId="1F187712" w14:textId="2D7B4C01" w:rsidR="003B26BA" w:rsidRPr="003B26BA" w:rsidRDefault="003B26BA" w:rsidP="00963F56">
      <w:pPr>
        <w:pStyle w:val="AralkYok"/>
        <w:rPr>
          <w:rFonts w:ascii="Trebuchet MS" w:hAnsi="Trebuchet MS"/>
          <w:sz w:val="24"/>
          <w:szCs w:val="24"/>
          <w:lang w:eastAsia="tr-TR"/>
        </w:rPr>
      </w:pPr>
    </w:p>
    <w:p w14:paraId="7D2FF8BB" w14:textId="37A2BFB7" w:rsidR="003B26BA" w:rsidRPr="00963F56" w:rsidRDefault="00963F56" w:rsidP="00963F56">
      <w:pPr>
        <w:pStyle w:val="AralkYok"/>
        <w:rPr>
          <w:rFonts w:ascii="Trebuchet MS" w:hAnsi="Trebuchet MS"/>
          <w:b/>
          <w:bCs/>
          <w:sz w:val="24"/>
          <w:szCs w:val="24"/>
          <w:lang w:eastAsia="tr-TR"/>
        </w:rPr>
      </w:pPr>
      <w:r w:rsidRPr="00963F56">
        <w:rPr>
          <w:rFonts w:ascii="Trebuchet MS" w:hAnsi="Trebuchet MS"/>
          <w:b/>
          <w:bCs/>
          <w:sz w:val="24"/>
          <w:szCs w:val="24"/>
          <w:lang w:eastAsia="tr-TR"/>
        </w:rPr>
        <w:t>Yangına Bir Kova Su Dökmek İstiyoruz</w:t>
      </w:r>
    </w:p>
    <w:p w14:paraId="23E2834E" w14:textId="77777777" w:rsidR="00963F56" w:rsidRPr="003B26BA" w:rsidRDefault="00963F56" w:rsidP="00963F56">
      <w:pPr>
        <w:pStyle w:val="AralkYok"/>
        <w:rPr>
          <w:rFonts w:ascii="Trebuchet MS" w:hAnsi="Trebuchet MS"/>
          <w:sz w:val="24"/>
          <w:szCs w:val="24"/>
          <w:lang w:eastAsia="tr-TR"/>
        </w:rPr>
      </w:pPr>
    </w:p>
    <w:p w14:paraId="34662601" w14:textId="79A1AD10" w:rsidR="003B26BA" w:rsidRDefault="003B26BA" w:rsidP="00963F56">
      <w:pPr>
        <w:pStyle w:val="AralkYok"/>
        <w:rPr>
          <w:rFonts w:ascii="Trebuchet MS" w:hAnsi="Trebuchet MS"/>
          <w:sz w:val="24"/>
          <w:szCs w:val="24"/>
          <w:lang w:eastAsia="tr-TR"/>
        </w:rPr>
      </w:pPr>
      <w:r w:rsidRPr="003B26BA">
        <w:rPr>
          <w:rFonts w:ascii="Trebuchet MS" w:hAnsi="Trebuchet MS"/>
          <w:sz w:val="24"/>
          <w:szCs w:val="24"/>
          <w:lang w:eastAsia="tr-TR"/>
        </w:rPr>
        <w:t>Metinde ayrıca; ilki bu sene ‘Türkiye’nin Su Sorunları’ temasıyla gerçekleşecek Bergama Çevre Filmleri Festivali geleceğini düşünen, adil ve sağlıklı yaşamayı isteyenler iklim değişikliğinin nedenleri üzerine düşünmeye, sorgulamaya ve değişmeye davet ediyoruz. Bergama Çevre Filmleri Festivali’nin düzenleyicileri olarak içinde bulunduğumuz yangına bir kova su dökmek istiyoruz. Bunun için su gibi akan filmler, söyleşiler ve etkinliklerle dolu Bergama Çevre Filmleri Festivali’ne hepinizi bekliyoruz. Sadece film izlemek için değil konuşmak, paylaşmak ve sorunlarımıza birlikte çözüm üretmek için buluşmak üzere!” denildi.</w:t>
      </w:r>
    </w:p>
    <w:p w14:paraId="4A7939FF" w14:textId="77777777" w:rsidR="00963F56" w:rsidRPr="003B26BA" w:rsidRDefault="00963F56" w:rsidP="00963F56">
      <w:pPr>
        <w:pStyle w:val="AralkYok"/>
        <w:rPr>
          <w:rFonts w:ascii="Trebuchet MS" w:hAnsi="Trebuchet MS"/>
          <w:sz w:val="24"/>
          <w:szCs w:val="24"/>
          <w:lang w:eastAsia="tr-TR"/>
        </w:rPr>
      </w:pPr>
    </w:p>
    <w:p w14:paraId="4DCCC8CF" w14:textId="3C12FF3E" w:rsidR="003B26BA" w:rsidRPr="00963F56" w:rsidRDefault="00963F56" w:rsidP="00963F56">
      <w:pPr>
        <w:pStyle w:val="AralkYok"/>
        <w:rPr>
          <w:rFonts w:ascii="Trebuchet MS" w:hAnsi="Trebuchet MS"/>
          <w:b/>
          <w:bCs/>
          <w:sz w:val="24"/>
          <w:szCs w:val="24"/>
          <w:lang w:eastAsia="tr-TR"/>
        </w:rPr>
      </w:pPr>
      <w:r w:rsidRPr="00963F56">
        <w:rPr>
          <w:rFonts w:ascii="Trebuchet MS" w:hAnsi="Trebuchet MS"/>
          <w:b/>
          <w:bCs/>
          <w:sz w:val="24"/>
          <w:szCs w:val="24"/>
          <w:lang w:eastAsia="tr-TR"/>
        </w:rPr>
        <w:t>Su Sorunları Tartışılacak</w:t>
      </w:r>
    </w:p>
    <w:p w14:paraId="0E1B4458" w14:textId="77777777" w:rsidR="00963F56" w:rsidRPr="003B26BA" w:rsidRDefault="00963F56" w:rsidP="00963F56">
      <w:pPr>
        <w:pStyle w:val="AralkYok"/>
        <w:rPr>
          <w:rFonts w:ascii="Trebuchet MS" w:hAnsi="Trebuchet MS"/>
          <w:sz w:val="24"/>
          <w:szCs w:val="24"/>
          <w:lang w:eastAsia="tr-TR"/>
        </w:rPr>
      </w:pPr>
    </w:p>
    <w:p w14:paraId="44407BE0" w14:textId="77777777" w:rsidR="003B26BA" w:rsidRPr="003B26BA" w:rsidRDefault="003B26BA" w:rsidP="00963F56">
      <w:pPr>
        <w:pStyle w:val="AralkYok"/>
        <w:rPr>
          <w:rFonts w:ascii="Trebuchet MS" w:hAnsi="Trebuchet MS"/>
          <w:sz w:val="24"/>
          <w:szCs w:val="24"/>
          <w:lang w:eastAsia="tr-TR"/>
        </w:rPr>
      </w:pPr>
      <w:r w:rsidRPr="003B26BA">
        <w:rPr>
          <w:rFonts w:ascii="Trebuchet MS" w:hAnsi="Trebuchet MS"/>
          <w:sz w:val="24"/>
          <w:szCs w:val="24"/>
          <w:lang w:eastAsia="tr-TR"/>
        </w:rPr>
        <w:t xml:space="preserve">Film gösterimlerinin yanı sıra uzmanların katıldığı söyleşiler, fotoğraf sergileri ve çocuklar için yaratıcı drama etkinlikleri de programda yer alacak. Konularında uzman bilim insanları; Dr. Akgün İlhan, Doç. Dr. Ayşe </w:t>
      </w:r>
      <w:proofErr w:type="spellStart"/>
      <w:r w:rsidRPr="003B26BA">
        <w:rPr>
          <w:rFonts w:ascii="Trebuchet MS" w:hAnsi="Trebuchet MS"/>
          <w:sz w:val="24"/>
          <w:szCs w:val="24"/>
          <w:lang w:eastAsia="tr-TR"/>
        </w:rPr>
        <w:t>Uyduranoğlu</w:t>
      </w:r>
      <w:proofErr w:type="spellEnd"/>
      <w:r w:rsidRPr="003B26BA">
        <w:rPr>
          <w:rFonts w:ascii="Trebuchet MS" w:hAnsi="Trebuchet MS"/>
          <w:sz w:val="24"/>
          <w:szCs w:val="24"/>
          <w:lang w:eastAsia="tr-TR"/>
        </w:rPr>
        <w:t xml:space="preserve">, Dr. Ahmet Soysal, Dr. Cem Girit ve Doç. Dr. Sedat Gündoğdu ve festivalde gösterilecek </w:t>
      </w:r>
      <w:r w:rsidRPr="003B26BA">
        <w:rPr>
          <w:rFonts w:ascii="Trebuchet MS" w:hAnsi="Trebuchet MS"/>
          <w:sz w:val="24"/>
          <w:szCs w:val="24"/>
          <w:lang w:eastAsia="tr-TR"/>
        </w:rPr>
        <w:lastRenderedPageBreak/>
        <w:t xml:space="preserve">filmlerin yönetmenleri; Defne </w:t>
      </w:r>
      <w:proofErr w:type="spellStart"/>
      <w:r w:rsidRPr="003B26BA">
        <w:rPr>
          <w:rFonts w:ascii="Trebuchet MS" w:hAnsi="Trebuchet MS"/>
          <w:sz w:val="24"/>
          <w:szCs w:val="24"/>
          <w:lang w:eastAsia="tr-TR"/>
        </w:rPr>
        <w:t>Auf</w:t>
      </w:r>
      <w:proofErr w:type="spellEnd"/>
      <w:r w:rsidRPr="003B26BA">
        <w:rPr>
          <w:rFonts w:ascii="Trebuchet MS" w:hAnsi="Trebuchet MS"/>
          <w:sz w:val="24"/>
          <w:szCs w:val="24"/>
          <w:lang w:eastAsia="tr-TR"/>
        </w:rPr>
        <w:t xml:space="preserve">, Deniz </w:t>
      </w:r>
      <w:proofErr w:type="spellStart"/>
      <w:r w:rsidRPr="003B26BA">
        <w:rPr>
          <w:rFonts w:ascii="Trebuchet MS" w:hAnsi="Trebuchet MS"/>
          <w:sz w:val="24"/>
          <w:szCs w:val="24"/>
          <w:lang w:eastAsia="tr-TR"/>
        </w:rPr>
        <w:t>Yapılcan</w:t>
      </w:r>
      <w:proofErr w:type="spellEnd"/>
      <w:r w:rsidRPr="003B26BA">
        <w:rPr>
          <w:rFonts w:ascii="Trebuchet MS" w:hAnsi="Trebuchet MS"/>
          <w:sz w:val="24"/>
          <w:szCs w:val="24"/>
          <w:lang w:eastAsia="tr-TR"/>
        </w:rPr>
        <w:t xml:space="preserve"> ve Mert Gökalp, üç güne yayılan altı farklı oturumda ülkemizin su sorunlarını izleyicilerin bilgisine ve tartışmasına sunacak.</w:t>
      </w:r>
    </w:p>
    <w:p w14:paraId="78DD0F92" w14:textId="019A7B77" w:rsidR="003B26BA" w:rsidRPr="003B26BA" w:rsidRDefault="003B26BA" w:rsidP="00963F56">
      <w:pPr>
        <w:pStyle w:val="AralkYok"/>
        <w:rPr>
          <w:rFonts w:ascii="Trebuchet MS" w:hAnsi="Trebuchet MS"/>
          <w:sz w:val="24"/>
          <w:szCs w:val="24"/>
          <w:lang w:eastAsia="tr-TR"/>
        </w:rPr>
      </w:pPr>
    </w:p>
    <w:p w14:paraId="6EC30095" w14:textId="3FD6B8FA" w:rsidR="003B26BA" w:rsidRDefault="003B26BA" w:rsidP="00963F56">
      <w:pPr>
        <w:pStyle w:val="AralkYok"/>
        <w:rPr>
          <w:rFonts w:ascii="Trebuchet MS" w:hAnsi="Trebuchet MS"/>
          <w:sz w:val="24"/>
          <w:szCs w:val="24"/>
          <w:lang w:eastAsia="tr-TR"/>
        </w:rPr>
      </w:pPr>
      <w:r w:rsidRPr="003B26BA">
        <w:rPr>
          <w:rFonts w:ascii="Trebuchet MS" w:hAnsi="Trebuchet MS"/>
          <w:sz w:val="24"/>
          <w:szCs w:val="24"/>
          <w:lang w:eastAsia="tr-TR"/>
        </w:rPr>
        <w:t xml:space="preserve">Festivalde iki ay boyunca gönüllü fotoğrafçılar yürütücülüğünde gerçekleştirilen su temalı “Fotoğrafçı Çocuklar </w:t>
      </w:r>
      <w:proofErr w:type="spellStart"/>
      <w:r w:rsidRPr="003B26BA">
        <w:rPr>
          <w:rFonts w:ascii="Trebuchet MS" w:hAnsi="Trebuchet MS"/>
          <w:sz w:val="24"/>
          <w:szCs w:val="24"/>
          <w:lang w:eastAsia="tr-TR"/>
        </w:rPr>
        <w:t>Atölyesi”nde</w:t>
      </w:r>
      <w:proofErr w:type="spellEnd"/>
      <w:r w:rsidRPr="003B26BA">
        <w:rPr>
          <w:rFonts w:ascii="Trebuchet MS" w:hAnsi="Trebuchet MS"/>
          <w:sz w:val="24"/>
          <w:szCs w:val="24"/>
          <w:lang w:eastAsia="tr-TR"/>
        </w:rPr>
        <w:t xml:space="preserve"> çocukların ürettikleri çalışmalar bir sergiyle festivalde yerini alacak. Bergama’da yaşayan fotoğrafçıların yörenin su kaynakları çevresinde çektikleri fotoğraflardan oluşan “Suya Dair” fotoğraf sergisi de festivalle eş zamanlı olarak Bergama Kültür Merkezi’nde açılacak.</w:t>
      </w:r>
    </w:p>
    <w:p w14:paraId="2B83254A" w14:textId="77777777" w:rsidR="00963F56" w:rsidRPr="003B26BA" w:rsidRDefault="00963F56" w:rsidP="00963F56">
      <w:pPr>
        <w:pStyle w:val="AralkYok"/>
        <w:rPr>
          <w:rFonts w:ascii="Trebuchet MS" w:hAnsi="Trebuchet MS"/>
          <w:sz w:val="24"/>
          <w:szCs w:val="24"/>
          <w:lang w:eastAsia="tr-TR"/>
        </w:rPr>
      </w:pPr>
    </w:p>
    <w:p w14:paraId="49FA39E2" w14:textId="613A52E2" w:rsidR="003B26BA" w:rsidRDefault="003B26BA" w:rsidP="00963F56">
      <w:pPr>
        <w:pStyle w:val="AralkYok"/>
        <w:rPr>
          <w:rFonts w:ascii="Trebuchet MS" w:hAnsi="Trebuchet MS"/>
          <w:sz w:val="24"/>
          <w:szCs w:val="24"/>
          <w:lang w:eastAsia="tr-TR"/>
        </w:rPr>
      </w:pPr>
      <w:r w:rsidRPr="003B26BA">
        <w:rPr>
          <w:rFonts w:ascii="Trebuchet MS" w:hAnsi="Trebuchet MS"/>
          <w:sz w:val="24"/>
          <w:szCs w:val="24"/>
          <w:lang w:eastAsia="tr-TR"/>
        </w:rPr>
        <w:t xml:space="preserve">Festival programının kısa bir versiyonu yine 4-6 Ekim günlerinde Bergama’nın </w:t>
      </w:r>
      <w:proofErr w:type="spellStart"/>
      <w:r w:rsidRPr="003B26BA">
        <w:rPr>
          <w:rFonts w:ascii="Trebuchet MS" w:hAnsi="Trebuchet MS"/>
          <w:sz w:val="24"/>
          <w:szCs w:val="24"/>
          <w:lang w:eastAsia="tr-TR"/>
        </w:rPr>
        <w:t>Aşağıkırıklar</w:t>
      </w:r>
      <w:proofErr w:type="spellEnd"/>
      <w:r w:rsidRPr="003B26BA">
        <w:rPr>
          <w:rFonts w:ascii="Trebuchet MS" w:hAnsi="Trebuchet MS"/>
          <w:sz w:val="24"/>
          <w:szCs w:val="24"/>
          <w:lang w:eastAsia="tr-TR"/>
        </w:rPr>
        <w:t xml:space="preserve">, Aziziye ve </w:t>
      </w:r>
      <w:proofErr w:type="spellStart"/>
      <w:r w:rsidRPr="003B26BA">
        <w:rPr>
          <w:rFonts w:ascii="Trebuchet MS" w:hAnsi="Trebuchet MS"/>
          <w:sz w:val="24"/>
          <w:szCs w:val="24"/>
          <w:lang w:eastAsia="tr-TR"/>
        </w:rPr>
        <w:t>Yukarıbey</w:t>
      </w:r>
      <w:proofErr w:type="spellEnd"/>
      <w:r w:rsidRPr="003B26BA">
        <w:rPr>
          <w:rFonts w:ascii="Trebuchet MS" w:hAnsi="Trebuchet MS"/>
          <w:sz w:val="24"/>
          <w:szCs w:val="24"/>
          <w:lang w:eastAsia="tr-TR"/>
        </w:rPr>
        <w:t xml:space="preserve"> köylerinde de gösterime girecek. Köylerde yapılacak gösterimler öncesinde Bergama Çevre Platformu’ndan Erol Engel ve Dr. Ahmet Soysal izlenecek filmlerin ışığında su sorunlarını tartışacak.</w:t>
      </w:r>
    </w:p>
    <w:p w14:paraId="158AA17D" w14:textId="77777777" w:rsidR="00963F56" w:rsidRPr="003B26BA" w:rsidRDefault="00963F56" w:rsidP="00963F56">
      <w:pPr>
        <w:pStyle w:val="AralkYok"/>
        <w:rPr>
          <w:rFonts w:ascii="Trebuchet MS" w:hAnsi="Trebuchet MS"/>
          <w:sz w:val="24"/>
          <w:szCs w:val="24"/>
          <w:lang w:eastAsia="tr-TR"/>
        </w:rPr>
      </w:pPr>
    </w:p>
    <w:p w14:paraId="1F8B605B" w14:textId="55E8BCA1" w:rsidR="003B26BA" w:rsidRPr="003B26BA" w:rsidRDefault="003B26BA" w:rsidP="00963F56">
      <w:pPr>
        <w:pStyle w:val="AralkYok"/>
        <w:rPr>
          <w:rFonts w:ascii="Trebuchet MS" w:hAnsi="Trebuchet MS"/>
          <w:sz w:val="24"/>
          <w:szCs w:val="24"/>
          <w:lang w:eastAsia="tr-TR"/>
        </w:rPr>
      </w:pPr>
      <w:r w:rsidRPr="003B26BA">
        <w:rPr>
          <w:rFonts w:ascii="Trebuchet MS" w:hAnsi="Trebuchet MS"/>
          <w:sz w:val="24"/>
          <w:szCs w:val="24"/>
          <w:lang w:eastAsia="tr-TR"/>
        </w:rPr>
        <w:t>Bergama Çevre Filmleri Festivali’nde gösterime girecek filmler ve diğer etkinlikler hakkında geniş bilgiye festivalin web sayfasından</w:t>
      </w:r>
      <w:r w:rsidR="00034A79">
        <w:rPr>
          <w:rFonts w:ascii="Trebuchet MS" w:hAnsi="Trebuchet MS"/>
          <w:sz w:val="24"/>
          <w:szCs w:val="24"/>
          <w:lang w:eastAsia="tr-TR"/>
        </w:rPr>
        <w:t xml:space="preserve"> </w:t>
      </w:r>
      <w:r w:rsidRPr="003B26BA">
        <w:rPr>
          <w:rFonts w:ascii="Trebuchet MS" w:hAnsi="Trebuchet MS"/>
          <w:sz w:val="24"/>
          <w:szCs w:val="24"/>
          <w:lang w:eastAsia="tr-TR"/>
        </w:rPr>
        <w:t>ulaşılabilir:</w:t>
      </w:r>
      <w:r w:rsidR="00034A79">
        <w:rPr>
          <w:rFonts w:ascii="Trebuchet MS" w:hAnsi="Trebuchet MS"/>
          <w:sz w:val="24"/>
          <w:szCs w:val="24"/>
          <w:lang w:eastAsia="tr-TR"/>
        </w:rPr>
        <w:t xml:space="preserve"> </w:t>
      </w:r>
      <w:bookmarkStart w:id="0" w:name="_GoBack"/>
      <w:r w:rsidR="00034A79">
        <w:fldChar w:fldCharType="begin"/>
      </w:r>
      <w:r w:rsidR="00034A79">
        <w:instrText xml:space="preserve"> HYPERLINK "https://bergamacevreff.org/" \t "_blank" </w:instrText>
      </w:r>
      <w:r w:rsidR="00034A79">
        <w:fldChar w:fldCharType="separate"/>
      </w:r>
      <w:r w:rsidRPr="003B26BA">
        <w:rPr>
          <w:rFonts w:ascii="Trebuchet MS" w:hAnsi="Trebuchet MS"/>
          <w:color w:val="0090C2"/>
          <w:sz w:val="24"/>
          <w:szCs w:val="24"/>
          <w:u w:val="single"/>
          <w:lang w:eastAsia="tr-TR"/>
        </w:rPr>
        <w:t>https://bergamacevreff.org</w:t>
      </w:r>
      <w:r w:rsidR="00034A79">
        <w:rPr>
          <w:rFonts w:ascii="Trebuchet MS" w:hAnsi="Trebuchet MS"/>
          <w:color w:val="0090C2"/>
          <w:sz w:val="24"/>
          <w:szCs w:val="24"/>
          <w:u w:val="single"/>
          <w:lang w:eastAsia="tr-TR"/>
        </w:rPr>
        <w:fldChar w:fldCharType="end"/>
      </w:r>
    </w:p>
    <w:bookmarkEnd w:id="0"/>
    <w:p w14:paraId="689B563B" w14:textId="77777777" w:rsidR="00472950" w:rsidRPr="003B26BA" w:rsidRDefault="00472950" w:rsidP="00963F56">
      <w:pPr>
        <w:pStyle w:val="AralkYok"/>
        <w:rPr>
          <w:rFonts w:ascii="Trebuchet MS" w:hAnsi="Trebuchet MS"/>
          <w:sz w:val="24"/>
          <w:szCs w:val="24"/>
        </w:rPr>
      </w:pPr>
    </w:p>
    <w:sectPr w:rsidR="00472950" w:rsidRPr="003B2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50"/>
    <w:rsid w:val="00034A79"/>
    <w:rsid w:val="003B26BA"/>
    <w:rsid w:val="00472950"/>
    <w:rsid w:val="00963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C7A0"/>
  <w15:chartTrackingRefBased/>
  <w15:docId w15:val="{B1C72999-15AF-416D-A162-5B819CDC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26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26BA"/>
    <w:rPr>
      <w:b/>
      <w:bCs/>
    </w:rPr>
  </w:style>
  <w:style w:type="paragraph" w:customStyle="1" w:styleId="wp-caption-text">
    <w:name w:val="wp-caption-text"/>
    <w:basedOn w:val="Normal"/>
    <w:rsid w:val="003B26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B26BA"/>
    <w:rPr>
      <w:color w:val="0000FF"/>
      <w:u w:val="single"/>
    </w:rPr>
  </w:style>
  <w:style w:type="paragraph" w:styleId="AralkYok">
    <w:name w:val="No Spacing"/>
    <w:uiPriority w:val="1"/>
    <w:qFormat/>
    <w:rsid w:val="003B2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5194">
      <w:bodyDiv w:val="1"/>
      <w:marLeft w:val="0"/>
      <w:marRight w:val="0"/>
      <w:marTop w:val="0"/>
      <w:marBottom w:val="0"/>
      <w:divBdr>
        <w:top w:val="none" w:sz="0" w:space="0" w:color="auto"/>
        <w:left w:val="none" w:sz="0" w:space="0" w:color="auto"/>
        <w:bottom w:val="none" w:sz="0" w:space="0" w:color="auto"/>
        <w:right w:val="none" w:sz="0" w:space="0" w:color="auto"/>
      </w:divBdr>
      <w:divsChild>
        <w:div w:id="2107993526">
          <w:marLeft w:val="0"/>
          <w:marRight w:val="0"/>
          <w:marTop w:val="0"/>
          <w:marBottom w:val="281"/>
          <w:divBdr>
            <w:top w:val="single" w:sz="6" w:space="5" w:color="999999"/>
            <w:left w:val="single" w:sz="6" w:space="5" w:color="999999"/>
            <w:bottom w:val="single" w:sz="6" w:space="5" w:color="999999"/>
            <w:right w:val="single" w:sz="6" w:space="5" w:color="999999"/>
          </w:divBdr>
        </w:div>
        <w:div w:id="1971933540">
          <w:marLeft w:val="0"/>
          <w:marRight w:val="0"/>
          <w:marTop w:val="0"/>
          <w:marBottom w:val="281"/>
          <w:divBdr>
            <w:top w:val="single" w:sz="6" w:space="5" w:color="999999"/>
            <w:left w:val="single" w:sz="6" w:space="5" w:color="999999"/>
            <w:bottom w:val="single" w:sz="6" w:space="5" w:color="999999"/>
            <w:right w:val="single" w:sz="6" w:space="5" w:color="99999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2019-10-12T19:20:00Z</dcterms:created>
  <dcterms:modified xsi:type="dcterms:W3CDTF">2019-10-12T19:38:00Z</dcterms:modified>
</cp:coreProperties>
</file>