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Arial" w:eastAsia="Times New Roman" w:hAnsi="Arial" w:cs="Arial"/>
          <w:b/>
          <w:bCs/>
          <w:color w:val="555555"/>
          <w:sz w:val="40"/>
          <w:szCs w:val="40"/>
          <w:lang w:eastAsia="tr-TR"/>
        </w:rPr>
        <w:t xml:space="preserve">BAŞKA SİNEMA AYVALIK FİLM FESTİVALİ </w:t>
      </w:r>
      <w:r w:rsidR="00C67BBC" w:rsidRPr="00C67BBC">
        <w:rPr>
          <w:rFonts w:ascii="Arial" w:eastAsia="Times New Roman" w:hAnsi="Arial" w:cs="Arial"/>
          <w:b/>
          <w:bCs/>
          <w:color w:val="555555"/>
          <w:sz w:val="40"/>
          <w:szCs w:val="40"/>
          <w:lang w:eastAsia="tr-TR"/>
        </w:rPr>
        <w:t>2019, 0</w:t>
      </w:r>
      <w:r w:rsidRPr="00771BD8">
        <w:rPr>
          <w:rFonts w:ascii="Arial" w:eastAsia="Times New Roman" w:hAnsi="Arial" w:cs="Arial"/>
          <w:b/>
          <w:bCs/>
          <w:color w:val="555555"/>
          <w:sz w:val="40"/>
          <w:szCs w:val="40"/>
          <w:lang w:eastAsia="tr-TR"/>
        </w:rPr>
        <w:t>4 EKİM’DE BAŞLIYOR!</w:t>
      </w:r>
      <w:r w:rsidRPr="00771BD8">
        <w:rPr>
          <w:rFonts w:ascii="Times New Roman" w:eastAsia="Times New Roman" w:hAnsi="Times New Roman" w:cs="Times New Roman"/>
          <w:sz w:val="40"/>
          <w:szCs w:val="40"/>
          <w:lang w:eastAsia="tr-TR"/>
        </w:rPr>
        <w:br/>
      </w:r>
      <w:r w:rsidRPr="00771BD8">
        <w:rPr>
          <w:rFonts w:ascii="Arial" w:eastAsia="Times New Roman" w:hAnsi="Arial" w:cs="Arial"/>
          <w:i/>
          <w:iCs/>
          <w:color w:val="555555"/>
          <w:sz w:val="24"/>
          <w:szCs w:val="24"/>
          <w:lang w:eastAsia="tr-TR"/>
        </w:rPr>
        <w:t>     </w:t>
      </w:r>
      <w:r w:rsidRPr="00771BD8">
        <w:rPr>
          <w:rFonts w:ascii="Times New Roman" w:eastAsia="Times New Roman" w:hAnsi="Times New Roman" w:cs="Times New Roman"/>
          <w:sz w:val="24"/>
          <w:szCs w:val="24"/>
          <w:lang w:eastAsia="tr-TR"/>
        </w:rPr>
        <w:br/>
      </w:r>
      <w:bookmarkStart w:id="0" w:name="_GoBack"/>
      <w:proofErr w:type="spellStart"/>
      <w:r w:rsidRPr="00771BD8">
        <w:rPr>
          <w:rFonts w:ascii="Arial" w:eastAsia="Times New Roman" w:hAnsi="Arial" w:cs="Arial"/>
          <w:b/>
          <w:bCs/>
          <w:color w:val="555555"/>
          <w:sz w:val="24"/>
          <w:szCs w:val="24"/>
          <w:lang w:eastAsia="tr-TR"/>
        </w:rPr>
        <w:t>Kariyo</w:t>
      </w:r>
      <w:proofErr w:type="spellEnd"/>
      <w:r w:rsidRPr="00771BD8">
        <w:rPr>
          <w:rFonts w:ascii="Arial" w:eastAsia="Times New Roman" w:hAnsi="Arial" w:cs="Arial"/>
          <w:b/>
          <w:bCs/>
          <w:color w:val="555555"/>
          <w:sz w:val="24"/>
          <w:szCs w:val="24"/>
          <w:lang w:eastAsia="tr-TR"/>
        </w:rPr>
        <w:t xml:space="preserve"> &amp; Ababay Vakfı (KAV)</w:t>
      </w:r>
      <w:r w:rsidRPr="00771BD8">
        <w:rPr>
          <w:rFonts w:ascii="Arial" w:eastAsia="Times New Roman" w:hAnsi="Arial" w:cs="Arial"/>
          <w:color w:val="555555"/>
          <w:sz w:val="24"/>
          <w:szCs w:val="24"/>
          <w:lang w:eastAsia="tr-TR"/>
        </w:rPr>
        <w:t xml:space="preserve"> ana sponsorluğunda geçen yıl ilki düzenlenen </w:t>
      </w:r>
      <w:r w:rsidRPr="00771BD8">
        <w:rPr>
          <w:rFonts w:ascii="Arial" w:eastAsia="Times New Roman" w:hAnsi="Arial" w:cs="Arial"/>
          <w:b/>
          <w:bCs/>
          <w:color w:val="555555"/>
          <w:sz w:val="24"/>
          <w:szCs w:val="24"/>
          <w:lang w:eastAsia="tr-TR"/>
        </w:rPr>
        <w:t xml:space="preserve">Başka Sinema Ayvalık Film Festivali </w:t>
      </w:r>
      <w:r w:rsidRPr="00771BD8">
        <w:rPr>
          <w:rFonts w:ascii="Arial" w:eastAsia="Times New Roman" w:hAnsi="Arial" w:cs="Arial"/>
          <w:color w:val="555555"/>
          <w:sz w:val="24"/>
          <w:szCs w:val="24"/>
          <w:lang w:eastAsia="tr-TR"/>
        </w:rPr>
        <w:t xml:space="preserve">bu yıl </w:t>
      </w:r>
      <w:r w:rsidRPr="00771BD8">
        <w:rPr>
          <w:rFonts w:ascii="Arial" w:eastAsia="Times New Roman" w:hAnsi="Arial" w:cs="Arial"/>
          <w:b/>
          <w:bCs/>
          <w:color w:val="555555"/>
          <w:sz w:val="24"/>
          <w:szCs w:val="24"/>
          <w:lang w:eastAsia="tr-TR"/>
        </w:rPr>
        <w:t>4-9 Ekim</w:t>
      </w:r>
      <w:r w:rsidRPr="00771BD8">
        <w:rPr>
          <w:rFonts w:ascii="Arial" w:eastAsia="Times New Roman" w:hAnsi="Arial" w:cs="Arial"/>
          <w:color w:val="555555"/>
          <w:sz w:val="24"/>
          <w:szCs w:val="24"/>
          <w:lang w:eastAsia="tr-TR"/>
        </w:rPr>
        <w:t xml:space="preserve"> tarihleri arasında sinemaseverlerle buluşmaya hazırlanıyor. Bu yıl da dünyanın dört bir yanından, başlıca festivallerde öne çıkan filmler, söyleşiler, atölyeler izleyicilere sinemayla dolu beş gün sunacak. Festivalin bu yılki açılışını </w:t>
      </w:r>
      <w:proofErr w:type="spellStart"/>
      <w:r w:rsidRPr="00771BD8">
        <w:rPr>
          <w:rFonts w:ascii="Arial" w:eastAsia="Times New Roman" w:hAnsi="Arial" w:cs="Arial"/>
          <w:b/>
          <w:bCs/>
          <w:color w:val="555555"/>
          <w:sz w:val="24"/>
          <w:szCs w:val="24"/>
          <w:lang w:eastAsia="tr-TR"/>
        </w:rPr>
        <w:t>Pedro</w:t>
      </w:r>
      <w:proofErr w:type="spellEnd"/>
      <w:r w:rsidRPr="00771BD8">
        <w:rPr>
          <w:rFonts w:ascii="Arial" w:eastAsia="Times New Roman" w:hAnsi="Arial" w:cs="Arial"/>
          <w:b/>
          <w:bCs/>
          <w:color w:val="555555"/>
          <w:sz w:val="24"/>
          <w:szCs w:val="24"/>
          <w:lang w:eastAsia="tr-TR"/>
        </w:rPr>
        <w:t xml:space="preserve"> </w:t>
      </w:r>
      <w:proofErr w:type="spellStart"/>
      <w:r w:rsidRPr="00771BD8">
        <w:rPr>
          <w:rFonts w:ascii="Arial" w:eastAsia="Times New Roman" w:hAnsi="Arial" w:cs="Arial"/>
          <w:b/>
          <w:bCs/>
          <w:color w:val="555555"/>
          <w:sz w:val="24"/>
          <w:szCs w:val="24"/>
          <w:lang w:eastAsia="tr-TR"/>
        </w:rPr>
        <w:t>Almodóvar’</w:t>
      </w:r>
      <w:r w:rsidRPr="00771BD8">
        <w:rPr>
          <w:rFonts w:ascii="Arial" w:eastAsia="Times New Roman" w:hAnsi="Arial" w:cs="Arial"/>
          <w:color w:val="555555"/>
          <w:sz w:val="24"/>
          <w:szCs w:val="24"/>
          <w:lang w:eastAsia="tr-TR"/>
        </w:rPr>
        <w:t>ın</w:t>
      </w:r>
      <w:proofErr w:type="spellEnd"/>
      <w:r w:rsidRPr="00771BD8">
        <w:rPr>
          <w:rFonts w:ascii="Arial" w:eastAsia="Times New Roman" w:hAnsi="Arial" w:cs="Arial"/>
          <w:color w:val="555555"/>
          <w:sz w:val="24"/>
          <w:szCs w:val="24"/>
          <w:lang w:eastAsia="tr-TR"/>
        </w:rPr>
        <w:t xml:space="preserve"> son filmi </w:t>
      </w:r>
      <w:r w:rsidRPr="00771BD8">
        <w:rPr>
          <w:rFonts w:ascii="Arial" w:eastAsia="Times New Roman" w:hAnsi="Arial" w:cs="Arial"/>
          <w:b/>
          <w:bCs/>
          <w:color w:val="555555"/>
          <w:sz w:val="24"/>
          <w:szCs w:val="24"/>
          <w:lang w:eastAsia="tr-TR"/>
        </w:rPr>
        <w:t>Acı ve Zafer (</w:t>
      </w:r>
      <w:proofErr w:type="spellStart"/>
      <w:r w:rsidRPr="00771BD8">
        <w:rPr>
          <w:rFonts w:ascii="Arial" w:eastAsia="Times New Roman" w:hAnsi="Arial" w:cs="Arial"/>
          <w:b/>
          <w:bCs/>
          <w:color w:val="555555"/>
          <w:sz w:val="24"/>
          <w:szCs w:val="24"/>
          <w:lang w:eastAsia="tr-TR"/>
        </w:rPr>
        <w:t>Dolor</w:t>
      </w:r>
      <w:proofErr w:type="spellEnd"/>
      <w:r w:rsidRPr="00771BD8">
        <w:rPr>
          <w:rFonts w:ascii="Arial" w:eastAsia="Times New Roman" w:hAnsi="Arial" w:cs="Arial"/>
          <w:b/>
          <w:bCs/>
          <w:color w:val="555555"/>
          <w:sz w:val="24"/>
          <w:szCs w:val="24"/>
          <w:lang w:eastAsia="tr-TR"/>
        </w:rPr>
        <w:t xml:space="preserve"> y </w:t>
      </w:r>
      <w:proofErr w:type="spellStart"/>
      <w:r w:rsidRPr="00771BD8">
        <w:rPr>
          <w:rFonts w:ascii="Arial" w:eastAsia="Times New Roman" w:hAnsi="Arial" w:cs="Arial"/>
          <w:b/>
          <w:bCs/>
          <w:color w:val="555555"/>
          <w:sz w:val="24"/>
          <w:szCs w:val="24"/>
          <w:lang w:eastAsia="tr-TR"/>
        </w:rPr>
        <w:t>Gloria</w:t>
      </w:r>
      <w:proofErr w:type="spellEnd"/>
      <w:r w:rsidRPr="00771BD8">
        <w:rPr>
          <w:rFonts w:ascii="Arial" w:eastAsia="Times New Roman" w:hAnsi="Arial" w:cs="Arial"/>
          <w:b/>
          <w:bCs/>
          <w:color w:val="555555"/>
          <w:sz w:val="24"/>
          <w:szCs w:val="24"/>
          <w:lang w:eastAsia="tr-TR"/>
        </w:rPr>
        <w:t>)</w:t>
      </w:r>
      <w:r w:rsidRPr="00771BD8">
        <w:rPr>
          <w:rFonts w:ascii="Arial" w:eastAsia="Times New Roman" w:hAnsi="Arial" w:cs="Arial"/>
          <w:color w:val="555555"/>
          <w:sz w:val="24"/>
          <w:szCs w:val="24"/>
          <w:lang w:eastAsia="tr-TR"/>
        </w:rPr>
        <w:t xml:space="preserve"> yapıyor. Başrollerinde yönetmenin vazgeçilmez oyuncularından </w:t>
      </w:r>
      <w:proofErr w:type="spellStart"/>
      <w:r w:rsidRPr="00771BD8">
        <w:rPr>
          <w:rFonts w:ascii="Arial" w:eastAsia="Times New Roman" w:hAnsi="Arial" w:cs="Arial"/>
          <w:b/>
          <w:bCs/>
          <w:color w:val="555555"/>
          <w:sz w:val="24"/>
          <w:szCs w:val="24"/>
          <w:lang w:eastAsia="tr-TR"/>
        </w:rPr>
        <w:t>Antonio</w:t>
      </w:r>
      <w:proofErr w:type="spellEnd"/>
      <w:r w:rsidRPr="00771BD8">
        <w:rPr>
          <w:rFonts w:ascii="Arial" w:eastAsia="Times New Roman" w:hAnsi="Arial" w:cs="Arial"/>
          <w:b/>
          <w:bCs/>
          <w:color w:val="555555"/>
          <w:sz w:val="24"/>
          <w:szCs w:val="24"/>
          <w:lang w:eastAsia="tr-TR"/>
        </w:rPr>
        <w:t xml:space="preserve"> </w:t>
      </w:r>
      <w:proofErr w:type="spellStart"/>
      <w:r w:rsidRPr="00771BD8">
        <w:rPr>
          <w:rFonts w:ascii="Arial" w:eastAsia="Times New Roman" w:hAnsi="Arial" w:cs="Arial"/>
          <w:b/>
          <w:bCs/>
          <w:color w:val="555555"/>
          <w:sz w:val="24"/>
          <w:szCs w:val="24"/>
          <w:lang w:eastAsia="tr-TR"/>
        </w:rPr>
        <w:t>Banderas</w:t>
      </w:r>
      <w:proofErr w:type="spellEnd"/>
      <w:r w:rsidRPr="00771BD8">
        <w:rPr>
          <w:rFonts w:ascii="Arial" w:eastAsia="Times New Roman" w:hAnsi="Arial" w:cs="Arial"/>
          <w:color w:val="555555"/>
          <w:sz w:val="24"/>
          <w:szCs w:val="24"/>
          <w:lang w:eastAsia="tr-TR"/>
        </w:rPr>
        <w:t xml:space="preserve"> ve </w:t>
      </w:r>
      <w:proofErr w:type="spellStart"/>
      <w:r w:rsidRPr="00771BD8">
        <w:rPr>
          <w:rFonts w:ascii="Arial" w:eastAsia="Times New Roman" w:hAnsi="Arial" w:cs="Arial"/>
          <w:b/>
          <w:bCs/>
          <w:color w:val="555555"/>
          <w:sz w:val="24"/>
          <w:szCs w:val="24"/>
          <w:lang w:eastAsia="tr-TR"/>
        </w:rPr>
        <w:t>Penélope</w:t>
      </w:r>
      <w:proofErr w:type="spellEnd"/>
      <w:r w:rsidRPr="00771BD8">
        <w:rPr>
          <w:rFonts w:ascii="Arial" w:eastAsia="Times New Roman" w:hAnsi="Arial" w:cs="Arial"/>
          <w:b/>
          <w:bCs/>
          <w:color w:val="555555"/>
          <w:sz w:val="24"/>
          <w:szCs w:val="24"/>
          <w:lang w:eastAsia="tr-TR"/>
        </w:rPr>
        <w:t xml:space="preserve"> </w:t>
      </w:r>
      <w:proofErr w:type="spellStart"/>
      <w:r w:rsidRPr="00771BD8">
        <w:rPr>
          <w:rFonts w:ascii="Arial" w:eastAsia="Times New Roman" w:hAnsi="Arial" w:cs="Arial"/>
          <w:b/>
          <w:bCs/>
          <w:color w:val="555555"/>
          <w:sz w:val="24"/>
          <w:szCs w:val="24"/>
          <w:lang w:eastAsia="tr-TR"/>
        </w:rPr>
        <w:t>Cruz</w:t>
      </w:r>
      <w:r w:rsidRPr="00771BD8">
        <w:rPr>
          <w:rFonts w:ascii="Arial" w:eastAsia="Times New Roman" w:hAnsi="Arial" w:cs="Arial"/>
          <w:color w:val="555555"/>
          <w:sz w:val="24"/>
          <w:szCs w:val="24"/>
          <w:lang w:eastAsia="tr-TR"/>
        </w:rPr>
        <w:t>’un</w:t>
      </w:r>
      <w:proofErr w:type="spellEnd"/>
      <w:r w:rsidRPr="00771BD8">
        <w:rPr>
          <w:rFonts w:ascii="Arial" w:eastAsia="Times New Roman" w:hAnsi="Arial" w:cs="Arial"/>
          <w:color w:val="555555"/>
          <w:sz w:val="24"/>
          <w:szCs w:val="24"/>
          <w:lang w:eastAsia="tr-TR"/>
        </w:rPr>
        <w:t xml:space="preserve"> bulunduğu yapım, </w:t>
      </w:r>
      <w:proofErr w:type="spellStart"/>
      <w:r w:rsidRPr="00771BD8">
        <w:rPr>
          <w:rFonts w:ascii="Arial" w:eastAsia="Times New Roman" w:hAnsi="Arial" w:cs="Arial"/>
          <w:color w:val="555555"/>
          <w:sz w:val="24"/>
          <w:szCs w:val="24"/>
          <w:lang w:eastAsia="tr-TR"/>
        </w:rPr>
        <w:t>Pedro</w:t>
      </w:r>
      <w:proofErr w:type="spellEnd"/>
      <w:r w:rsidRPr="00771BD8">
        <w:rPr>
          <w:rFonts w:ascii="Arial" w:eastAsia="Times New Roman" w:hAnsi="Arial" w:cs="Arial"/>
          <w:color w:val="555555"/>
          <w:sz w:val="24"/>
          <w:szCs w:val="24"/>
          <w:lang w:eastAsia="tr-TR"/>
        </w:rPr>
        <w:t xml:space="preserve"> </w:t>
      </w:r>
      <w:proofErr w:type="spellStart"/>
      <w:r w:rsidRPr="00771BD8">
        <w:rPr>
          <w:rFonts w:ascii="Arial" w:eastAsia="Times New Roman" w:hAnsi="Arial" w:cs="Arial"/>
          <w:color w:val="555555"/>
          <w:sz w:val="24"/>
          <w:szCs w:val="24"/>
          <w:lang w:eastAsia="tr-TR"/>
        </w:rPr>
        <w:t>Almodóvar’ın</w:t>
      </w:r>
      <w:proofErr w:type="spellEnd"/>
      <w:r w:rsidRPr="00771BD8">
        <w:rPr>
          <w:rFonts w:ascii="Arial" w:eastAsia="Times New Roman" w:hAnsi="Arial" w:cs="Arial"/>
          <w:color w:val="555555"/>
          <w:sz w:val="24"/>
          <w:szCs w:val="24"/>
          <w:lang w:eastAsia="tr-TR"/>
        </w:rPr>
        <w:t xml:space="preserve"> hayatından otobiyografik öğeler taşıyor. </w:t>
      </w:r>
      <w:proofErr w:type="spellStart"/>
      <w:r w:rsidRPr="00771BD8">
        <w:rPr>
          <w:rFonts w:ascii="Arial" w:eastAsia="Times New Roman" w:hAnsi="Arial" w:cs="Arial"/>
          <w:color w:val="555555"/>
          <w:sz w:val="24"/>
          <w:szCs w:val="24"/>
          <w:lang w:eastAsia="tr-TR"/>
        </w:rPr>
        <w:t>Antonio</w:t>
      </w:r>
      <w:proofErr w:type="spellEnd"/>
      <w:r w:rsidRPr="00771BD8">
        <w:rPr>
          <w:rFonts w:ascii="Arial" w:eastAsia="Times New Roman" w:hAnsi="Arial" w:cs="Arial"/>
          <w:color w:val="555555"/>
          <w:sz w:val="24"/>
          <w:szCs w:val="24"/>
          <w:lang w:eastAsia="tr-TR"/>
        </w:rPr>
        <w:t xml:space="preserve"> </w:t>
      </w:r>
      <w:proofErr w:type="spellStart"/>
      <w:r w:rsidRPr="00771BD8">
        <w:rPr>
          <w:rFonts w:ascii="Arial" w:eastAsia="Times New Roman" w:hAnsi="Arial" w:cs="Arial"/>
          <w:color w:val="555555"/>
          <w:sz w:val="24"/>
          <w:szCs w:val="24"/>
          <w:lang w:eastAsia="tr-TR"/>
        </w:rPr>
        <w:t>Banderas</w:t>
      </w:r>
      <w:proofErr w:type="spellEnd"/>
      <w:r w:rsidRPr="00771BD8">
        <w:rPr>
          <w:rFonts w:ascii="Arial" w:eastAsia="Times New Roman" w:hAnsi="Arial" w:cs="Arial"/>
          <w:color w:val="555555"/>
          <w:sz w:val="24"/>
          <w:szCs w:val="24"/>
          <w:lang w:eastAsia="tr-TR"/>
        </w:rPr>
        <w:t>, kariyerindeki en iyi performanslarından birini sergilediği filmle bu yıl Cannes Film Festivali’nde En İyi Erkek Oyuncu Ödülü’nü kazandı.</w:t>
      </w:r>
    </w:p>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Arial" w:eastAsia="Times New Roman" w:hAnsi="Arial" w:cs="Arial"/>
          <w:color w:val="555555"/>
          <w:sz w:val="24"/>
          <w:szCs w:val="24"/>
          <w:lang w:eastAsia="tr-TR"/>
        </w:rPr>
        <w:t xml:space="preserve">Bu yıl festival destekçileri arasına </w:t>
      </w:r>
      <w:r w:rsidRPr="00771BD8">
        <w:rPr>
          <w:rFonts w:ascii="Arial" w:eastAsia="Times New Roman" w:hAnsi="Arial" w:cs="Arial"/>
          <w:b/>
          <w:bCs/>
          <w:color w:val="555555"/>
          <w:sz w:val="24"/>
          <w:szCs w:val="24"/>
          <w:lang w:eastAsia="tr-TR"/>
        </w:rPr>
        <w:t>Kendine Has</w:t>
      </w:r>
      <w:r w:rsidRPr="00771BD8">
        <w:rPr>
          <w:rFonts w:ascii="Arial" w:eastAsia="Times New Roman" w:hAnsi="Arial" w:cs="Arial"/>
          <w:color w:val="555555"/>
          <w:sz w:val="24"/>
          <w:szCs w:val="24"/>
          <w:lang w:eastAsia="tr-TR"/>
        </w:rPr>
        <w:t xml:space="preserve"> da katıldı. </w:t>
      </w:r>
      <w:r w:rsidRPr="00771BD8">
        <w:rPr>
          <w:rFonts w:ascii="Arial" w:eastAsia="Times New Roman" w:hAnsi="Arial" w:cs="Arial"/>
          <w:b/>
          <w:bCs/>
          <w:color w:val="555555"/>
          <w:sz w:val="24"/>
          <w:szCs w:val="24"/>
          <w:lang w:eastAsia="tr-TR"/>
        </w:rPr>
        <w:t>Ayvalık Belediyesi, Ayvalık Uluslararası Müzik Akademisi (AIMA), Bilginer-</w:t>
      </w:r>
      <w:proofErr w:type="spellStart"/>
      <w:r w:rsidRPr="00771BD8">
        <w:rPr>
          <w:rFonts w:ascii="Arial" w:eastAsia="Times New Roman" w:hAnsi="Arial" w:cs="Arial"/>
          <w:b/>
          <w:bCs/>
          <w:color w:val="555555"/>
          <w:sz w:val="24"/>
          <w:szCs w:val="24"/>
          <w:lang w:eastAsia="tr-TR"/>
        </w:rPr>
        <w:t>Melin</w:t>
      </w:r>
      <w:proofErr w:type="spellEnd"/>
      <w:r w:rsidRPr="00771BD8">
        <w:rPr>
          <w:rFonts w:ascii="Arial" w:eastAsia="Times New Roman" w:hAnsi="Arial" w:cs="Arial"/>
          <w:b/>
          <w:bCs/>
          <w:color w:val="555555"/>
          <w:sz w:val="24"/>
          <w:szCs w:val="24"/>
          <w:lang w:eastAsia="tr-TR"/>
        </w:rPr>
        <w:t xml:space="preserve"> Ayvalık Sanat Kültür Eğitim Vakfı </w:t>
      </w:r>
      <w:r w:rsidRPr="00771BD8">
        <w:rPr>
          <w:rFonts w:ascii="Arial" w:eastAsia="Times New Roman" w:hAnsi="Arial" w:cs="Arial"/>
          <w:color w:val="555555"/>
          <w:sz w:val="24"/>
          <w:szCs w:val="24"/>
          <w:lang w:eastAsia="tr-TR"/>
        </w:rPr>
        <w:t>da geçen yıl olduğu gibi bu yıl da festivale olan değerli katkılarını sürdürüyor.</w:t>
      </w:r>
    </w:p>
    <w:bookmarkEnd w:id="0"/>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Arial" w:eastAsia="Times New Roman" w:hAnsi="Arial" w:cs="Arial"/>
          <w:color w:val="555555"/>
          <w:sz w:val="24"/>
          <w:szCs w:val="24"/>
          <w:lang w:eastAsia="tr-TR"/>
        </w:rPr>
        <w:t xml:space="preserve">Geçtiğimiz yıl rotasını festival için Ayvalık’a çevirenlerle beraber, ağırlıklı olarak Ayvalık ve çevresinden yaklaşık 5500 izleyici festivali takip etti. Üç salonda 25 ülkeden 40 filmlik bir program izleyiciyle buluştu. Aralarında </w:t>
      </w:r>
      <w:r w:rsidRPr="00771BD8">
        <w:rPr>
          <w:rFonts w:ascii="Arial" w:eastAsia="Times New Roman" w:hAnsi="Arial" w:cs="Arial"/>
          <w:b/>
          <w:bCs/>
          <w:color w:val="555555"/>
          <w:sz w:val="24"/>
          <w:szCs w:val="24"/>
          <w:lang w:eastAsia="tr-TR"/>
        </w:rPr>
        <w:t>Damla Sönmez</w:t>
      </w:r>
      <w:r w:rsidRPr="00771BD8">
        <w:rPr>
          <w:rFonts w:ascii="Arial" w:eastAsia="Times New Roman" w:hAnsi="Arial" w:cs="Arial"/>
          <w:color w:val="555555"/>
          <w:sz w:val="24"/>
          <w:szCs w:val="24"/>
          <w:lang w:eastAsia="tr-TR"/>
        </w:rPr>
        <w:t xml:space="preserve">, Hazal Kaya, </w:t>
      </w:r>
      <w:r w:rsidRPr="00771BD8">
        <w:rPr>
          <w:rFonts w:ascii="Arial" w:eastAsia="Times New Roman" w:hAnsi="Arial" w:cs="Arial"/>
          <w:b/>
          <w:bCs/>
          <w:color w:val="555555"/>
          <w:sz w:val="24"/>
          <w:szCs w:val="24"/>
          <w:lang w:eastAsia="tr-TR"/>
        </w:rPr>
        <w:t xml:space="preserve">Hazar </w:t>
      </w:r>
      <w:proofErr w:type="spellStart"/>
      <w:r w:rsidRPr="00771BD8">
        <w:rPr>
          <w:rFonts w:ascii="Arial" w:eastAsia="Times New Roman" w:hAnsi="Arial" w:cs="Arial"/>
          <w:b/>
          <w:bCs/>
          <w:color w:val="555555"/>
          <w:sz w:val="24"/>
          <w:szCs w:val="24"/>
          <w:lang w:eastAsia="tr-TR"/>
        </w:rPr>
        <w:t>Ergüçlü</w:t>
      </w:r>
      <w:proofErr w:type="spellEnd"/>
      <w:r w:rsidRPr="00771BD8">
        <w:rPr>
          <w:rFonts w:ascii="Arial" w:eastAsia="Times New Roman" w:hAnsi="Arial" w:cs="Arial"/>
          <w:color w:val="555555"/>
          <w:sz w:val="24"/>
          <w:szCs w:val="24"/>
          <w:lang w:eastAsia="tr-TR"/>
        </w:rPr>
        <w:t>, Taner Birsel,</w:t>
      </w:r>
      <w:r w:rsidRPr="00771BD8">
        <w:rPr>
          <w:rFonts w:ascii="Arial" w:eastAsia="Times New Roman" w:hAnsi="Arial" w:cs="Arial"/>
          <w:b/>
          <w:bCs/>
          <w:color w:val="555555"/>
          <w:sz w:val="24"/>
          <w:szCs w:val="24"/>
          <w:lang w:eastAsia="tr-TR"/>
        </w:rPr>
        <w:t xml:space="preserve"> Rıza Akın</w:t>
      </w:r>
      <w:r w:rsidRPr="00771BD8">
        <w:rPr>
          <w:rFonts w:ascii="Arial" w:eastAsia="Times New Roman" w:hAnsi="Arial" w:cs="Arial"/>
          <w:color w:val="555555"/>
          <w:sz w:val="24"/>
          <w:szCs w:val="24"/>
          <w:lang w:eastAsia="tr-TR"/>
        </w:rPr>
        <w:t xml:space="preserve">, Elit </w:t>
      </w:r>
      <w:proofErr w:type="spellStart"/>
      <w:r w:rsidRPr="00771BD8">
        <w:rPr>
          <w:rFonts w:ascii="Arial" w:eastAsia="Times New Roman" w:hAnsi="Arial" w:cs="Arial"/>
          <w:color w:val="555555"/>
          <w:sz w:val="24"/>
          <w:szCs w:val="24"/>
          <w:lang w:eastAsia="tr-TR"/>
        </w:rPr>
        <w:t>İşcan</w:t>
      </w:r>
      <w:proofErr w:type="spellEnd"/>
      <w:r w:rsidRPr="00771BD8">
        <w:rPr>
          <w:rFonts w:ascii="Arial" w:eastAsia="Times New Roman" w:hAnsi="Arial" w:cs="Arial"/>
          <w:color w:val="555555"/>
          <w:sz w:val="24"/>
          <w:szCs w:val="24"/>
          <w:lang w:eastAsia="tr-TR"/>
        </w:rPr>
        <w:t xml:space="preserve">, </w:t>
      </w:r>
      <w:r w:rsidRPr="00771BD8">
        <w:rPr>
          <w:rFonts w:ascii="Arial" w:eastAsia="Times New Roman" w:hAnsi="Arial" w:cs="Arial"/>
          <w:b/>
          <w:bCs/>
          <w:color w:val="555555"/>
          <w:sz w:val="24"/>
          <w:szCs w:val="24"/>
          <w:lang w:eastAsia="tr-TR"/>
        </w:rPr>
        <w:t>Ceyda Düvenci</w:t>
      </w:r>
      <w:r w:rsidRPr="00771BD8">
        <w:rPr>
          <w:rFonts w:ascii="Arial" w:eastAsia="Times New Roman" w:hAnsi="Arial" w:cs="Arial"/>
          <w:color w:val="555555"/>
          <w:sz w:val="24"/>
          <w:szCs w:val="24"/>
          <w:lang w:eastAsia="tr-TR"/>
        </w:rPr>
        <w:t>, Tayfun Pirselimoğlu,</w:t>
      </w:r>
      <w:r w:rsidRPr="00771BD8">
        <w:rPr>
          <w:rFonts w:ascii="Arial" w:eastAsia="Times New Roman" w:hAnsi="Arial" w:cs="Arial"/>
          <w:b/>
          <w:bCs/>
          <w:color w:val="555555"/>
          <w:sz w:val="24"/>
          <w:szCs w:val="24"/>
          <w:lang w:eastAsia="tr-TR"/>
        </w:rPr>
        <w:t xml:space="preserve"> Emin Alper</w:t>
      </w:r>
      <w:r w:rsidRPr="00771BD8">
        <w:rPr>
          <w:rFonts w:ascii="Arial" w:eastAsia="Times New Roman" w:hAnsi="Arial" w:cs="Arial"/>
          <w:color w:val="555555"/>
          <w:sz w:val="24"/>
          <w:szCs w:val="24"/>
          <w:lang w:eastAsia="tr-TR"/>
        </w:rPr>
        <w:t xml:space="preserve">, Onur Ünlü, </w:t>
      </w:r>
      <w:r w:rsidRPr="00771BD8">
        <w:rPr>
          <w:rFonts w:ascii="Arial" w:eastAsia="Times New Roman" w:hAnsi="Arial" w:cs="Arial"/>
          <w:b/>
          <w:bCs/>
          <w:color w:val="555555"/>
          <w:sz w:val="24"/>
          <w:szCs w:val="24"/>
          <w:lang w:eastAsia="tr-TR"/>
        </w:rPr>
        <w:t>Mahmut Fazıl Coşkun</w:t>
      </w:r>
      <w:r w:rsidRPr="00771BD8">
        <w:rPr>
          <w:rFonts w:ascii="Arial" w:eastAsia="Times New Roman" w:hAnsi="Arial" w:cs="Arial"/>
          <w:color w:val="555555"/>
          <w:sz w:val="24"/>
          <w:szCs w:val="24"/>
          <w:lang w:eastAsia="tr-TR"/>
        </w:rPr>
        <w:t xml:space="preserve">, Banu Sıvacı, </w:t>
      </w:r>
      <w:r w:rsidRPr="00771BD8">
        <w:rPr>
          <w:rFonts w:ascii="Arial" w:eastAsia="Times New Roman" w:hAnsi="Arial" w:cs="Arial"/>
          <w:b/>
          <w:bCs/>
          <w:color w:val="555555"/>
          <w:sz w:val="24"/>
          <w:szCs w:val="24"/>
          <w:lang w:eastAsia="tr-TR"/>
        </w:rPr>
        <w:t xml:space="preserve">Gürcan </w:t>
      </w:r>
      <w:proofErr w:type="spellStart"/>
      <w:r w:rsidRPr="00771BD8">
        <w:rPr>
          <w:rFonts w:ascii="Arial" w:eastAsia="Times New Roman" w:hAnsi="Arial" w:cs="Arial"/>
          <w:b/>
          <w:bCs/>
          <w:color w:val="555555"/>
          <w:sz w:val="24"/>
          <w:szCs w:val="24"/>
          <w:lang w:eastAsia="tr-TR"/>
        </w:rPr>
        <w:t>Keltek</w:t>
      </w:r>
      <w:proofErr w:type="spellEnd"/>
      <w:r w:rsidRPr="00771BD8">
        <w:rPr>
          <w:rFonts w:ascii="Arial" w:eastAsia="Times New Roman" w:hAnsi="Arial" w:cs="Arial"/>
          <w:color w:val="555555"/>
          <w:sz w:val="24"/>
          <w:szCs w:val="24"/>
          <w:lang w:eastAsia="tr-TR"/>
        </w:rPr>
        <w:t xml:space="preserve">, Burak Çevik, </w:t>
      </w:r>
      <w:r w:rsidRPr="00771BD8">
        <w:rPr>
          <w:rFonts w:ascii="Arial" w:eastAsia="Times New Roman" w:hAnsi="Arial" w:cs="Arial"/>
          <w:b/>
          <w:bCs/>
          <w:color w:val="555555"/>
          <w:sz w:val="24"/>
          <w:szCs w:val="24"/>
          <w:lang w:eastAsia="tr-TR"/>
        </w:rPr>
        <w:t xml:space="preserve">Çağla </w:t>
      </w:r>
      <w:proofErr w:type="spellStart"/>
      <w:r w:rsidRPr="00771BD8">
        <w:rPr>
          <w:rFonts w:ascii="Arial" w:eastAsia="Times New Roman" w:hAnsi="Arial" w:cs="Arial"/>
          <w:b/>
          <w:bCs/>
          <w:color w:val="555555"/>
          <w:sz w:val="24"/>
          <w:szCs w:val="24"/>
          <w:lang w:eastAsia="tr-TR"/>
        </w:rPr>
        <w:t>Zencirci</w:t>
      </w:r>
      <w:proofErr w:type="spellEnd"/>
      <w:r w:rsidRPr="00771BD8">
        <w:rPr>
          <w:rFonts w:ascii="Arial" w:eastAsia="Times New Roman" w:hAnsi="Arial" w:cs="Arial"/>
          <w:color w:val="555555"/>
          <w:sz w:val="24"/>
          <w:szCs w:val="24"/>
          <w:lang w:eastAsia="tr-TR"/>
        </w:rPr>
        <w:t>, Murat Düzgünoğlu, T</w:t>
      </w:r>
      <w:r w:rsidRPr="00771BD8">
        <w:rPr>
          <w:rFonts w:ascii="Arial" w:eastAsia="Times New Roman" w:hAnsi="Arial" w:cs="Arial"/>
          <w:b/>
          <w:bCs/>
          <w:color w:val="555555"/>
          <w:sz w:val="24"/>
          <w:szCs w:val="24"/>
          <w:lang w:eastAsia="tr-TR"/>
        </w:rPr>
        <w:t xml:space="preserve">homas </w:t>
      </w:r>
      <w:proofErr w:type="spellStart"/>
      <w:r w:rsidRPr="00771BD8">
        <w:rPr>
          <w:rFonts w:ascii="Arial" w:eastAsia="Times New Roman" w:hAnsi="Arial" w:cs="Arial"/>
          <w:b/>
          <w:bCs/>
          <w:color w:val="555555"/>
          <w:sz w:val="24"/>
          <w:szCs w:val="24"/>
          <w:lang w:eastAsia="tr-TR"/>
        </w:rPr>
        <w:t>Balkenhol</w:t>
      </w:r>
      <w:proofErr w:type="spellEnd"/>
      <w:r w:rsidRPr="00771BD8">
        <w:rPr>
          <w:rFonts w:ascii="Arial" w:eastAsia="Times New Roman" w:hAnsi="Arial" w:cs="Arial"/>
          <w:color w:val="555555"/>
          <w:sz w:val="24"/>
          <w:szCs w:val="24"/>
          <w:lang w:eastAsia="tr-TR"/>
        </w:rPr>
        <w:t xml:space="preserve">, </w:t>
      </w:r>
      <w:proofErr w:type="spellStart"/>
      <w:r w:rsidRPr="00771BD8">
        <w:rPr>
          <w:rFonts w:ascii="Arial" w:eastAsia="Times New Roman" w:hAnsi="Arial" w:cs="Arial"/>
          <w:color w:val="555555"/>
          <w:sz w:val="24"/>
          <w:szCs w:val="24"/>
          <w:lang w:eastAsia="tr-TR"/>
        </w:rPr>
        <w:t>Rudiger</w:t>
      </w:r>
      <w:proofErr w:type="spellEnd"/>
      <w:r w:rsidRPr="00771BD8">
        <w:rPr>
          <w:rFonts w:ascii="Arial" w:eastAsia="Times New Roman" w:hAnsi="Arial" w:cs="Arial"/>
          <w:color w:val="555555"/>
          <w:sz w:val="24"/>
          <w:szCs w:val="24"/>
          <w:lang w:eastAsia="tr-TR"/>
        </w:rPr>
        <w:t xml:space="preserve"> </w:t>
      </w:r>
      <w:proofErr w:type="spellStart"/>
      <w:r w:rsidRPr="00771BD8">
        <w:rPr>
          <w:rFonts w:ascii="Arial" w:eastAsia="Times New Roman" w:hAnsi="Arial" w:cs="Arial"/>
          <w:color w:val="555555"/>
          <w:sz w:val="24"/>
          <w:szCs w:val="24"/>
          <w:lang w:eastAsia="tr-TR"/>
        </w:rPr>
        <w:t>Süchsland</w:t>
      </w:r>
      <w:proofErr w:type="spellEnd"/>
      <w:r w:rsidRPr="00771BD8">
        <w:rPr>
          <w:rFonts w:ascii="Arial" w:eastAsia="Times New Roman" w:hAnsi="Arial" w:cs="Arial"/>
          <w:color w:val="555555"/>
          <w:sz w:val="24"/>
          <w:szCs w:val="24"/>
          <w:lang w:eastAsia="tr-TR"/>
        </w:rPr>
        <w:t xml:space="preserve"> ve </w:t>
      </w:r>
      <w:proofErr w:type="spellStart"/>
      <w:r w:rsidRPr="00771BD8">
        <w:rPr>
          <w:rFonts w:ascii="Arial" w:eastAsia="Times New Roman" w:hAnsi="Arial" w:cs="Arial"/>
          <w:b/>
          <w:bCs/>
          <w:color w:val="555555"/>
          <w:sz w:val="24"/>
          <w:szCs w:val="24"/>
          <w:lang w:eastAsia="tr-TR"/>
        </w:rPr>
        <w:t>Andreas</w:t>
      </w:r>
      <w:proofErr w:type="spellEnd"/>
      <w:r w:rsidRPr="00771BD8">
        <w:rPr>
          <w:rFonts w:ascii="Arial" w:eastAsia="Times New Roman" w:hAnsi="Arial" w:cs="Arial"/>
          <w:b/>
          <w:bCs/>
          <w:color w:val="555555"/>
          <w:sz w:val="24"/>
          <w:szCs w:val="24"/>
          <w:lang w:eastAsia="tr-TR"/>
        </w:rPr>
        <w:t xml:space="preserve"> </w:t>
      </w:r>
      <w:proofErr w:type="spellStart"/>
      <w:r w:rsidRPr="00771BD8">
        <w:rPr>
          <w:rFonts w:ascii="Arial" w:eastAsia="Times New Roman" w:hAnsi="Arial" w:cs="Arial"/>
          <w:b/>
          <w:bCs/>
          <w:color w:val="555555"/>
          <w:sz w:val="24"/>
          <w:szCs w:val="24"/>
          <w:lang w:eastAsia="tr-TR"/>
        </w:rPr>
        <w:t>Sinanos</w:t>
      </w:r>
      <w:r w:rsidRPr="00771BD8">
        <w:rPr>
          <w:rFonts w:ascii="Arial" w:eastAsia="Times New Roman" w:hAnsi="Arial" w:cs="Arial"/>
          <w:color w:val="555555"/>
          <w:sz w:val="24"/>
          <w:szCs w:val="24"/>
          <w:lang w:eastAsia="tr-TR"/>
        </w:rPr>
        <w:t>’un</w:t>
      </w:r>
      <w:proofErr w:type="spellEnd"/>
      <w:r w:rsidRPr="00771BD8">
        <w:rPr>
          <w:rFonts w:ascii="Arial" w:eastAsia="Times New Roman" w:hAnsi="Arial" w:cs="Arial"/>
          <w:color w:val="555555"/>
          <w:sz w:val="24"/>
          <w:szCs w:val="24"/>
          <w:lang w:eastAsia="tr-TR"/>
        </w:rPr>
        <w:t xml:space="preserve"> da bulunduğu sinema dünyasından konukları izleyicilerle bir araya getiren Başka Sinema Ayvalık Film Festivali, bölgede kalıcı bir etki yaratmayı amaçlıyor. Ayrıca Ayvalık’ta yıl boyu devam edecek sinema etkinlikleri düzenlemek de festivalin hedefleri arasında yer alıyor.</w:t>
      </w:r>
    </w:p>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Arial" w:eastAsia="Times New Roman" w:hAnsi="Arial" w:cs="Arial"/>
          <w:color w:val="555555"/>
          <w:sz w:val="24"/>
          <w:szCs w:val="24"/>
          <w:lang w:eastAsia="tr-TR"/>
        </w:rPr>
        <w:t xml:space="preserve">Kültür ve sanat alanında gerçekleştirdiği faaliyetlerle toplumumuzun gelişimine katkıda bulunmayı amaçlayan </w:t>
      </w:r>
      <w:proofErr w:type="spellStart"/>
      <w:r w:rsidRPr="00771BD8">
        <w:rPr>
          <w:rFonts w:ascii="Arial" w:eastAsia="Times New Roman" w:hAnsi="Arial" w:cs="Arial"/>
          <w:b/>
          <w:bCs/>
          <w:color w:val="555555"/>
          <w:sz w:val="24"/>
          <w:szCs w:val="24"/>
          <w:lang w:eastAsia="tr-TR"/>
        </w:rPr>
        <w:t>Kariyo</w:t>
      </w:r>
      <w:proofErr w:type="spellEnd"/>
      <w:r w:rsidRPr="00771BD8">
        <w:rPr>
          <w:rFonts w:ascii="Arial" w:eastAsia="Times New Roman" w:hAnsi="Arial" w:cs="Arial"/>
          <w:b/>
          <w:bCs/>
          <w:color w:val="555555"/>
          <w:sz w:val="24"/>
          <w:szCs w:val="24"/>
          <w:lang w:eastAsia="tr-TR"/>
        </w:rPr>
        <w:t xml:space="preserve"> &amp; Ababay Vakfı</w:t>
      </w:r>
      <w:r w:rsidRPr="00771BD8">
        <w:rPr>
          <w:rFonts w:ascii="Arial" w:eastAsia="Times New Roman" w:hAnsi="Arial" w:cs="Arial"/>
          <w:color w:val="555555"/>
          <w:sz w:val="24"/>
          <w:szCs w:val="24"/>
          <w:lang w:eastAsia="tr-TR"/>
        </w:rPr>
        <w:t xml:space="preserve">; sinema alanında yaratıcılığı, öncü ve örnek olmayı, ilham vericiliği, ulusal ve uluslararası sanatsal başarıyı teşvik amacıyla, 2018 yılında festival kapsamında verilmek üzere “Yılın Yönetmeni </w:t>
      </w:r>
      <w:proofErr w:type="spellStart"/>
      <w:r w:rsidRPr="00771BD8">
        <w:rPr>
          <w:rFonts w:ascii="Arial" w:eastAsia="Times New Roman" w:hAnsi="Arial" w:cs="Arial"/>
          <w:color w:val="555555"/>
          <w:sz w:val="24"/>
          <w:szCs w:val="24"/>
          <w:lang w:eastAsia="tr-TR"/>
        </w:rPr>
        <w:t>Ödülü”nü</w:t>
      </w:r>
      <w:proofErr w:type="spellEnd"/>
      <w:r w:rsidRPr="00771BD8">
        <w:rPr>
          <w:rFonts w:ascii="Arial" w:eastAsia="Times New Roman" w:hAnsi="Arial" w:cs="Arial"/>
          <w:color w:val="555555"/>
          <w:sz w:val="24"/>
          <w:szCs w:val="24"/>
          <w:lang w:eastAsia="tr-TR"/>
        </w:rPr>
        <w:t xml:space="preserve"> oluşturmuştu. Geçen yıl </w:t>
      </w:r>
      <w:r w:rsidRPr="00771BD8">
        <w:rPr>
          <w:rFonts w:ascii="Arial" w:eastAsia="Times New Roman" w:hAnsi="Arial" w:cs="Arial"/>
          <w:b/>
          <w:bCs/>
          <w:color w:val="555555"/>
          <w:sz w:val="24"/>
          <w:szCs w:val="24"/>
          <w:lang w:eastAsia="tr-TR"/>
        </w:rPr>
        <w:t>Nuri Bilge Ceylan</w:t>
      </w:r>
      <w:r w:rsidRPr="00771BD8">
        <w:rPr>
          <w:rFonts w:ascii="Arial" w:eastAsia="Times New Roman" w:hAnsi="Arial" w:cs="Arial"/>
          <w:color w:val="555555"/>
          <w:sz w:val="24"/>
          <w:szCs w:val="24"/>
          <w:lang w:eastAsia="tr-TR"/>
        </w:rPr>
        <w:t xml:space="preserve">’ın </w:t>
      </w:r>
      <w:r w:rsidRPr="00771BD8">
        <w:rPr>
          <w:rFonts w:ascii="Arial" w:eastAsia="Times New Roman" w:hAnsi="Arial" w:cs="Arial"/>
          <w:b/>
          <w:bCs/>
          <w:color w:val="555555"/>
          <w:sz w:val="24"/>
          <w:szCs w:val="24"/>
          <w:lang w:eastAsia="tr-TR"/>
        </w:rPr>
        <w:t>Ahlat Ağacı</w:t>
      </w:r>
      <w:r w:rsidRPr="00771BD8">
        <w:rPr>
          <w:rFonts w:ascii="Arial" w:eastAsia="Times New Roman" w:hAnsi="Arial" w:cs="Arial"/>
          <w:color w:val="555555"/>
          <w:sz w:val="24"/>
          <w:szCs w:val="24"/>
          <w:lang w:eastAsia="tr-TR"/>
        </w:rPr>
        <w:t xml:space="preserve"> filmiyle layık görüldüğü </w:t>
      </w:r>
      <w:r w:rsidRPr="00771BD8">
        <w:rPr>
          <w:rFonts w:ascii="Arial" w:eastAsia="Times New Roman" w:hAnsi="Arial" w:cs="Arial"/>
          <w:b/>
          <w:bCs/>
          <w:color w:val="555555"/>
          <w:sz w:val="24"/>
          <w:szCs w:val="24"/>
          <w:lang w:eastAsia="tr-TR"/>
        </w:rPr>
        <w:t>KAV Yılın Yönetmeni Ödülü</w:t>
      </w:r>
      <w:r w:rsidRPr="00771BD8">
        <w:rPr>
          <w:rFonts w:ascii="Arial" w:eastAsia="Times New Roman" w:hAnsi="Arial" w:cs="Arial"/>
          <w:color w:val="555555"/>
          <w:sz w:val="24"/>
          <w:szCs w:val="24"/>
          <w:lang w:eastAsia="tr-TR"/>
        </w:rPr>
        <w:t xml:space="preserve"> bu yıl da verilecek. 100.000 Liralık ödül 4 Ekim Cuma akşamı, festivalin açılış töreninde kazanan yönetmene takdim edilecek.</w:t>
      </w:r>
    </w:p>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Arial" w:eastAsia="Times New Roman" w:hAnsi="Arial" w:cs="Arial"/>
          <w:color w:val="555555"/>
          <w:sz w:val="24"/>
          <w:szCs w:val="24"/>
          <w:lang w:eastAsia="tr-TR"/>
        </w:rPr>
        <w:t xml:space="preserve">Festivalin </w:t>
      </w:r>
      <w:r w:rsidRPr="00771BD8">
        <w:rPr>
          <w:rFonts w:ascii="Arial" w:eastAsia="Times New Roman" w:hAnsi="Arial" w:cs="Arial"/>
          <w:b/>
          <w:bCs/>
          <w:color w:val="555555"/>
          <w:sz w:val="24"/>
          <w:szCs w:val="24"/>
          <w:lang w:eastAsia="tr-TR"/>
        </w:rPr>
        <w:t xml:space="preserve">Kültür için </w:t>
      </w:r>
      <w:proofErr w:type="spellStart"/>
      <w:r w:rsidRPr="00771BD8">
        <w:rPr>
          <w:rFonts w:ascii="Arial" w:eastAsia="Times New Roman" w:hAnsi="Arial" w:cs="Arial"/>
          <w:b/>
          <w:bCs/>
          <w:color w:val="555555"/>
          <w:sz w:val="24"/>
          <w:szCs w:val="24"/>
          <w:lang w:eastAsia="tr-TR"/>
        </w:rPr>
        <w:t>Alan</w:t>
      </w:r>
      <w:r w:rsidRPr="00771BD8">
        <w:rPr>
          <w:rFonts w:ascii="Arial" w:eastAsia="Times New Roman" w:hAnsi="Arial" w:cs="Arial"/>
          <w:color w:val="555555"/>
          <w:sz w:val="24"/>
          <w:szCs w:val="24"/>
          <w:lang w:eastAsia="tr-TR"/>
        </w:rPr>
        <w:t>’ın</w:t>
      </w:r>
      <w:proofErr w:type="spellEnd"/>
      <w:r w:rsidRPr="00771BD8">
        <w:rPr>
          <w:rFonts w:ascii="Arial" w:eastAsia="Times New Roman" w:hAnsi="Arial" w:cs="Arial"/>
          <w:color w:val="555555"/>
          <w:sz w:val="24"/>
          <w:szCs w:val="24"/>
          <w:lang w:eastAsia="tr-TR"/>
        </w:rPr>
        <w:t xml:space="preserve"> desteğiyle üniversite öğrencileriyle yürüttüğü işbirliği bu yıl da devam edecek. Geçen yıl Dokuz Eylül, Ege ve İzmir Ekonomi üniversitelerinden gelen öğrenciler festivalde gönüllü olarak çalışmış, filmler üretmiş ve kendileri için özel olarak düzenlenen atölyelerde sinema dünyasında yönetmen, yapımcı ve kurgucularla bir araya gelerek çalışmalar yapmıştı. Bu yıl katılan üniversite sayısının artırılması, İzmir’in yanı sıra Gaziantep, Diyarbakır ve İstanbul’dan öğrencilerin de Ayvalık’ta ağırlanması hedeflenmekte.</w:t>
      </w:r>
    </w:p>
    <w:p w:rsidR="00771BD8" w:rsidRDefault="00771BD8" w:rsidP="00771BD8">
      <w:pPr>
        <w:spacing w:before="100" w:beforeAutospacing="1" w:after="100" w:afterAutospacing="1" w:line="240" w:lineRule="auto"/>
        <w:rPr>
          <w:rFonts w:ascii="Arial" w:eastAsia="Times New Roman" w:hAnsi="Arial" w:cs="Arial"/>
          <w:color w:val="555555"/>
          <w:sz w:val="24"/>
          <w:szCs w:val="24"/>
          <w:lang w:eastAsia="tr-TR"/>
        </w:rPr>
      </w:pPr>
      <w:r w:rsidRPr="00771BD8">
        <w:rPr>
          <w:rFonts w:ascii="Arial" w:eastAsia="Times New Roman" w:hAnsi="Arial" w:cs="Arial"/>
          <w:color w:val="555555"/>
          <w:sz w:val="24"/>
          <w:szCs w:val="24"/>
          <w:lang w:eastAsia="tr-TR"/>
        </w:rPr>
        <w:lastRenderedPageBreak/>
        <w:t xml:space="preserve">Festival kapsamında Türkiye’den en yeni filmler, Yunan Sineması için özel bir bölüm, çocuklar için film gösterimleri ve atölyeler, dünya sinemasından ödüllü filmler yer alacak ve gösterimlerin ardından yerli ve yabancı yönetmenlerin, oyuncuların ve film ekiplerinin katılımıyla yapılan sohbetlerle programdaki filmler perdenin ötesine taşınacak. </w:t>
      </w:r>
      <w:proofErr w:type="spellStart"/>
      <w:r w:rsidRPr="00771BD8">
        <w:rPr>
          <w:rFonts w:ascii="Arial" w:eastAsia="Times New Roman" w:hAnsi="Arial" w:cs="Arial"/>
          <w:color w:val="555555"/>
          <w:sz w:val="24"/>
          <w:szCs w:val="24"/>
          <w:lang w:eastAsia="tr-TR"/>
        </w:rPr>
        <w:t>Açıkhavada</w:t>
      </w:r>
      <w:proofErr w:type="spellEnd"/>
      <w:r w:rsidRPr="00771BD8">
        <w:rPr>
          <w:rFonts w:ascii="Arial" w:eastAsia="Times New Roman" w:hAnsi="Arial" w:cs="Arial"/>
          <w:color w:val="555555"/>
          <w:sz w:val="24"/>
          <w:szCs w:val="24"/>
          <w:lang w:eastAsia="tr-TR"/>
        </w:rPr>
        <w:t xml:space="preserve"> Sinema kapsamında Ayvalık’ın farklı mahallerine kurulan seyyar </w:t>
      </w:r>
      <w:proofErr w:type="spellStart"/>
      <w:r w:rsidRPr="00771BD8">
        <w:rPr>
          <w:rFonts w:ascii="Arial" w:eastAsia="Times New Roman" w:hAnsi="Arial" w:cs="Arial"/>
          <w:color w:val="555555"/>
          <w:sz w:val="24"/>
          <w:szCs w:val="24"/>
          <w:lang w:eastAsia="tr-TR"/>
        </w:rPr>
        <w:t>açıkhava</w:t>
      </w:r>
      <w:proofErr w:type="spellEnd"/>
      <w:r w:rsidRPr="00771BD8">
        <w:rPr>
          <w:rFonts w:ascii="Arial" w:eastAsia="Times New Roman" w:hAnsi="Arial" w:cs="Arial"/>
          <w:color w:val="555555"/>
          <w:sz w:val="24"/>
          <w:szCs w:val="24"/>
          <w:lang w:eastAsia="tr-TR"/>
        </w:rPr>
        <w:t xml:space="preserve"> sineması gösterimlerine bu yıl da devam edilecek. Geçen yıl yoğun ilgi gören gösterimler </w:t>
      </w:r>
      <w:r w:rsidRPr="00771BD8">
        <w:rPr>
          <w:rFonts w:ascii="Arial" w:eastAsia="Times New Roman" w:hAnsi="Arial" w:cs="Arial"/>
          <w:b/>
          <w:bCs/>
          <w:color w:val="555555"/>
          <w:sz w:val="24"/>
          <w:szCs w:val="24"/>
          <w:lang w:eastAsia="tr-TR"/>
        </w:rPr>
        <w:t>9 Ekim</w:t>
      </w:r>
      <w:r w:rsidRPr="00771BD8">
        <w:rPr>
          <w:rFonts w:ascii="Arial" w:eastAsia="Times New Roman" w:hAnsi="Arial" w:cs="Arial"/>
          <w:color w:val="555555"/>
          <w:sz w:val="24"/>
          <w:szCs w:val="24"/>
          <w:lang w:eastAsia="tr-TR"/>
        </w:rPr>
        <w:t xml:space="preserve"> akşamı Cunda Pazar Meydanı’nda yapılacak </w:t>
      </w:r>
      <w:proofErr w:type="spellStart"/>
      <w:r w:rsidRPr="00771BD8">
        <w:rPr>
          <w:rFonts w:ascii="Arial" w:eastAsia="Times New Roman" w:hAnsi="Arial" w:cs="Arial"/>
          <w:color w:val="555555"/>
          <w:sz w:val="24"/>
          <w:szCs w:val="24"/>
          <w:lang w:eastAsia="tr-TR"/>
        </w:rPr>
        <w:t>açıkhava</w:t>
      </w:r>
      <w:proofErr w:type="spellEnd"/>
      <w:r w:rsidRPr="00771BD8">
        <w:rPr>
          <w:rFonts w:ascii="Arial" w:eastAsia="Times New Roman" w:hAnsi="Arial" w:cs="Arial"/>
          <w:color w:val="555555"/>
          <w:sz w:val="24"/>
          <w:szCs w:val="24"/>
          <w:lang w:eastAsia="tr-TR"/>
        </w:rPr>
        <w:t xml:space="preserve"> gösterimiyle sona erecek. </w:t>
      </w:r>
    </w:p>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Times New Roman" w:eastAsia="Times New Roman" w:hAnsi="Times New Roman" w:cs="Times New Roman"/>
          <w:sz w:val="24"/>
          <w:szCs w:val="24"/>
          <w:lang w:eastAsia="tr-TR"/>
        </w:rPr>
        <w:br/>
      </w:r>
      <w:r w:rsidRPr="00771BD8">
        <w:rPr>
          <w:rFonts w:ascii="Arial" w:eastAsia="Times New Roman" w:hAnsi="Arial" w:cs="Arial"/>
          <w:color w:val="555555"/>
          <w:sz w:val="24"/>
          <w:szCs w:val="24"/>
          <w:lang w:eastAsia="tr-TR"/>
        </w:rPr>
        <w:t xml:space="preserve">Geçtiğimiz yıl beklediğinden yoğun bir ilgiyle karşılanan </w:t>
      </w:r>
      <w:r w:rsidRPr="00771BD8">
        <w:rPr>
          <w:rFonts w:ascii="Arial" w:eastAsia="Times New Roman" w:hAnsi="Arial" w:cs="Arial"/>
          <w:b/>
          <w:bCs/>
          <w:color w:val="555555"/>
          <w:sz w:val="24"/>
          <w:szCs w:val="24"/>
          <w:lang w:eastAsia="tr-TR"/>
        </w:rPr>
        <w:t>Başka Sinema Ayvalık Film Festivali</w:t>
      </w:r>
      <w:r w:rsidRPr="00771BD8">
        <w:rPr>
          <w:rFonts w:ascii="Arial" w:eastAsia="Times New Roman" w:hAnsi="Arial" w:cs="Arial"/>
          <w:color w:val="555555"/>
          <w:sz w:val="24"/>
          <w:szCs w:val="24"/>
          <w:lang w:eastAsia="tr-TR"/>
        </w:rPr>
        <w:t xml:space="preserve"> bu sonbaharda da Ayvalık’ta sinemayla dolu geçecek beş gün için yoğun hazırlıklarına devam ediyor. Festivalin </w:t>
      </w:r>
      <w:proofErr w:type="spellStart"/>
      <w:r w:rsidRPr="00771BD8">
        <w:rPr>
          <w:rFonts w:ascii="Arial" w:eastAsia="Times New Roman" w:hAnsi="Arial" w:cs="Arial"/>
          <w:b/>
          <w:bCs/>
          <w:color w:val="555555"/>
          <w:sz w:val="24"/>
          <w:szCs w:val="24"/>
          <w:lang w:eastAsia="tr-TR"/>
        </w:rPr>
        <w:t>Biletix</w:t>
      </w:r>
      <w:r w:rsidRPr="00771BD8">
        <w:rPr>
          <w:rFonts w:ascii="Arial" w:eastAsia="Times New Roman" w:hAnsi="Arial" w:cs="Arial"/>
          <w:color w:val="555555"/>
          <w:sz w:val="24"/>
          <w:szCs w:val="24"/>
          <w:lang w:eastAsia="tr-TR"/>
        </w:rPr>
        <w:t>’ten</w:t>
      </w:r>
      <w:proofErr w:type="spellEnd"/>
      <w:r w:rsidRPr="00771BD8">
        <w:rPr>
          <w:rFonts w:ascii="Arial" w:eastAsia="Times New Roman" w:hAnsi="Arial" w:cs="Arial"/>
          <w:color w:val="555555"/>
          <w:sz w:val="24"/>
          <w:szCs w:val="24"/>
          <w:lang w:eastAsia="tr-TR"/>
        </w:rPr>
        <w:t xml:space="preserve"> satılacak biletlerinin </w:t>
      </w:r>
      <w:proofErr w:type="spellStart"/>
      <w:r w:rsidRPr="00771BD8">
        <w:rPr>
          <w:rFonts w:ascii="Arial" w:eastAsia="Times New Roman" w:hAnsi="Arial" w:cs="Arial"/>
          <w:b/>
          <w:bCs/>
          <w:color w:val="555555"/>
          <w:sz w:val="24"/>
          <w:szCs w:val="24"/>
          <w:lang w:eastAsia="tr-TR"/>
        </w:rPr>
        <w:t>önsatışı</w:t>
      </w:r>
      <w:proofErr w:type="spellEnd"/>
      <w:r w:rsidRPr="00771BD8">
        <w:rPr>
          <w:rFonts w:ascii="Arial" w:eastAsia="Times New Roman" w:hAnsi="Arial" w:cs="Arial"/>
          <w:b/>
          <w:bCs/>
          <w:color w:val="555555"/>
          <w:sz w:val="24"/>
          <w:szCs w:val="24"/>
          <w:lang w:eastAsia="tr-TR"/>
        </w:rPr>
        <w:t xml:space="preserve"> 21 Eylül</w:t>
      </w:r>
      <w:r w:rsidRPr="00771BD8">
        <w:rPr>
          <w:rFonts w:ascii="Arial" w:eastAsia="Times New Roman" w:hAnsi="Arial" w:cs="Arial"/>
          <w:color w:val="555555"/>
          <w:sz w:val="24"/>
          <w:szCs w:val="24"/>
          <w:lang w:eastAsia="tr-TR"/>
        </w:rPr>
        <w:t>’de başlayacak.</w:t>
      </w:r>
    </w:p>
    <w:p w:rsidR="00771BD8" w:rsidRPr="00771BD8" w:rsidRDefault="00771BD8" w:rsidP="00771BD8">
      <w:pPr>
        <w:spacing w:before="100" w:beforeAutospacing="1" w:after="100" w:afterAutospacing="1" w:line="240" w:lineRule="auto"/>
        <w:rPr>
          <w:rFonts w:ascii="Times New Roman" w:eastAsia="Times New Roman" w:hAnsi="Times New Roman" w:cs="Times New Roman"/>
          <w:sz w:val="24"/>
          <w:szCs w:val="24"/>
          <w:lang w:eastAsia="tr-TR"/>
        </w:rPr>
      </w:pPr>
      <w:r w:rsidRPr="00771BD8">
        <w:rPr>
          <w:rFonts w:ascii="Arial" w:eastAsia="Times New Roman" w:hAnsi="Arial" w:cs="Arial"/>
          <w:b/>
          <w:bCs/>
          <w:i/>
          <w:iCs/>
          <w:color w:val="555555"/>
          <w:sz w:val="24"/>
          <w:szCs w:val="24"/>
          <w:lang w:eastAsia="tr-TR"/>
        </w:rPr>
        <w:t>Festivalden videolar için</w:t>
      </w:r>
      <w:r>
        <w:rPr>
          <w:rFonts w:ascii="Arial" w:eastAsia="Times New Roman" w:hAnsi="Arial" w:cs="Arial"/>
          <w:b/>
          <w:bCs/>
          <w:i/>
          <w:iCs/>
          <w:color w:val="555555"/>
          <w:sz w:val="24"/>
          <w:szCs w:val="24"/>
          <w:lang w:eastAsia="tr-TR"/>
        </w:rPr>
        <w:t xml:space="preserve">: </w:t>
      </w:r>
      <w:hyperlink r:id="rId4" w:history="1">
        <w:r w:rsidRPr="00771BD8">
          <w:rPr>
            <w:rFonts w:ascii="Arial" w:eastAsia="Times New Roman" w:hAnsi="Arial" w:cs="Arial"/>
            <w:i/>
            <w:iCs/>
            <w:color w:val="0000FF"/>
            <w:sz w:val="24"/>
            <w:szCs w:val="24"/>
            <w:u w:val="single"/>
            <w:lang w:eastAsia="tr-TR"/>
          </w:rPr>
          <w:t>https://www.youtube.com/watch?v=1QoGCvx6OUk&amp;t=74s</w:t>
        </w:r>
      </w:hyperlink>
    </w:p>
    <w:p w:rsidR="00C67BBC" w:rsidRPr="00C67BBC" w:rsidRDefault="00771BD8" w:rsidP="00C67BBC">
      <w:pPr>
        <w:pStyle w:val="AralkYok"/>
        <w:rPr>
          <w:rFonts w:ascii="Arial" w:hAnsi="Arial" w:cs="Arial"/>
          <w:sz w:val="24"/>
          <w:szCs w:val="24"/>
        </w:rPr>
      </w:pPr>
      <w:r w:rsidRPr="00771BD8">
        <w:rPr>
          <w:rFonts w:ascii="Arial" w:eastAsia="Times New Roman" w:hAnsi="Arial" w:cs="Arial"/>
          <w:b/>
          <w:bCs/>
          <w:i/>
          <w:iCs/>
          <w:color w:val="555555"/>
          <w:sz w:val="24"/>
          <w:szCs w:val="24"/>
          <w:lang w:eastAsia="tr-TR"/>
        </w:rPr>
        <w:t>2018 Festivalinden Fotoğraflar ve Logo için:</w:t>
      </w:r>
      <w:r>
        <w:rPr>
          <w:rFonts w:ascii="Arial" w:eastAsia="Times New Roman" w:hAnsi="Arial" w:cs="Arial"/>
          <w:b/>
          <w:bCs/>
          <w:i/>
          <w:iCs/>
          <w:color w:val="555555"/>
          <w:sz w:val="24"/>
          <w:szCs w:val="24"/>
          <w:lang w:eastAsia="tr-TR"/>
        </w:rPr>
        <w:t xml:space="preserve"> </w:t>
      </w:r>
      <w:hyperlink r:id="rId5" w:history="1">
        <w:r w:rsidRPr="00771BD8">
          <w:rPr>
            <w:rFonts w:ascii="Arial" w:eastAsia="Times New Roman" w:hAnsi="Arial" w:cs="Arial"/>
            <w:i/>
            <w:iCs/>
            <w:color w:val="0000FF"/>
            <w:sz w:val="24"/>
            <w:szCs w:val="24"/>
            <w:u w:val="single"/>
            <w:lang w:eastAsia="tr-TR"/>
          </w:rPr>
          <w:t>https://we.tl/t-IMeNRK5XTW</w:t>
        </w:r>
      </w:hyperlink>
      <w:r w:rsidRPr="00771BD8">
        <w:rPr>
          <w:rFonts w:ascii="Times New Roman" w:eastAsia="Times New Roman" w:hAnsi="Times New Roman" w:cs="Times New Roman"/>
          <w:sz w:val="24"/>
          <w:szCs w:val="24"/>
          <w:lang w:eastAsia="tr-TR"/>
        </w:rPr>
        <w:br/>
      </w:r>
      <w:r w:rsidRPr="00771BD8">
        <w:rPr>
          <w:rFonts w:ascii="Arial" w:eastAsia="Times New Roman" w:hAnsi="Arial" w:cs="Arial"/>
          <w:i/>
          <w:iCs/>
          <w:color w:val="555555"/>
          <w:sz w:val="24"/>
          <w:szCs w:val="24"/>
          <w:lang w:eastAsia="tr-TR"/>
        </w:rPr>
        <w:t>     </w:t>
      </w:r>
      <w:r w:rsidRPr="00771BD8">
        <w:rPr>
          <w:rFonts w:ascii="Times New Roman" w:eastAsia="Times New Roman" w:hAnsi="Times New Roman" w:cs="Times New Roman"/>
          <w:sz w:val="24"/>
          <w:szCs w:val="24"/>
          <w:lang w:eastAsia="tr-TR"/>
        </w:rPr>
        <w:br/>
      </w:r>
      <w:r w:rsidRPr="00771BD8">
        <w:rPr>
          <w:rFonts w:ascii="Arial" w:eastAsia="Times New Roman" w:hAnsi="Arial" w:cs="Arial"/>
          <w:b/>
          <w:bCs/>
          <w:i/>
          <w:iCs/>
          <w:color w:val="555555"/>
          <w:sz w:val="24"/>
          <w:szCs w:val="24"/>
          <w:lang w:eastAsia="tr-TR"/>
        </w:rPr>
        <w:t>Medya İlişkileri</w:t>
      </w:r>
      <w:r w:rsidRPr="00771BD8">
        <w:rPr>
          <w:rFonts w:ascii="Times New Roman" w:eastAsia="Times New Roman" w:hAnsi="Times New Roman" w:cs="Times New Roman"/>
          <w:sz w:val="24"/>
          <w:szCs w:val="24"/>
          <w:lang w:eastAsia="tr-TR"/>
        </w:rPr>
        <w:br/>
      </w:r>
      <w:r w:rsidRPr="00771BD8">
        <w:rPr>
          <w:rFonts w:ascii="Arial" w:eastAsia="Times New Roman" w:hAnsi="Arial" w:cs="Arial"/>
          <w:b/>
          <w:bCs/>
          <w:i/>
          <w:iCs/>
          <w:color w:val="555555"/>
          <w:sz w:val="24"/>
          <w:szCs w:val="24"/>
          <w:lang w:eastAsia="tr-TR"/>
        </w:rPr>
        <w:t>Merve Genç</w:t>
      </w:r>
      <w:r w:rsidRPr="00771BD8">
        <w:rPr>
          <w:rFonts w:ascii="Times New Roman" w:eastAsia="Times New Roman" w:hAnsi="Times New Roman" w:cs="Times New Roman"/>
          <w:sz w:val="24"/>
          <w:szCs w:val="24"/>
          <w:lang w:eastAsia="tr-TR"/>
        </w:rPr>
        <w:br/>
      </w:r>
      <w:r w:rsidRPr="00771BD8">
        <w:rPr>
          <w:rFonts w:ascii="Arial" w:eastAsia="Times New Roman" w:hAnsi="Arial" w:cs="Arial"/>
          <w:b/>
          <w:bCs/>
          <w:i/>
          <w:iCs/>
          <w:color w:val="555555"/>
          <w:sz w:val="24"/>
          <w:szCs w:val="24"/>
          <w:lang w:eastAsia="tr-TR"/>
        </w:rPr>
        <w:t>0536 706 56 78</w:t>
      </w:r>
      <w:r w:rsidRPr="00771BD8">
        <w:rPr>
          <w:rFonts w:ascii="Times New Roman" w:eastAsia="Times New Roman" w:hAnsi="Times New Roman" w:cs="Times New Roman"/>
          <w:sz w:val="24"/>
          <w:szCs w:val="24"/>
          <w:lang w:eastAsia="tr-TR"/>
        </w:rPr>
        <w:br/>
      </w:r>
      <w:r w:rsidRPr="00771BD8">
        <w:rPr>
          <w:rFonts w:ascii="Arial" w:eastAsia="Times New Roman" w:hAnsi="Arial" w:cs="Arial"/>
          <w:b/>
          <w:bCs/>
          <w:i/>
          <w:iCs/>
          <w:color w:val="555555"/>
          <w:sz w:val="24"/>
          <w:szCs w:val="24"/>
          <w:lang w:eastAsia="tr-TR"/>
        </w:rPr>
        <w:t>ayvalikfilmfestivali@baskasinema.com</w:t>
      </w:r>
      <w:r w:rsidRPr="00771BD8">
        <w:rPr>
          <w:rFonts w:ascii="Times New Roman" w:eastAsia="Times New Roman" w:hAnsi="Times New Roman" w:cs="Times New Roman"/>
          <w:sz w:val="24"/>
          <w:szCs w:val="24"/>
          <w:lang w:eastAsia="tr-TR"/>
        </w:rPr>
        <w:br/>
      </w:r>
      <w:r w:rsidRPr="00771BD8">
        <w:rPr>
          <w:rFonts w:ascii="Arial" w:eastAsia="Times New Roman" w:hAnsi="Arial" w:cs="Arial"/>
          <w:i/>
          <w:iCs/>
          <w:color w:val="555555"/>
          <w:sz w:val="24"/>
          <w:szCs w:val="24"/>
          <w:lang w:eastAsia="tr-TR"/>
        </w:rPr>
        <w:t> </w:t>
      </w:r>
      <w:r w:rsidRPr="00771BD8">
        <w:rPr>
          <w:rFonts w:ascii="Times New Roman" w:eastAsia="Times New Roman" w:hAnsi="Times New Roman" w:cs="Times New Roman"/>
          <w:sz w:val="24"/>
          <w:szCs w:val="24"/>
          <w:lang w:eastAsia="tr-TR"/>
        </w:rPr>
        <w:br/>
      </w:r>
      <w:r w:rsidRPr="00771BD8">
        <w:rPr>
          <w:rFonts w:ascii="Arial" w:eastAsia="Times New Roman" w:hAnsi="Arial" w:cs="Arial"/>
          <w:b/>
          <w:bCs/>
          <w:i/>
          <w:iCs/>
          <w:color w:val="555555"/>
          <w:sz w:val="24"/>
          <w:szCs w:val="24"/>
          <w:lang w:eastAsia="tr-TR"/>
        </w:rPr>
        <w:t>Sosyal Medya Adresleri:</w:t>
      </w:r>
      <w:r w:rsidRPr="00771BD8">
        <w:rPr>
          <w:rFonts w:ascii="Times New Roman" w:eastAsia="Times New Roman" w:hAnsi="Times New Roman" w:cs="Times New Roman"/>
          <w:sz w:val="24"/>
          <w:szCs w:val="24"/>
          <w:lang w:eastAsia="tr-TR"/>
        </w:rPr>
        <w:br/>
      </w:r>
      <w:r w:rsidR="00C67BBC" w:rsidRPr="00C67BBC">
        <w:rPr>
          <w:rFonts w:ascii="Arial" w:hAnsi="Arial" w:cs="Arial"/>
          <w:b/>
          <w:bCs/>
          <w:sz w:val="24"/>
          <w:szCs w:val="24"/>
        </w:rPr>
        <w:t>Facebook:</w:t>
      </w:r>
      <w:r w:rsidR="00C67BBC">
        <w:rPr>
          <w:rFonts w:ascii="Arial" w:hAnsi="Arial" w:cs="Arial"/>
          <w:sz w:val="24"/>
          <w:szCs w:val="24"/>
        </w:rPr>
        <w:t xml:space="preserve"> </w:t>
      </w:r>
      <w:hyperlink r:id="rId6" w:history="1">
        <w:r w:rsidR="00C67BBC" w:rsidRPr="006E3E4A">
          <w:rPr>
            <w:rStyle w:val="Kpr"/>
            <w:rFonts w:ascii="Arial" w:hAnsi="Arial" w:cs="Arial"/>
            <w:sz w:val="24"/>
            <w:szCs w:val="24"/>
          </w:rPr>
          <w:t>https://www.facebook.com/BaskaSinemaAyvalikFilmFestivali/</w:t>
        </w:r>
      </w:hyperlink>
    </w:p>
    <w:p w:rsidR="00C67BBC" w:rsidRPr="00C67BBC" w:rsidRDefault="00C67BBC" w:rsidP="00C67BBC">
      <w:pPr>
        <w:pStyle w:val="AralkYok"/>
        <w:rPr>
          <w:rFonts w:ascii="Arial" w:hAnsi="Arial" w:cs="Arial"/>
          <w:sz w:val="24"/>
          <w:szCs w:val="24"/>
        </w:rPr>
      </w:pPr>
      <w:proofErr w:type="spellStart"/>
      <w:r w:rsidRPr="00C67BBC">
        <w:rPr>
          <w:rFonts w:ascii="Arial" w:hAnsi="Arial" w:cs="Arial"/>
          <w:b/>
          <w:bCs/>
          <w:sz w:val="24"/>
          <w:szCs w:val="24"/>
        </w:rPr>
        <w:t>Instagram</w:t>
      </w:r>
      <w:proofErr w:type="spellEnd"/>
      <w:r w:rsidRPr="00C67BBC">
        <w:rPr>
          <w:rFonts w:ascii="Arial" w:hAnsi="Arial" w:cs="Arial"/>
          <w:b/>
          <w:bCs/>
          <w:sz w:val="24"/>
          <w:szCs w:val="24"/>
        </w:rPr>
        <w:t>:</w:t>
      </w:r>
      <w:r>
        <w:rPr>
          <w:rFonts w:ascii="Arial" w:hAnsi="Arial" w:cs="Arial"/>
          <w:sz w:val="24"/>
          <w:szCs w:val="24"/>
        </w:rPr>
        <w:t xml:space="preserve"> </w:t>
      </w:r>
      <w:hyperlink r:id="rId7" w:history="1">
        <w:r w:rsidRPr="006E3E4A">
          <w:rPr>
            <w:rStyle w:val="Kpr"/>
            <w:rFonts w:ascii="Arial" w:hAnsi="Arial" w:cs="Arial"/>
            <w:sz w:val="24"/>
            <w:szCs w:val="24"/>
          </w:rPr>
          <w:t>https://www.instagram.com/ayvalik_bsaff/</w:t>
        </w:r>
      </w:hyperlink>
    </w:p>
    <w:p w:rsidR="00C67BBC" w:rsidRPr="00C67BBC" w:rsidRDefault="00C67BBC" w:rsidP="00C67BBC">
      <w:pPr>
        <w:pStyle w:val="AralkYok"/>
        <w:rPr>
          <w:rFonts w:ascii="Arial" w:hAnsi="Arial" w:cs="Arial"/>
          <w:sz w:val="24"/>
          <w:szCs w:val="24"/>
        </w:rPr>
      </w:pPr>
      <w:proofErr w:type="spellStart"/>
      <w:r w:rsidRPr="00C67BBC">
        <w:rPr>
          <w:rFonts w:ascii="Arial" w:hAnsi="Arial" w:cs="Arial"/>
          <w:b/>
          <w:bCs/>
          <w:sz w:val="24"/>
          <w:szCs w:val="24"/>
        </w:rPr>
        <w:t>Twitter</w:t>
      </w:r>
      <w:proofErr w:type="spellEnd"/>
      <w:r w:rsidRPr="00C67BBC">
        <w:rPr>
          <w:rFonts w:ascii="Arial" w:hAnsi="Arial" w:cs="Arial"/>
          <w:b/>
          <w:bCs/>
          <w:sz w:val="24"/>
          <w:szCs w:val="24"/>
        </w:rPr>
        <w:t>:</w:t>
      </w:r>
      <w:r>
        <w:rPr>
          <w:rFonts w:ascii="Arial" w:hAnsi="Arial" w:cs="Arial"/>
          <w:sz w:val="24"/>
          <w:szCs w:val="24"/>
        </w:rPr>
        <w:t xml:space="preserve"> </w:t>
      </w:r>
      <w:hyperlink r:id="rId8" w:history="1">
        <w:r w:rsidRPr="006E3E4A">
          <w:rPr>
            <w:rStyle w:val="Kpr"/>
            <w:rFonts w:ascii="Arial" w:hAnsi="Arial" w:cs="Arial"/>
            <w:sz w:val="24"/>
            <w:szCs w:val="24"/>
          </w:rPr>
          <w:t>https://twitter.com/ayvalik_bsaff</w:t>
        </w:r>
      </w:hyperlink>
    </w:p>
    <w:p w:rsidR="00607C99" w:rsidRPr="00C67BBC" w:rsidRDefault="00C67BBC" w:rsidP="00C67BBC">
      <w:pPr>
        <w:pStyle w:val="AralkYok"/>
        <w:rPr>
          <w:rFonts w:ascii="Arial" w:hAnsi="Arial" w:cs="Arial"/>
          <w:sz w:val="24"/>
          <w:szCs w:val="24"/>
        </w:rPr>
      </w:pPr>
      <w:r w:rsidRPr="00C67BBC">
        <w:rPr>
          <w:rFonts w:ascii="Arial" w:hAnsi="Arial" w:cs="Arial"/>
          <w:b/>
          <w:bCs/>
          <w:sz w:val="24"/>
          <w:szCs w:val="24"/>
        </w:rPr>
        <w:t>Youtube:</w:t>
      </w:r>
      <w:r>
        <w:rPr>
          <w:rFonts w:ascii="Arial" w:hAnsi="Arial" w:cs="Arial"/>
          <w:sz w:val="24"/>
          <w:szCs w:val="24"/>
        </w:rPr>
        <w:t xml:space="preserve"> </w:t>
      </w:r>
      <w:hyperlink r:id="rId9" w:history="1">
        <w:r w:rsidRPr="006E3E4A">
          <w:rPr>
            <w:rStyle w:val="Kpr"/>
            <w:rFonts w:ascii="Arial" w:hAnsi="Arial" w:cs="Arial"/>
            <w:sz w:val="24"/>
            <w:szCs w:val="24"/>
          </w:rPr>
          <w:t>https://www.youtube.com/channel/UCtXAyruJ94kxT84QPPYILDg</w:t>
        </w:r>
      </w:hyperlink>
    </w:p>
    <w:sectPr w:rsidR="00607C99" w:rsidRPr="00C67BB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D8"/>
    <w:rsid w:val="005C1598"/>
    <w:rsid w:val="00607C99"/>
    <w:rsid w:val="00771BD8"/>
    <w:rsid w:val="00C67BB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A246"/>
  <w15:chartTrackingRefBased/>
  <w15:docId w15:val="{66B9C00F-39BC-4E67-820B-454F0BF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1B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71BD8"/>
    <w:rPr>
      <w:color w:val="0000FF"/>
      <w:u w:val="single"/>
    </w:rPr>
  </w:style>
  <w:style w:type="character" w:styleId="zmlenmeyenBahsetme">
    <w:name w:val="Unresolved Mention"/>
    <w:basedOn w:val="VarsaylanParagrafYazTipi"/>
    <w:uiPriority w:val="99"/>
    <w:semiHidden/>
    <w:unhideWhenUsed/>
    <w:rsid w:val="00C67BBC"/>
    <w:rPr>
      <w:color w:val="605E5C"/>
      <w:shd w:val="clear" w:color="auto" w:fill="E1DFDD"/>
    </w:rPr>
  </w:style>
  <w:style w:type="paragraph" w:styleId="AralkYok">
    <w:name w:val="No Spacing"/>
    <w:uiPriority w:val="1"/>
    <w:qFormat/>
    <w:rsid w:val="00C67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3707">
      <w:bodyDiv w:val="1"/>
      <w:marLeft w:val="0"/>
      <w:marRight w:val="0"/>
      <w:marTop w:val="0"/>
      <w:marBottom w:val="0"/>
      <w:divBdr>
        <w:top w:val="none" w:sz="0" w:space="0" w:color="auto"/>
        <w:left w:val="none" w:sz="0" w:space="0" w:color="auto"/>
        <w:bottom w:val="none" w:sz="0" w:space="0" w:color="auto"/>
        <w:right w:val="none" w:sz="0" w:space="0" w:color="auto"/>
      </w:divBdr>
      <w:divsChild>
        <w:div w:id="1132669546">
          <w:marLeft w:val="0"/>
          <w:marRight w:val="0"/>
          <w:marTop w:val="0"/>
          <w:marBottom w:val="0"/>
          <w:divBdr>
            <w:top w:val="none" w:sz="0" w:space="0" w:color="auto"/>
            <w:left w:val="none" w:sz="0" w:space="0" w:color="auto"/>
            <w:bottom w:val="none" w:sz="0" w:space="0" w:color="auto"/>
            <w:right w:val="none" w:sz="0" w:space="0" w:color="auto"/>
          </w:divBdr>
          <w:divsChild>
            <w:div w:id="1232426215">
              <w:marLeft w:val="0"/>
              <w:marRight w:val="0"/>
              <w:marTop w:val="0"/>
              <w:marBottom w:val="0"/>
              <w:divBdr>
                <w:top w:val="none" w:sz="0" w:space="0" w:color="auto"/>
                <w:left w:val="none" w:sz="0" w:space="0" w:color="auto"/>
                <w:bottom w:val="none" w:sz="0" w:space="0" w:color="auto"/>
                <w:right w:val="none" w:sz="0" w:space="0" w:color="auto"/>
              </w:divBdr>
              <w:divsChild>
                <w:div w:id="764307258">
                  <w:marLeft w:val="0"/>
                  <w:marRight w:val="0"/>
                  <w:marTop w:val="0"/>
                  <w:marBottom w:val="0"/>
                  <w:divBdr>
                    <w:top w:val="none" w:sz="0" w:space="0" w:color="auto"/>
                    <w:left w:val="none" w:sz="0" w:space="0" w:color="auto"/>
                    <w:bottom w:val="none" w:sz="0" w:space="0" w:color="auto"/>
                    <w:right w:val="none" w:sz="0" w:space="0" w:color="auto"/>
                  </w:divBdr>
                  <w:divsChild>
                    <w:div w:id="1443718823">
                      <w:marLeft w:val="0"/>
                      <w:marRight w:val="0"/>
                      <w:marTop w:val="0"/>
                      <w:marBottom w:val="0"/>
                      <w:divBdr>
                        <w:top w:val="none" w:sz="0" w:space="0" w:color="auto"/>
                        <w:left w:val="none" w:sz="0" w:space="0" w:color="auto"/>
                        <w:bottom w:val="none" w:sz="0" w:space="0" w:color="auto"/>
                        <w:right w:val="none" w:sz="0" w:space="0" w:color="auto"/>
                      </w:divBdr>
                      <w:divsChild>
                        <w:div w:id="227687761">
                          <w:marLeft w:val="0"/>
                          <w:marRight w:val="0"/>
                          <w:marTop w:val="0"/>
                          <w:marBottom w:val="0"/>
                          <w:divBdr>
                            <w:top w:val="none" w:sz="0" w:space="0" w:color="auto"/>
                            <w:left w:val="none" w:sz="0" w:space="0" w:color="auto"/>
                            <w:bottom w:val="none" w:sz="0" w:space="0" w:color="auto"/>
                            <w:right w:val="none" w:sz="0" w:space="0" w:color="auto"/>
                          </w:divBdr>
                          <w:divsChild>
                            <w:div w:id="789588765">
                              <w:marLeft w:val="0"/>
                              <w:marRight w:val="0"/>
                              <w:marTop w:val="0"/>
                              <w:marBottom w:val="0"/>
                              <w:divBdr>
                                <w:top w:val="none" w:sz="0" w:space="0" w:color="auto"/>
                                <w:left w:val="none" w:sz="0" w:space="0" w:color="auto"/>
                                <w:bottom w:val="none" w:sz="0" w:space="0" w:color="auto"/>
                                <w:right w:val="none" w:sz="0" w:space="0" w:color="auto"/>
                              </w:divBdr>
                              <w:divsChild>
                                <w:div w:id="1709407817">
                                  <w:marLeft w:val="0"/>
                                  <w:marRight w:val="0"/>
                                  <w:marTop w:val="0"/>
                                  <w:marBottom w:val="0"/>
                                  <w:divBdr>
                                    <w:top w:val="none" w:sz="0" w:space="0" w:color="auto"/>
                                    <w:left w:val="none" w:sz="0" w:space="0" w:color="auto"/>
                                    <w:bottom w:val="none" w:sz="0" w:space="0" w:color="auto"/>
                                    <w:right w:val="none" w:sz="0" w:space="0" w:color="auto"/>
                                  </w:divBdr>
                                  <w:divsChild>
                                    <w:div w:id="1310138503">
                                      <w:marLeft w:val="0"/>
                                      <w:marRight w:val="0"/>
                                      <w:marTop w:val="0"/>
                                      <w:marBottom w:val="0"/>
                                      <w:divBdr>
                                        <w:top w:val="none" w:sz="0" w:space="0" w:color="auto"/>
                                        <w:left w:val="none" w:sz="0" w:space="0" w:color="auto"/>
                                        <w:bottom w:val="none" w:sz="0" w:space="0" w:color="auto"/>
                                        <w:right w:val="none" w:sz="0" w:space="0" w:color="auto"/>
                                      </w:divBdr>
                                      <w:divsChild>
                                        <w:div w:id="9235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601">
                                  <w:marLeft w:val="0"/>
                                  <w:marRight w:val="0"/>
                                  <w:marTop w:val="0"/>
                                  <w:marBottom w:val="0"/>
                                  <w:divBdr>
                                    <w:top w:val="none" w:sz="0" w:space="0" w:color="auto"/>
                                    <w:left w:val="none" w:sz="0" w:space="0" w:color="auto"/>
                                    <w:bottom w:val="none" w:sz="0" w:space="0" w:color="auto"/>
                                    <w:right w:val="none" w:sz="0" w:space="0" w:color="auto"/>
                                  </w:divBdr>
                                </w:div>
                                <w:div w:id="539362889">
                                  <w:marLeft w:val="0"/>
                                  <w:marRight w:val="0"/>
                                  <w:marTop w:val="0"/>
                                  <w:marBottom w:val="0"/>
                                  <w:divBdr>
                                    <w:top w:val="none" w:sz="0" w:space="0" w:color="auto"/>
                                    <w:left w:val="none" w:sz="0" w:space="0" w:color="auto"/>
                                    <w:bottom w:val="none" w:sz="0" w:space="0" w:color="auto"/>
                                    <w:right w:val="none" w:sz="0" w:space="0" w:color="auto"/>
                                  </w:divBdr>
                                  <w:divsChild>
                                    <w:div w:id="831218949">
                                      <w:marLeft w:val="0"/>
                                      <w:marRight w:val="0"/>
                                      <w:marTop w:val="0"/>
                                      <w:marBottom w:val="0"/>
                                      <w:divBdr>
                                        <w:top w:val="none" w:sz="0" w:space="0" w:color="auto"/>
                                        <w:left w:val="none" w:sz="0" w:space="0" w:color="auto"/>
                                        <w:bottom w:val="none" w:sz="0" w:space="0" w:color="auto"/>
                                        <w:right w:val="none" w:sz="0" w:space="0" w:color="auto"/>
                                      </w:divBdr>
                                      <w:divsChild>
                                        <w:div w:id="1379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yvalik_bsaff" TargetMode="External"/><Relationship Id="rId3" Type="http://schemas.openxmlformats.org/officeDocument/2006/relationships/webSettings" Target="webSettings.xml"/><Relationship Id="rId7" Type="http://schemas.openxmlformats.org/officeDocument/2006/relationships/hyperlink" Target="https://www.instagram.com/ayvalik_bs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skaSinemaAyvalikFilmFestivali/" TargetMode="External"/><Relationship Id="rId11" Type="http://schemas.openxmlformats.org/officeDocument/2006/relationships/theme" Target="theme/theme1.xml"/><Relationship Id="rId5" Type="http://schemas.openxmlformats.org/officeDocument/2006/relationships/hyperlink" Target="http://newslink.m3film.com.tr/IO/click6.aspx?sid=NTEwOTcyLTYwNjQ3OTA2&amp;linkID=2&amp;link=https%3a%2f%2fwe.tl%2ft-IMeNRK5XTW" TargetMode="External"/><Relationship Id="rId10" Type="http://schemas.openxmlformats.org/officeDocument/2006/relationships/fontTable" Target="fontTable.xml"/><Relationship Id="rId4" Type="http://schemas.openxmlformats.org/officeDocument/2006/relationships/hyperlink" Target="http://newslink.m3film.com.tr/IO/click6.aspx?sid=NTEwOTcyLTYwNjQ3OTA2&amp;linkID=1&amp;link=https%3a%2f%2fwww.youtube.com%2fwatch%3fv%3d1QoGCvx6OUk%26amp%3bt%3d74s" TargetMode="External"/><Relationship Id="rId9" Type="http://schemas.openxmlformats.org/officeDocument/2006/relationships/hyperlink" Target="https://www.youtube.com/channel/UCtXAyruJ94kxT84QPPYIL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2019-07-08T05:53:00Z</dcterms:created>
  <dcterms:modified xsi:type="dcterms:W3CDTF">2019-07-08T06:07:00Z</dcterms:modified>
</cp:coreProperties>
</file>