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01" w:rsidRPr="00AC0301" w:rsidRDefault="00AC0301" w:rsidP="00AC03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36"/>
          <w:szCs w:val="36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36"/>
          <w:szCs w:val="36"/>
          <w:lang w:eastAsia="tr-TR"/>
        </w:rPr>
        <w:fldChar w:fldCharType="begin"/>
      </w:r>
      <w:r w:rsidRPr="00AC0301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36"/>
          <w:szCs w:val="36"/>
          <w:lang w:eastAsia="tr-TR"/>
        </w:rPr>
        <w:instrText xml:space="preserve"> HYPERLINK "http://www.filmfestankara.org.tr/ankara-uluslararasi-film-festivalinin-merakla-beklenen-seckisi-dunya-sinemasi/" \o "Kalıcı Link: ANKARA ULUSLARARASI FİLM FESTİVALİ’NİN MERAKLA BEKLENEN SEÇKİSİ: \“DÜNYA SİNEMASI\”" </w:instrText>
      </w:r>
      <w:r w:rsidRPr="00AC0301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36"/>
          <w:szCs w:val="36"/>
          <w:lang w:eastAsia="tr-TR"/>
        </w:rPr>
        <w:fldChar w:fldCharType="separate"/>
      </w:r>
      <w:r w:rsidRPr="00AC0301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36"/>
          <w:szCs w:val="36"/>
          <w:bdr w:val="none" w:sz="0" w:space="0" w:color="auto" w:frame="1"/>
          <w:lang w:eastAsia="tr-TR"/>
        </w:rPr>
        <w:t xml:space="preserve">ANKARA ULUSLARARASI FİLM FESTİVALİ’NİN MERAKLA BEKLENEN SEÇKİSİ: “DÜNYA SİNEMASI” </w:t>
      </w:r>
      <w:r w:rsidRPr="00AC0301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36"/>
          <w:szCs w:val="36"/>
          <w:lang w:eastAsia="tr-TR"/>
        </w:rPr>
        <w:fldChar w:fldCharType="end"/>
      </w:r>
    </w:p>
    <w:p w:rsidR="00AC0301" w:rsidRPr="00AC0301" w:rsidRDefault="00AC0301" w:rsidP="00AC0301">
      <w:pPr>
        <w:pStyle w:val="AralkYok"/>
        <w:rPr>
          <w:sz w:val="24"/>
          <w:szCs w:val="24"/>
          <w:lang w:eastAsia="tr-TR"/>
        </w:rPr>
      </w:pPr>
      <w:bookmarkStart w:id="0" w:name="_GoBack"/>
      <w:bookmarkEnd w:id="0"/>
    </w:p>
    <w:p w:rsidR="00AC0301" w:rsidRDefault="00AC0301" w:rsidP="00AC0301">
      <w:pPr>
        <w:shd w:val="clear" w:color="auto" w:fill="FFFFFF"/>
        <w:spacing w:after="120"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tr-TR"/>
        </w:rPr>
        <w:t>Dünya Kitle İletişimi Araştırma Vakfı tarafından düzenlenen, Ankara Uluslararası Film Festivali’nin 30’uncusu 18-28 Nisan 2019 tarihleri arasında yapılacak. Biletleri 6 Nisan’da satışa çıkan festivalin, Dünya Sineması seçkisinde merakla beklenen filmler sinemaseverlerle buluşacak.</w:t>
      </w:r>
    </w:p>
    <w:p w:rsidR="00AC0301" w:rsidRPr="00AC0301" w:rsidRDefault="00AC0301" w:rsidP="00AC0301">
      <w:pPr>
        <w:pStyle w:val="AralkYok"/>
        <w:rPr>
          <w:lang w:eastAsia="tr-TR"/>
        </w:rPr>
      </w:pP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Kültür ve Turizm Bakanlığının desteğiyle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Dünya Kitle İletişimi Araştırma Vakfı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tarafından düzenlenen,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 30. Ankara Uluslararası Film Festivali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’nin programı açıklandı. Bu yıl festivalin Dünya sineması seçkisinde merakla beklenen filmler yer alıyor. Festivalin Dünya Sineması seçkisi bu yıl;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Berlin Ekspres, Daha Ötesi Yok, Dünya Festivallerinden, Duvar Yıkılıyorken, Retrospektif: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Werner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Herzog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ve V4: Orta Avrupa Dörtlüsü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bölümlerinden oluşacak.</w:t>
      </w:r>
    </w:p>
    <w:p w:rsidR="00AC0301" w:rsidRDefault="00AC0301" w:rsidP="00AC0301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proofErr w:type="spellStart"/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Agnes</w:t>
      </w:r>
      <w:proofErr w:type="spellEnd"/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 xml:space="preserve"> Varda’nın Anısına</w:t>
      </w:r>
    </w:p>
    <w:p w:rsidR="00AC0301" w:rsidRPr="00AC0301" w:rsidRDefault="00AC0301" w:rsidP="00AC0301">
      <w:pPr>
        <w:pStyle w:val="AralkYok"/>
        <w:rPr>
          <w:lang w:eastAsia="tr-TR"/>
        </w:rPr>
      </w:pP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Dünya Festivallerinden bölümünde her yıl olduğu gibi geçtiğimiz yılın ön plana çıkan filmleri Ankara seyircisiyle buluşacak. Fransız Yeni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Dalgası’nın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tek kadın yönetmeni olan ve geçtiğimiz günlerde 90 yaşında kaybettiğimiz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Agnes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Varda,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Agnes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, Varda’yı Anlatıyor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filmiyle kariyerine anlamlı bir son nokta koyuyor.</w:t>
      </w:r>
    </w:p>
    <w:p w:rsidR="00AC0301" w:rsidRDefault="00AC0301" w:rsidP="00AC0301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Ankara Uluslararası Film Festivali’nin En İlgi Çekici Bölümü: “Berlin Ekspres”</w:t>
      </w:r>
    </w:p>
    <w:p w:rsidR="00AC0301" w:rsidRPr="00AC0301" w:rsidRDefault="00AC0301" w:rsidP="00AC0301">
      <w:pPr>
        <w:pStyle w:val="AralkYok"/>
        <w:rPr>
          <w:lang w:eastAsia="tr-TR"/>
        </w:rPr>
      </w:pP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Festivalin Berlin Ekspres bölümünde Şubat ayında düzenlenen Berlin Film Festivali’nde ilk gösterimleri yapılmış filmlere yer verilecek. İlk uzun metrajlı filmi ile Berlin’den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Alfred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Bauer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Ödülü’nü kazanan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Nora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Fingscheidt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, tacize uğramış 9 yaşında bir kız çocuğunu anlattığı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Oyunbozan 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Systemsprenger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filmi ile seyircilerin karşısına çıkacak. Berlin’de en iyi yönetmen ödülünü alan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Angela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Schanelec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ise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Evdeydim, Ama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Ich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war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zuhause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,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aber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filminde, bir hafta boyunca kaybolduktan sonra evine dönen 13 yaşında bir erkek çocuğunu odağına alıyor.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Mehmet Akif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Büyükatala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y’ın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Berlin’de en iyi ilk film seçilen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Oray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filmi ise eski bir suçlunun bu hayatından uzaklaşmak için dine sarılmasından sonra gelişen olayları anlatan bir yapım.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 Edward Berger’in Üç Kardeş 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Geschwister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filmi ise üç kardeşin hayatlarının dönüm noktalarında yaşadıklarını karşımıza getiriyor</w:t>
      </w:r>
    </w:p>
    <w:p w:rsidR="00AC0301" w:rsidRDefault="00AC0301" w:rsidP="00AC0301">
      <w:pPr>
        <w:shd w:val="clear" w:color="auto" w:fill="FFFFFF"/>
        <w:spacing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</w:p>
    <w:p w:rsidR="00AC0301" w:rsidRDefault="00AC0301" w:rsidP="00AC0301">
      <w:pPr>
        <w:shd w:val="clear" w:color="auto" w:fill="FFFFFF"/>
        <w:spacing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</w:p>
    <w:p w:rsidR="00AC0301" w:rsidRDefault="00AC0301" w:rsidP="00AC0301">
      <w:pPr>
        <w:shd w:val="clear" w:color="auto" w:fill="FFFFFF"/>
        <w:spacing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</w:p>
    <w:p w:rsidR="00AC0301" w:rsidRDefault="00AC0301" w:rsidP="00AC0301">
      <w:pPr>
        <w:shd w:val="clear" w:color="auto" w:fill="FFFFFF"/>
        <w:spacing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Dört Saatlik Keyif: “Öylece Oturan Bir Fil”</w:t>
      </w:r>
    </w:p>
    <w:p w:rsidR="00AC0301" w:rsidRPr="00AC0301" w:rsidRDefault="00AC0301" w:rsidP="00AC0301">
      <w:pPr>
        <w:pStyle w:val="AralkYok"/>
      </w:pPr>
    </w:p>
    <w:p w:rsid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</w:pP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lastRenderedPageBreak/>
        <w:t>Festival,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Daha Ötesi Yok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bölümünde ise Uzakdoğu Sineması’nın yakın dönem örneklerini sinemaseverlerle buluşturacak. Geçtiğimiz yıl, dünya festivallerinde büyük ilgi gören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Bo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H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u’nun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ilk (ve tek) uzun metrajlı film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Öylece Oturan Bir Fil (An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Elephant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Sitting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Still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bu bölümün ön plana çıkan filminden biri. 4 saatlik süresinde karamsar bir modern dünya portresi çizen film, zorlu ama kaçırılmaması gereken bir seyir deneyimi vaat ediyor. Çin sinemasının önde gelen yönetmenlerinden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Zhang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Yimou’nun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Gölge 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Shadow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filmi, deneyimli yönetmenin “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wuxia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” türüne dönüşünü müjdeliyor. Vietnam sinemasından gelen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Üçüncü Eş 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Third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Wife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, bir ağanın üçüncü eşi olmak zorunda kalan 14 yaşında bir genç kızı anlatırken yabancı olmadığımız bir konuyu ele alıyor.</w:t>
      </w: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Sundance’te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en iyi senaryo ödülünü kazanan ilk Singapur filmi olan,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Pop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Aye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da bir fil ve bir adamın dostluğunu anlatırken keyifli bir seyir deneyimi sunuyor.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Toronto Film Festivali’nde</w:t>
      </w:r>
      <w:r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ilk gösterimini yapan ve</w:t>
      </w:r>
      <w:r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Berlin Film Festivali’nden</w:t>
      </w:r>
      <w:r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ödülle</w:t>
      </w:r>
      <w:r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dönen,</w:t>
      </w:r>
      <w:r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Görünen</w:t>
      </w:r>
      <w:r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ve Görünmeyen 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Seen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Unseen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filmi de Endonezya sinemasından bir örnek olarak festival seyircilerinin karşısına çıkacak. Çocukluklarında Danimarkalı ailelere evlatlık olarak verilen Koreli çocukların yıllar sonra ülkelerine geri döndüklerinde yaşadıklarının izini süren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Malene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Choi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filmi Dönüş 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Return)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, festivalin ilginç filmleri arasında.</w:t>
      </w:r>
    </w:p>
    <w:p w:rsidR="00AC0301" w:rsidRPr="00AC0301" w:rsidRDefault="00AC0301" w:rsidP="00AC0301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Romanya Sinemasından “Tarihe Barbarlar Olarak Geçsek Ne Olur Sanki“</w:t>
      </w:r>
    </w:p>
    <w:p w:rsidR="00AC0301" w:rsidRDefault="00AC0301" w:rsidP="00AC0301">
      <w:pPr>
        <w:pStyle w:val="AralkYok"/>
        <w:rPr>
          <w:bdr w:val="none" w:sz="0" w:space="0" w:color="auto" w:frame="1"/>
          <w:lang w:eastAsia="tr-TR"/>
        </w:rPr>
      </w:pPr>
    </w:p>
    <w:p w:rsid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</w:pP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Son yıllarda önemli bir atılım içinde olan Romanya sinemasının önde gelen yönetmenlerinden</w:t>
      </w:r>
      <w:r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Radu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Jude’un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, Tarihe Barbarlar Olarak Geçsek Ne Olur Sanki (I Do Not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Care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If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We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Go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Down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History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as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Barbarians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filmi de festival programın öne çıkan filmlerinden.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Jude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, Karlovy Vary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’de en iyi film seçilen bu filminde ülkesinin tarihi ile hesaplaşmaya giren bir yönetmenin izini sürerken aynı şeyi kendisi de yapıyor.</w:t>
      </w:r>
    </w:p>
    <w:p w:rsidR="00AC0301" w:rsidRPr="00AC0301" w:rsidRDefault="00AC0301" w:rsidP="00AC0301">
      <w:pPr>
        <w:pStyle w:val="AralkYok"/>
        <w:rPr>
          <w:lang w:eastAsia="tr-TR"/>
        </w:rPr>
      </w:pPr>
    </w:p>
    <w:p w:rsid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</w:pP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Litvanya’dan gelen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Summer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Survivors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, iki hastası ile birlikte yola çıkan bir psikoloğun, onlarla beraber yaşadıklarını anlatan, hem eğlenceli, hem hüzünlü bir yol filmi. Berlin’de en iyi ilk film ödülüne aday gösterilen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Bir Ağaç 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Tree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, ölmekte olan bir ağacın altında buluşan bir adam ve bir çocuğun öyküsünden yola çıkan deneysel bir film.</w:t>
      </w: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Avrupa Film Ödülleri’nde başrol oyuncusu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Bárbara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Lennie’ye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en iyi kadın oyuncu adaylığı getiren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Petra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, annesinin ölümünden sonra hiç tanımadığı babasını bulan bir kadının hikayesi. Rotterdam ve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Sundance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Film Festivallerinde gösterilen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Pis Tanrı 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Dirty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God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ise, erkek arkadaşı tarafından şiddete uğrayan bir kadının, hayatını yoluna sokma çabasını anlatıyor.</w:t>
      </w:r>
    </w:p>
    <w:p w:rsidR="00AC0301" w:rsidRDefault="00AC0301" w:rsidP="00AC0301">
      <w:pPr>
        <w:pStyle w:val="AralkYok"/>
        <w:rPr>
          <w:lang w:eastAsia="tr-TR"/>
        </w:rPr>
      </w:pPr>
    </w:p>
    <w:p w:rsidR="00AC0301" w:rsidRDefault="00AC0301" w:rsidP="00AC0301">
      <w:pPr>
        <w:shd w:val="clear" w:color="auto" w:fill="FFFFFF"/>
        <w:spacing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Venedik’ten Ödüllü: “</w:t>
      </w:r>
      <w:proofErr w:type="spellStart"/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Capri</w:t>
      </w:r>
      <w:proofErr w:type="spellEnd"/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 xml:space="preserve"> Devrimi”</w:t>
      </w:r>
    </w:p>
    <w:p w:rsidR="00AC0301" w:rsidRPr="00AC0301" w:rsidRDefault="00AC0301" w:rsidP="00AC0301">
      <w:pPr>
        <w:pStyle w:val="AralkYok"/>
        <w:rPr>
          <w:lang w:eastAsia="tr-TR"/>
        </w:rPr>
      </w:pPr>
    </w:p>
    <w:p w:rsid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Venedik Film Festival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i’nde, En İyi İtalyan Filmi olarak seçilen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Capri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Devrimi 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Capri-Revolution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, I. Dünya Savaşı’nın hemen öncesinde, İtalya’nın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Capri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adasında yaşayan bir grup sanatçının hayatına odaklanırken, yaklaşmakta olan değişimin sinyallerini de veriyor.</w:t>
      </w: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</w:p>
    <w:p w:rsid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</w:pP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lastRenderedPageBreak/>
        <w:t>Festivalde Berlin Duvarı’nın yıkılışının 30. yılı da unutulmadı. Duvar Yıkılırken bölümünde, bu konuyu farklı yönleri ile ele alan filmler gösterilecek.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Andreas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Dresen’in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Gundermann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filmi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, Doğu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Almaya’da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yaşayan muhalif bir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rock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müzisyeninin yaşadıklarını konu alıyor.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Adam ve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Evelyn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(Adam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und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Evelyn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ise tam da duvarın yıkıldığı günlerin arifesinde yaşanan bir aşk hikâyesini anlatıyor.</w:t>
      </w: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Festival bu yıl,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Vişegrad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Dörtlüsü olarak bilinen Macaristan, Polonya,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Çekya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ve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Slovekya’dan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da birer filme yer veriyor.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Çekya’dan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gelen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Domestik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, bir bisiklet yarışçısının vücudunu yarışlara hazırlamak için yaptıkları ile birlikte hem kendisinin hem çocuk isteyen karısının bu süreçte yaşadıklarını anlatan ve neredeyse body-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horror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tarzına varan bir noktaya ilerleyen bir film. Polonya’nın önde gelen yönetmenlerinden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Agnieszka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Holland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ise Berlin’de yarışan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Mr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.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Jones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filminde 1930’larda Sovyetler Birliği’nin kamuoyundan gizlemeye çalıştığı bilgileri araştıran bir gazeteciyi anlatıyor.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Küçük Liman (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Little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Harbour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)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adlı Slovak filmi ise iki çocuğun, anne-baba rolü üstlenmelerini anlatan modern bir masal. Bu bölüme Macaristan’ı temsilen katılan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Pal Sokağı Çocukları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ise, bu ünlü çocuk romanına yönetmen 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Zoltán</w:t>
      </w:r>
      <w:proofErr w:type="spellEnd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Fábri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’nin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yorumunu karşımıza getiriyor. 1968 yapımı bu film, Macaristan’a Oscar Ödülleri’nde Yabancı Dilde En İyi Film adaylığı da getirmişti.</w:t>
      </w:r>
    </w:p>
    <w:p w:rsidR="00AC0301" w:rsidRDefault="00AC0301" w:rsidP="00AC0301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Festival Büyülü Fener Kızılay Sineması’nda</w:t>
      </w:r>
    </w:p>
    <w:p w:rsidR="00AC0301" w:rsidRPr="00AC0301" w:rsidRDefault="00AC0301" w:rsidP="00AC0301">
      <w:pPr>
        <w:pStyle w:val="AralkYok"/>
        <w:rPr>
          <w:lang w:eastAsia="tr-TR"/>
        </w:rPr>
      </w:pP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Ankara Uluslararası Film Festivali’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nin bu yılki gösterimleri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Büyülü Fener Kızılay Sineması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’nda yapılacak. FESTİLAB bölümünde yer alan söyleşi, atölye çalışmaları ve özel etkinlikler ise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Karikatür Atölyesi ve Mülkiyeliler Birliği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’nde yapılacak.</w:t>
      </w:r>
    </w:p>
    <w:p w:rsidR="00AC0301" w:rsidRDefault="00AC0301" w:rsidP="00AC0301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Festival Biletleri Satışta</w:t>
      </w:r>
    </w:p>
    <w:p w:rsidR="00AC0301" w:rsidRPr="00AC0301" w:rsidRDefault="00AC0301" w:rsidP="00AC0301">
      <w:pPr>
        <w:pStyle w:val="AralkYok"/>
        <w:rPr>
          <w:lang w:eastAsia="tr-TR"/>
        </w:rPr>
      </w:pP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Ankara Uluslararası Film Festivali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 biletleri </w:t>
      </w: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Büyülü Fener Kızılay Sineması gişelerden ve </w:t>
      </w:r>
      <w:hyperlink r:id="rId4" w:history="1">
        <w:r w:rsidRPr="00AC0301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biletinial.com</w:t>
        </w:r>
      </w:hyperlink>
      <w:r w:rsidRPr="00AC0301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 adresinden satın alınabilir.</w:t>
      </w:r>
    </w:p>
    <w:p w:rsidR="00AC0301" w:rsidRDefault="00AC0301" w:rsidP="00AC0301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30. Ankara Film Festivali’nin Destekçileri</w:t>
      </w:r>
    </w:p>
    <w:p w:rsidR="00AC0301" w:rsidRPr="00AC0301" w:rsidRDefault="00AC0301" w:rsidP="00AC0301">
      <w:pPr>
        <w:pStyle w:val="AralkYok"/>
        <w:rPr>
          <w:lang w:eastAsia="tr-TR"/>
        </w:rPr>
      </w:pP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30. Ankara Film Festivali</w:t>
      </w:r>
      <w:r w:rsidRPr="00AC0301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 xml:space="preserve"> bu yıl 40’ın üzerinde kurumun desteğiyle gerçekleşecek. T.C. Kültür ve Turizm Bakanlığı bu yıl da festivalimize destek veriyor. Avrupa Birliği Türkiye Delegasyonu, Çankaya Belediyesi, Goethe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Institut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 xml:space="preserve">, </w:t>
      </w:r>
      <w:proofErr w:type="spellStart"/>
      <w:r w:rsidRPr="00AC0301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Akfen</w:t>
      </w:r>
      <w:proofErr w:type="spellEnd"/>
      <w:r w:rsidRPr="00AC0301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 xml:space="preserve"> Holding, Ankara Sanayi Odası ve TED Ankara Koleji de festivalimize kurumsal destek sağlıyor.</w:t>
      </w:r>
    </w:p>
    <w:p w:rsidR="00AC0301" w:rsidRDefault="00AC0301" w:rsidP="00AC0301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Sosyal Medya Hesaplarımızı Takip Edin</w:t>
      </w:r>
    </w:p>
    <w:p w:rsidR="00AC0301" w:rsidRPr="00AC0301" w:rsidRDefault="00AC0301" w:rsidP="00AC0301">
      <w:pPr>
        <w:pStyle w:val="AralkYok"/>
        <w:rPr>
          <w:lang w:eastAsia="tr-TR"/>
        </w:rPr>
      </w:pP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Ankara Uluslararası Film Festivaline ilişkin tüm gelişmeleri sosyal medya hesaplarımızdan takip edebilirsiniz.</w:t>
      </w:r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hyperlink r:id="rId5" w:history="1">
        <w:r w:rsidRPr="00AC0301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facebook.com/</w:t>
        </w:r>
        <w:proofErr w:type="spellStart"/>
        <w:r w:rsidRPr="00AC0301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ankarauff</w:t>
        </w:r>
        <w:proofErr w:type="spellEnd"/>
        <w:r w:rsidRPr="00AC0301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/</w:t>
        </w:r>
      </w:hyperlink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hyperlink r:id="rId6" w:history="1">
        <w:r w:rsidRPr="00AC0301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twitter.com/</w:t>
        </w:r>
        <w:proofErr w:type="spellStart"/>
        <w:r w:rsidRPr="00AC0301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ankarauff</w:t>
        </w:r>
        <w:proofErr w:type="spellEnd"/>
        <w:r w:rsidRPr="00AC0301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/</w:t>
        </w:r>
      </w:hyperlink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hyperlink r:id="rId7" w:history="1">
        <w:r w:rsidRPr="00AC0301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instagram.com/</w:t>
        </w:r>
        <w:proofErr w:type="spellStart"/>
        <w:r w:rsidRPr="00AC0301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ankarauff</w:t>
        </w:r>
        <w:proofErr w:type="spellEnd"/>
        <w:r w:rsidRPr="00AC0301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/</w:t>
        </w:r>
      </w:hyperlink>
    </w:p>
    <w:p w:rsidR="00AC0301" w:rsidRPr="00AC0301" w:rsidRDefault="00AC0301" w:rsidP="00AC03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AC0301">
        <w:rPr>
          <w:rFonts w:ascii="Helvetica" w:eastAsia="Times New Roman" w:hAnsi="Helvetica" w:cs="Helvetica"/>
          <w:b/>
          <w:bCs/>
          <w:color w:val="38393C"/>
          <w:sz w:val="24"/>
          <w:szCs w:val="24"/>
          <w:bdr w:val="none" w:sz="0" w:space="0" w:color="auto" w:frame="1"/>
          <w:lang w:eastAsia="tr-TR"/>
        </w:rPr>
        <w:lastRenderedPageBreak/>
        <w:t>#AUFF2019</w:t>
      </w:r>
    </w:p>
    <w:p w:rsidR="00607C99" w:rsidRPr="00AC0301" w:rsidRDefault="00607C99">
      <w:pPr>
        <w:rPr>
          <w:rFonts w:ascii="Helvetica" w:hAnsi="Helvetica" w:cs="Helvetica"/>
          <w:sz w:val="24"/>
          <w:szCs w:val="24"/>
        </w:rPr>
      </w:pPr>
    </w:p>
    <w:p w:rsidR="00AC0301" w:rsidRPr="00AC0301" w:rsidRDefault="00AC0301">
      <w:pPr>
        <w:rPr>
          <w:rFonts w:ascii="Helvetica" w:hAnsi="Helvetica" w:cs="Helvetica"/>
          <w:sz w:val="24"/>
          <w:szCs w:val="24"/>
        </w:rPr>
      </w:pPr>
    </w:p>
    <w:sectPr w:rsidR="00AC0301" w:rsidRPr="00AC0301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01"/>
    <w:rsid w:val="005C1598"/>
    <w:rsid w:val="00607C99"/>
    <w:rsid w:val="00A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C49E"/>
  <w15:chartTrackingRefBased/>
  <w15:docId w15:val="{A86FEBC2-D3BC-4445-8D37-A3E060B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C0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AC0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030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C030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C03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0301"/>
    <w:rPr>
      <w:b/>
      <w:bCs/>
    </w:rPr>
  </w:style>
  <w:style w:type="paragraph" w:customStyle="1" w:styleId="wp-caption-text">
    <w:name w:val="wp-caption-text"/>
    <w:basedOn w:val="Normal"/>
    <w:rsid w:val="00A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30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C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720">
          <w:marLeft w:val="0"/>
          <w:marRight w:val="0"/>
          <w:marTop w:val="75"/>
          <w:marBottom w:val="15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</w:div>
        <w:div w:id="1492287146">
          <w:marLeft w:val="0"/>
          <w:marRight w:val="0"/>
          <w:marTop w:val="75"/>
          <w:marBottom w:val="15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ankarauf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ankarauff/" TargetMode="External"/><Relationship Id="rId5" Type="http://schemas.openxmlformats.org/officeDocument/2006/relationships/hyperlink" Target="http://facebook.com/ankarauff/" TargetMode="External"/><Relationship Id="rId4" Type="http://schemas.openxmlformats.org/officeDocument/2006/relationships/hyperlink" Target="http://biletinial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2019-04-10T20:06:00Z</dcterms:created>
  <dcterms:modified xsi:type="dcterms:W3CDTF">2019-04-10T20:14:00Z</dcterms:modified>
</cp:coreProperties>
</file>