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DC" w:rsidRPr="00C948B6" w:rsidRDefault="00B651DC" w:rsidP="00CD4983">
      <w:pPr>
        <w:jc w:val="center"/>
        <w:rPr>
          <w:b/>
        </w:rPr>
      </w:pPr>
    </w:p>
    <w:p w:rsidR="00BA6ADF" w:rsidRDefault="00BA6ADF" w:rsidP="00BA6AD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BASIN BÜLTENİ</w:t>
      </w:r>
    </w:p>
    <w:p w:rsidR="00BA6ADF" w:rsidRDefault="00BA6ADF" w:rsidP="00C948B6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BA6ADF" w:rsidRPr="00C948B6" w:rsidRDefault="00BA6ADF" w:rsidP="00C948B6">
      <w:pPr>
        <w:pStyle w:val="AralkYok"/>
      </w:pPr>
    </w:p>
    <w:p w:rsidR="00BA6ADF" w:rsidRPr="00C948B6" w:rsidRDefault="00BA6ADF" w:rsidP="00C948B6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C948B6">
        <w:rPr>
          <w:rFonts w:ascii="Arial" w:hAnsi="Arial" w:cs="Arial"/>
          <w:b/>
          <w:sz w:val="40"/>
          <w:szCs w:val="40"/>
        </w:rPr>
        <w:t>1</w:t>
      </w:r>
      <w:r w:rsidR="00A4696C" w:rsidRPr="00C948B6">
        <w:rPr>
          <w:rFonts w:ascii="Arial" w:hAnsi="Arial" w:cs="Arial"/>
          <w:b/>
          <w:sz w:val="40"/>
          <w:szCs w:val="40"/>
        </w:rPr>
        <w:t>5</w:t>
      </w:r>
      <w:r w:rsidRPr="00C948B6">
        <w:rPr>
          <w:rFonts w:ascii="Arial" w:hAnsi="Arial" w:cs="Arial"/>
          <w:b/>
          <w:sz w:val="40"/>
          <w:szCs w:val="40"/>
        </w:rPr>
        <w:t>. AKBANK KISA FİLM FESTİVALİ</w:t>
      </w:r>
    </w:p>
    <w:p w:rsidR="00BA6ADF" w:rsidRPr="00C948B6" w:rsidRDefault="00BA6ADF" w:rsidP="00C948B6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C948B6">
        <w:rPr>
          <w:rFonts w:ascii="Arial" w:hAnsi="Arial" w:cs="Arial"/>
          <w:b/>
          <w:sz w:val="40"/>
          <w:szCs w:val="40"/>
        </w:rPr>
        <w:t>BAŞVURULARI BAŞLADI</w:t>
      </w:r>
    </w:p>
    <w:p w:rsidR="00C948B6" w:rsidRDefault="00C948B6" w:rsidP="00BA6ADF">
      <w:pPr>
        <w:tabs>
          <w:tab w:val="left" w:pos="709"/>
        </w:tabs>
        <w:spacing w:line="288" w:lineRule="auto"/>
        <w:rPr>
          <w:rFonts w:ascii="Arial" w:hAnsi="Arial" w:cs="Arial"/>
          <w:color w:val="000000"/>
        </w:rPr>
      </w:pPr>
    </w:p>
    <w:p w:rsidR="00BA6ADF" w:rsidRDefault="00BA6ADF" w:rsidP="00BA6ADF">
      <w:pPr>
        <w:tabs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color w:val="000000"/>
        </w:rPr>
        <w:t xml:space="preserve">Sinema sanatı üzerinde kısa filmlerin etkin rolünün bilinciyle, Türkiye’de bu alanda bir platform oluşturan ve alanında öncü etkinliklerden biri haline gelen </w:t>
      </w:r>
      <w:r>
        <w:rPr>
          <w:rFonts w:ascii="Arial" w:hAnsi="Arial" w:cs="Arial"/>
          <w:b/>
          <w:bCs/>
          <w:color w:val="000000"/>
        </w:rPr>
        <w:t>Akbank Kısa Film Festivali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1</w:t>
      </w:r>
      <w:r w:rsidR="00B311DE">
        <w:rPr>
          <w:rFonts w:ascii="Arial" w:hAnsi="Arial" w:cs="Arial"/>
          <w:b/>
          <w:bCs/>
          <w:color w:val="000000"/>
        </w:rPr>
        <w:t>8</w:t>
      </w:r>
      <w:r w:rsidR="00BA794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-</w:t>
      </w:r>
      <w:r w:rsidR="00BA794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</w:t>
      </w:r>
      <w:r w:rsidR="00B311DE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 xml:space="preserve"> Mart 201</w:t>
      </w:r>
      <w:r w:rsidR="00B311DE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tarihleri arasında 1</w:t>
      </w:r>
      <w:r w:rsidR="00B311DE"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Cs/>
          <w:color w:val="000000"/>
        </w:rPr>
        <w:t>. kez düzenlenecek. Festival’in en çok ilgi gören</w:t>
      </w:r>
      <w:r w:rsidR="00B311DE">
        <w:rPr>
          <w:rFonts w:ascii="Arial" w:hAnsi="Arial" w:cs="Arial"/>
          <w:bCs/>
          <w:color w:val="000000"/>
        </w:rPr>
        <w:t xml:space="preserve"> ve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geçtiğimiz yıl </w:t>
      </w:r>
      <w:r w:rsidR="00B311DE">
        <w:rPr>
          <w:rFonts w:ascii="Arial" w:hAnsi="Arial" w:cs="Arial"/>
          <w:sz w:val="22"/>
          <w:szCs w:val="22"/>
        </w:rPr>
        <w:t>65</w:t>
      </w:r>
      <w:r>
        <w:rPr>
          <w:rFonts w:ascii="Arial" w:hAnsi="Arial" w:cs="Arial"/>
          <w:sz w:val="22"/>
          <w:szCs w:val="22"/>
        </w:rPr>
        <w:t xml:space="preserve"> ülkeden toplam </w:t>
      </w:r>
      <w:r w:rsidR="00B311DE" w:rsidRPr="00B311DE">
        <w:rPr>
          <w:rFonts w:ascii="Arial" w:hAnsi="Arial" w:cs="Arial"/>
          <w:sz w:val="22"/>
          <w:szCs w:val="22"/>
        </w:rPr>
        <w:t>1.342</w:t>
      </w:r>
      <w:r w:rsidR="00C948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film</w:t>
      </w:r>
      <w:r w:rsidR="00B311DE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başvurduğu </w:t>
      </w:r>
      <w:r>
        <w:rPr>
          <w:rFonts w:ascii="Arial" w:hAnsi="Arial" w:cs="Arial"/>
          <w:b/>
          <w:sz w:val="22"/>
          <w:szCs w:val="22"/>
        </w:rPr>
        <w:t>Yarışma Bölümü</w:t>
      </w:r>
      <w:r>
        <w:rPr>
          <w:rFonts w:ascii="Arial" w:hAnsi="Arial" w:cs="Arial"/>
          <w:sz w:val="22"/>
          <w:szCs w:val="22"/>
        </w:rPr>
        <w:t xml:space="preserve"> için son başvuru tarihi </w:t>
      </w:r>
      <w:r>
        <w:rPr>
          <w:rFonts w:ascii="Arial" w:hAnsi="Arial" w:cs="Arial"/>
          <w:b/>
          <w:noProof w:val="0"/>
          <w:sz w:val="22"/>
          <w:szCs w:val="22"/>
        </w:rPr>
        <w:t>30 Kasım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B311DE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B311DE">
        <w:rPr>
          <w:rFonts w:ascii="Arial" w:hAnsi="Arial" w:cs="Arial"/>
          <w:b/>
          <w:sz w:val="22"/>
          <w:szCs w:val="22"/>
        </w:rPr>
        <w:t xml:space="preserve">Cuma </w:t>
      </w:r>
      <w:r>
        <w:rPr>
          <w:rFonts w:ascii="Arial" w:hAnsi="Arial" w:cs="Arial"/>
          <w:sz w:val="22"/>
          <w:szCs w:val="22"/>
        </w:rPr>
        <w:t>olarak açıklandı.</w:t>
      </w:r>
    </w:p>
    <w:p w:rsidR="00BA6ADF" w:rsidRDefault="00BA6ADF" w:rsidP="00BA6ADF">
      <w:pPr>
        <w:tabs>
          <w:tab w:val="left" w:pos="709"/>
        </w:tabs>
        <w:spacing w:line="360" w:lineRule="auto"/>
        <w:rPr>
          <w:rFonts w:ascii="Arial" w:hAnsi="Arial" w:cs="Arial"/>
          <w:noProof w:val="0"/>
          <w:sz w:val="22"/>
          <w:szCs w:val="22"/>
        </w:rPr>
      </w:pPr>
    </w:p>
    <w:p w:rsidR="00BA6ADF" w:rsidRDefault="00BA6ADF" w:rsidP="00BA6ADF">
      <w:pPr>
        <w:spacing w:line="288" w:lineRule="auto"/>
        <w:rPr>
          <w:rFonts w:ascii="Arial" w:eastAsia="Arial Unicode MS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sz w:val="22"/>
          <w:szCs w:val="22"/>
        </w:rPr>
        <w:t xml:space="preserve">Ulusal </w:t>
      </w:r>
      <w:r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b/>
          <w:sz w:val="22"/>
          <w:szCs w:val="22"/>
        </w:rPr>
        <w:t xml:space="preserve"> Uluslararası </w:t>
      </w:r>
      <w:r>
        <w:rPr>
          <w:rFonts w:ascii="Arial" w:hAnsi="Arial" w:cs="Arial"/>
          <w:sz w:val="22"/>
          <w:szCs w:val="22"/>
        </w:rPr>
        <w:t xml:space="preserve">olmak üzere iki ayrı kategoride gerçekleştirilecek olan </w:t>
      </w:r>
      <w:r>
        <w:rPr>
          <w:rFonts w:ascii="Arial" w:hAnsi="Arial" w:cs="Arial"/>
          <w:b/>
          <w:sz w:val="22"/>
          <w:szCs w:val="22"/>
        </w:rPr>
        <w:t>1</w:t>
      </w:r>
      <w:r w:rsidR="00B311D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Akbank Kısa Film Festivali Yarışma Bölümü</w:t>
      </w:r>
      <w:r>
        <w:rPr>
          <w:rFonts w:ascii="Arial" w:hAnsi="Arial" w:cs="Arial"/>
          <w:sz w:val="22"/>
          <w:szCs w:val="22"/>
        </w:rPr>
        <w:t>’ne başvuran eserler arasından, festival jürisinin değerlendirmeleriyle</w:t>
      </w:r>
      <w:r>
        <w:rPr>
          <w:rFonts w:ascii="Arial" w:hAnsi="Arial" w:cs="Arial"/>
          <w:noProof w:val="0"/>
          <w:sz w:val="22"/>
          <w:szCs w:val="22"/>
        </w:rPr>
        <w:t xml:space="preserve"> belirlenecek olan en iyi filmler</w:t>
      </w:r>
      <w:r w:rsidR="00B311DE">
        <w:rPr>
          <w:rFonts w:ascii="Arial" w:hAnsi="Arial" w:cs="Arial"/>
          <w:noProof w:val="0"/>
          <w:sz w:val="22"/>
          <w:szCs w:val="22"/>
        </w:rPr>
        <w:t>e 5</w:t>
      </w:r>
      <w:r>
        <w:rPr>
          <w:rFonts w:ascii="Arial" w:hAnsi="Arial" w:cs="Arial"/>
          <w:noProof w:val="0"/>
          <w:sz w:val="22"/>
          <w:szCs w:val="22"/>
        </w:rPr>
        <w:t xml:space="preserve">.000 </w:t>
      </w:r>
      <w:r w:rsidR="00B311DE">
        <w:rPr>
          <w:rFonts w:ascii="Arial" w:hAnsi="Arial" w:cs="Arial"/>
          <w:noProof w:val="0"/>
          <w:sz w:val="22"/>
          <w:szCs w:val="22"/>
        </w:rPr>
        <w:t>Dolar ödül verilecek</w:t>
      </w:r>
      <w:r>
        <w:rPr>
          <w:rFonts w:ascii="Arial" w:hAnsi="Arial" w:cs="Arial"/>
          <w:noProof w:val="0"/>
          <w:sz w:val="22"/>
          <w:szCs w:val="22"/>
        </w:rPr>
        <w:t>. Yarışmayı kazanan filmler</w:t>
      </w: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, Festival’in ardından Türkiye’nin çeşitli bölgelerindeki üniversite kampüslerinde düzenlenecek </w:t>
      </w:r>
      <w:r>
        <w:rPr>
          <w:rFonts w:ascii="Arial" w:eastAsia="Arial Unicode MS" w:hAnsi="Arial" w:cs="Arial"/>
          <w:b/>
          <w:bCs/>
          <w:sz w:val="22"/>
          <w:szCs w:val="22"/>
          <w:bdr w:val="none" w:sz="0" w:space="0" w:color="auto" w:frame="1"/>
        </w:rPr>
        <w:t>"Ödüllü Filmler Üniversitelerde"</w:t>
      </w:r>
      <w:r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 etkinliği kapsamında izleyiciyle buluşacak.</w:t>
      </w:r>
      <w:r w:rsidR="00C948B6">
        <w:rPr>
          <w:rFonts w:ascii="Arial" w:eastAsia="Arial Unicode MS" w:hAnsi="Arial" w:cs="Arial"/>
          <w:sz w:val="22"/>
          <w:szCs w:val="22"/>
          <w:bdr w:val="none" w:sz="0" w:space="0" w:color="auto" w:frame="1"/>
        </w:rPr>
        <w:t xml:space="preserve"> </w:t>
      </w:r>
    </w:p>
    <w:p w:rsidR="00BA6ADF" w:rsidRDefault="00BA6ADF" w:rsidP="00BA6ADF">
      <w:pPr>
        <w:spacing w:line="288" w:lineRule="auto"/>
        <w:ind w:left="567"/>
        <w:rPr>
          <w:rFonts w:ascii="Arial" w:eastAsia="Arial Unicode MS" w:hAnsi="Arial" w:cs="Arial"/>
          <w:color w:val="000000"/>
          <w:sz w:val="20"/>
          <w:szCs w:val="20"/>
          <w:highlight w:val="green"/>
          <w:bdr w:val="none" w:sz="0" w:space="0" w:color="auto" w:frame="1"/>
          <w:lang w:eastAsia="tr-TR"/>
        </w:rPr>
      </w:pPr>
    </w:p>
    <w:p w:rsidR="00BA6ADF" w:rsidRDefault="00BA6ADF" w:rsidP="00BA6ADF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tr-TR"/>
        </w:rPr>
        <w:t>1</w:t>
      </w:r>
      <w:r w:rsidR="00A4696C">
        <w:rPr>
          <w:rFonts w:ascii="Arial" w:hAnsi="Arial" w:cs="Arial"/>
          <w:b/>
          <w:sz w:val="22"/>
          <w:szCs w:val="22"/>
          <w:lang w:eastAsia="tr-TR"/>
        </w:rPr>
        <w:t>5</w:t>
      </w:r>
      <w:r>
        <w:rPr>
          <w:rFonts w:ascii="Arial" w:hAnsi="Arial" w:cs="Arial"/>
          <w:b/>
          <w:sz w:val="22"/>
          <w:szCs w:val="22"/>
          <w:lang w:eastAsia="tr-TR"/>
        </w:rPr>
        <w:t>. Akbank Kısa Film Festivali</w:t>
      </w:r>
      <w:r>
        <w:rPr>
          <w:rFonts w:ascii="Arial" w:hAnsi="Arial" w:cs="Arial"/>
          <w:sz w:val="22"/>
          <w:szCs w:val="22"/>
          <w:lang w:eastAsia="tr-TR"/>
        </w:rPr>
        <w:t>,</w:t>
      </w:r>
      <w:r>
        <w:rPr>
          <w:rFonts w:ascii="Arial" w:hAnsi="Arial" w:cs="Arial"/>
          <w:b/>
          <w:sz w:val="22"/>
          <w:szCs w:val="22"/>
          <w:lang w:val="en-US" w:eastAsia="tr-TR"/>
        </w:rPr>
        <w:t xml:space="preserve"> “</w:t>
      </w:r>
      <w:r>
        <w:rPr>
          <w:rFonts w:ascii="Arial" w:hAnsi="Arial" w:cs="Arial"/>
          <w:b/>
          <w:bCs/>
          <w:i/>
          <w:sz w:val="22"/>
          <w:szCs w:val="22"/>
        </w:rPr>
        <w:t>Festival Kısaları”, “Dünyadan Kısalar”, “Kısadan Uzuna”, “Deneyimler”, “Belgesel Sinema”, “Perspektif”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/>
          <w:bCs/>
          <w:i/>
          <w:sz w:val="22"/>
          <w:szCs w:val="22"/>
        </w:rPr>
        <w:t>Özel Gösterim”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“Akbank Kısa Film Forum” </w:t>
      </w:r>
      <w:r>
        <w:rPr>
          <w:rFonts w:ascii="Arial" w:hAnsi="Arial" w:cs="Arial"/>
          <w:sz w:val="22"/>
          <w:szCs w:val="22"/>
        </w:rPr>
        <w:t xml:space="preserve">bölümleri yurt içi ve yurt dışından geniş katılımlı atölye çalışmaları ve söyleşileriyle </w:t>
      </w:r>
      <w:r>
        <w:rPr>
          <w:rFonts w:ascii="Arial" w:hAnsi="Arial" w:cs="Arial"/>
          <w:b/>
          <w:bCs/>
          <w:color w:val="000000"/>
        </w:rPr>
        <w:t>1</w:t>
      </w:r>
      <w:r w:rsidR="00A4696C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>-2</w:t>
      </w:r>
      <w:r w:rsidR="00A4696C">
        <w:rPr>
          <w:rFonts w:ascii="Arial" w:hAnsi="Arial" w:cs="Arial"/>
          <w:b/>
          <w:bCs/>
          <w:color w:val="000000"/>
        </w:rPr>
        <w:t xml:space="preserve">8 </w:t>
      </w:r>
      <w:r>
        <w:rPr>
          <w:rFonts w:ascii="Arial" w:hAnsi="Arial" w:cs="Arial"/>
          <w:b/>
          <w:bCs/>
          <w:color w:val="000000"/>
        </w:rPr>
        <w:t>Mart 201</w:t>
      </w:r>
      <w:r w:rsidR="00A4696C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tarihleri arasında </w:t>
      </w:r>
      <w:r>
        <w:rPr>
          <w:rFonts w:ascii="Arial" w:hAnsi="Arial" w:cs="Arial"/>
          <w:sz w:val="22"/>
          <w:szCs w:val="22"/>
        </w:rPr>
        <w:t xml:space="preserve">sinemaseverlere keyifle izleyecekleri bir program sunacak. </w:t>
      </w:r>
    </w:p>
    <w:bookmarkEnd w:id="0"/>
    <w:p w:rsidR="00BA6ADF" w:rsidRDefault="00BA6ADF" w:rsidP="00BA6ADF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A6ADF" w:rsidRDefault="00BA6ADF" w:rsidP="00BA6AD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4696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 Akbank Kısa Film Festivali</w:t>
      </w:r>
      <w:r>
        <w:rPr>
          <w:rFonts w:ascii="Arial" w:hAnsi="Arial" w:cs="Arial"/>
          <w:sz w:val="22"/>
          <w:szCs w:val="22"/>
        </w:rPr>
        <w:t xml:space="preserve"> yarışması başvuru formları, Akbank Sanat ya da </w:t>
      </w:r>
      <w:hyperlink r:id="rId7" w:history="1">
        <w:r>
          <w:rPr>
            <w:rStyle w:val="Kpr"/>
            <w:rFonts w:ascii="Arial" w:hAnsi="Arial" w:cs="Arial"/>
            <w:sz w:val="22"/>
            <w:szCs w:val="22"/>
          </w:rPr>
          <w:t>www.akbankkisafilmfestivali.com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B311DE">
        <w:rPr>
          <w:rFonts w:ascii="Arial" w:hAnsi="Arial" w:cs="Arial"/>
          <w:sz w:val="22"/>
          <w:szCs w:val="22"/>
        </w:rPr>
        <w:t>ile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>
          <w:rPr>
            <w:rStyle w:val="Kpr"/>
            <w:rFonts w:ascii="Arial" w:hAnsi="Arial" w:cs="Arial"/>
            <w:sz w:val="22"/>
            <w:szCs w:val="22"/>
          </w:rPr>
          <w:t>www.akbanksanat.com</w:t>
        </w:r>
      </w:hyperlink>
      <w:r>
        <w:rPr>
          <w:rFonts w:ascii="Arial" w:hAnsi="Arial" w:cs="Arial"/>
          <w:sz w:val="22"/>
          <w:szCs w:val="22"/>
        </w:rPr>
        <w:t xml:space="preserve"> adreslerinden temin edilebilir. </w:t>
      </w:r>
    </w:p>
    <w:p w:rsidR="00BA6ADF" w:rsidRPr="00C948B6" w:rsidRDefault="00BA6ADF" w:rsidP="00C948B6">
      <w:pPr>
        <w:pStyle w:val="AralkYok"/>
        <w:rPr>
          <w:rFonts w:ascii="Arial" w:hAnsi="Arial" w:cs="Arial"/>
          <w:color w:val="0070C0"/>
        </w:rPr>
      </w:pPr>
    </w:p>
    <w:p w:rsidR="00BA6ADF" w:rsidRPr="00C948B6" w:rsidRDefault="001053B5" w:rsidP="00C948B6">
      <w:pPr>
        <w:pStyle w:val="AralkYok"/>
        <w:jc w:val="center"/>
        <w:rPr>
          <w:rFonts w:ascii="Arial" w:hAnsi="Arial" w:cs="Arial"/>
        </w:rPr>
      </w:pPr>
      <w:hyperlink r:id="rId9" w:history="1">
        <w:r w:rsidR="00BA6ADF" w:rsidRPr="00C948B6">
          <w:rPr>
            <w:rStyle w:val="Kpr"/>
            <w:rFonts w:ascii="Arial" w:hAnsi="Arial" w:cs="Arial"/>
            <w:b/>
            <w:color w:val="000000"/>
          </w:rPr>
          <w:t>www.akbanksanat.com</w:t>
        </w:r>
      </w:hyperlink>
    </w:p>
    <w:p w:rsidR="00A4696C" w:rsidRPr="00C948B6" w:rsidRDefault="00BA6ADF" w:rsidP="00C948B6">
      <w:pPr>
        <w:pStyle w:val="AralkYok"/>
        <w:jc w:val="center"/>
        <w:rPr>
          <w:rFonts w:ascii="Arial" w:hAnsi="Arial" w:cs="Arial"/>
          <w:b/>
        </w:rPr>
      </w:pPr>
      <w:r w:rsidRPr="00C948B6">
        <w:rPr>
          <w:rFonts w:ascii="Arial" w:hAnsi="Arial" w:cs="Arial"/>
          <w:b/>
        </w:rPr>
        <w:t>Etkinliklerle ilgili ayrıntılı bilgi ve daha fazla görsel için:</w:t>
      </w:r>
    </w:p>
    <w:p w:rsidR="00A4696C" w:rsidRPr="00C948B6" w:rsidRDefault="00A4696C" w:rsidP="00C948B6">
      <w:pPr>
        <w:pStyle w:val="AralkYok"/>
        <w:jc w:val="center"/>
        <w:rPr>
          <w:rFonts w:ascii="Arial" w:hAnsi="Arial" w:cs="Arial"/>
        </w:rPr>
      </w:pPr>
      <w:r w:rsidRPr="00C948B6">
        <w:rPr>
          <w:rFonts w:ascii="Arial" w:hAnsi="Arial" w:cs="Arial"/>
          <w:b/>
        </w:rPr>
        <w:t>PRCO</w:t>
      </w:r>
      <w:r w:rsidR="00BA6ADF" w:rsidRPr="00C948B6">
        <w:rPr>
          <w:rFonts w:ascii="Arial" w:hAnsi="Arial" w:cs="Arial"/>
          <w:b/>
        </w:rPr>
        <w:t xml:space="preserve"> </w:t>
      </w:r>
      <w:r w:rsidRPr="00C948B6">
        <w:rPr>
          <w:rFonts w:ascii="Arial" w:hAnsi="Arial" w:cs="Arial"/>
          <w:b/>
        </w:rPr>
        <w:t>/ Funda Dilek</w:t>
      </w:r>
      <w:r w:rsidRPr="00C948B6">
        <w:rPr>
          <w:rFonts w:ascii="Arial" w:hAnsi="Arial" w:cs="Arial"/>
        </w:rPr>
        <w:t xml:space="preserve"> </w:t>
      </w:r>
      <w:hyperlink r:id="rId10" w:history="1">
        <w:r w:rsidRPr="00C948B6">
          <w:rPr>
            <w:rStyle w:val="Kpr"/>
            <w:rFonts w:ascii="Arial" w:hAnsi="Arial" w:cs="Arial"/>
          </w:rPr>
          <w:t>funda.dilek@prco.com.tr</w:t>
        </w:r>
      </w:hyperlink>
      <w:r w:rsidRPr="00C948B6">
        <w:rPr>
          <w:rFonts w:ascii="Arial" w:hAnsi="Arial" w:cs="Arial"/>
        </w:rPr>
        <w:t>, 0544 631 92 40</w:t>
      </w:r>
    </w:p>
    <w:p w:rsidR="00A4696C" w:rsidRPr="00C948B6" w:rsidRDefault="00A4696C" w:rsidP="00C948B6">
      <w:pPr>
        <w:pStyle w:val="AralkYok"/>
        <w:jc w:val="center"/>
        <w:rPr>
          <w:rFonts w:ascii="Arial" w:hAnsi="Arial" w:cs="Arial"/>
        </w:rPr>
      </w:pPr>
      <w:r w:rsidRPr="00C948B6">
        <w:rPr>
          <w:rFonts w:ascii="Arial" w:hAnsi="Arial" w:cs="Arial"/>
          <w:b/>
        </w:rPr>
        <w:t>PRCO/</w:t>
      </w:r>
      <w:r w:rsidR="00C948B6">
        <w:rPr>
          <w:rFonts w:ascii="Arial" w:hAnsi="Arial" w:cs="Arial"/>
          <w:b/>
        </w:rPr>
        <w:t xml:space="preserve"> </w:t>
      </w:r>
      <w:r w:rsidRPr="00C948B6">
        <w:rPr>
          <w:rFonts w:ascii="Arial" w:hAnsi="Arial" w:cs="Arial"/>
          <w:b/>
        </w:rPr>
        <w:t>Ersin Kaynak</w:t>
      </w:r>
      <w:r w:rsidRPr="00C948B6">
        <w:rPr>
          <w:rFonts w:ascii="Arial" w:hAnsi="Arial" w:cs="Arial"/>
        </w:rPr>
        <w:t xml:space="preserve"> </w:t>
      </w:r>
      <w:hyperlink r:id="rId11" w:history="1">
        <w:r w:rsidRPr="00C948B6">
          <w:rPr>
            <w:rStyle w:val="Kpr"/>
            <w:rFonts w:ascii="Arial" w:hAnsi="Arial" w:cs="Arial"/>
          </w:rPr>
          <w:t>ersin.kaynak@prco.com.tr</w:t>
        </w:r>
      </w:hyperlink>
      <w:r w:rsidRPr="00C948B6">
        <w:rPr>
          <w:rFonts w:ascii="Arial" w:hAnsi="Arial" w:cs="Arial"/>
        </w:rPr>
        <w:t>, 0554 815 07 45</w:t>
      </w:r>
    </w:p>
    <w:p w:rsidR="00BA6ADF" w:rsidRPr="00C948B6" w:rsidRDefault="00BA6ADF" w:rsidP="00C948B6">
      <w:pPr>
        <w:pStyle w:val="AralkYok"/>
        <w:rPr>
          <w:rFonts w:ascii="Arial" w:hAnsi="Arial" w:cs="Arial"/>
        </w:rPr>
      </w:pPr>
      <w:r w:rsidRPr="00C948B6">
        <w:rPr>
          <w:rFonts w:ascii="Arial" w:hAnsi="Arial" w:cs="Arial"/>
        </w:rPr>
        <w:t xml:space="preserve"> </w:t>
      </w:r>
    </w:p>
    <w:p w:rsidR="00BA6ADF" w:rsidRPr="00C948B6" w:rsidRDefault="00BA6ADF" w:rsidP="00C948B6">
      <w:pPr>
        <w:pStyle w:val="AralkYok"/>
        <w:rPr>
          <w:rFonts w:ascii="Arial" w:hAnsi="Arial" w:cs="Arial"/>
        </w:rPr>
      </w:pPr>
    </w:p>
    <w:p w:rsidR="00875FB7" w:rsidRPr="00C948B6" w:rsidRDefault="00A4696C" w:rsidP="00C948B6">
      <w:pPr>
        <w:pStyle w:val="AralkYok"/>
        <w:rPr>
          <w:rFonts w:ascii="Arial" w:hAnsi="Arial" w:cs="Arial"/>
        </w:rPr>
      </w:pPr>
      <w:r w:rsidRPr="00C948B6">
        <w:rPr>
          <w:rFonts w:ascii="Arial" w:hAnsi="Arial" w:cs="Arial"/>
          <w:lang w:eastAsia="tr-TR"/>
        </w:rPr>
        <w:br/>
      </w:r>
      <w:r w:rsidRPr="00C948B6">
        <w:rPr>
          <w:rFonts w:ascii="Arial" w:hAnsi="Arial" w:cs="Arial"/>
          <w:lang w:eastAsia="tr-TR"/>
        </w:rPr>
        <w:br/>
      </w:r>
    </w:p>
    <w:sectPr w:rsidR="00875FB7" w:rsidRPr="00C948B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3B5" w:rsidRDefault="001053B5" w:rsidP="00CD4983">
      <w:r>
        <w:separator/>
      </w:r>
    </w:p>
  </w:endnote>
  <w:endnote w:type="continuationSeparator" w:id="0">
    <w:p w:rsidR="001053B5" w:rsidRDefault="001053B5" w:rsidP="00CD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3B5" w:rsidRDefault="001053B5" w:rsidP="00CD4983">
      <w:r>
        <w:separator/>
      </w:r>
    </w:p>
  </w:footnote>
  <w:footnote w:type="continuationSeparator" w:id="0">
    <w:p w:rsidR="001053B5" w:rsidRDefault="001053B5" w:rsidP="00CD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15" w:rsidRPr="00CD4983" w:rsidRDefault="001E1215" w:rsidP="00CD4983">
    <w:pPr>
      <w:pStyle w:val="stBilgi"/>
      <w:jc w:val="right"/>
    </w:pPr>
    <w:r>
      <w:rPr>
        <w:lang w:val="en-US"/>
      </w:rPr>
      <w:drawing>
        <wp:inline distT="0" distB="0" distL="0" distR="0" wp14:anchorId="0A040CF0" wp14:editId="5871011E">
          <wp:extent cx="2552700" cy="657225"/>
          <wp:effectExtent l="0" t="0" r="0" b="0"/>
          <wp:docPr id="1" name="Resim 1" descr="akbank_sana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bank_sanat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73BD7"/>
    <w:multiLevelType w:val="hybridMultilevel"/>
    <w:tmpl w:val="E5E2C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2325"/>
    <w:multiLevelType w:val="hybridMultilevel"/>
    <w:tmpl w:val="D638A30C"/>
    <w:lvl w:ilvl="0" w:tplc="630065C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690"/>
    <w:rsid w:val="001053B5"/>
    <w:rsid w:val="001C5704"/>
    <w:rsid w:val="001E1215"/>
    <w:rsid w:val="00270FC0"/>
    <w:rsid w:val="002B2B7A"/>
    <w:rsid w:val="003314AD"/>
    <w:rsid w:val="003B2AED"/>
    <w:rsid w:val="004243E0"/>
    <w:rsid w:val="006841F1"/>
    <w:rsid w:val="00726F3A"/>
    <w:rsid w:val="00862063"/>
    <w:rsid w:val="00875FB7"/>
    <w:rsid w:val="00986DDC"/>
    <w:rsid w:val="009C0F2B"/>
    <w:rsid w:val="009E16F5"/>
    <w:rsid w:val="00A4696C"/>
    <w:rsid w:val="00A47485"/>
    <w:rsid w:val="00AD5FE3"/>
    <w:rsid w:val="00B311DE"/>
    <w:rsid w:val="00B651DC"/>
    <w:rsid w:val="00BA6ADF"/>
    <w:rsid w:val="00BA794A"/>
    <w:rsid w:val="00BF6D73"/>
    <w:rsid w:val="00C948B6"/>
    <w:rsid w:val="00CD4983"/>
    <w:rsid w:val="00CE1414"/>
    <w:rsid w:val="00D62CEE"/>
    <w:rsid w:val="00D73614"/>
    <w:rsid w:val="00E460AE"/>
    <w:rsid w:val="00E72810"/>
    <w:rsid w:val="00E85567"/>
    <w:rsid w:val="00F1251C"/>
    <w:rsid w:val="00F50426"/>
    <w:rsid w:val="00F55690"/>
    <w:rsid w:val="00F608A1"/>
    <w:rsid w:val="00F61682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34CC"/>
  <w15:docId w15:val="{C14A0817-AC8D-4B87-9D8E-2C9CC57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ADF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690"/>
    <w:pPr>
      <w:spacing w:before="100" w:beforeAutospacing="1" w:after="100" w:afterAutospacing="1"/>
    </w:pPr>
    <w:rPr>
      <w:lang w:eastAsia="tr-TR"/>
    </w:rPr>
  </w:style>
  <w:style w:type="paragraph" w:customStyle="1" w:styleId="selectionshareable">
    <w:name w:val="selectionshareable"/>
    <w:basedOn w:val="Normal"/>
    <w:rsid w:val="00270FC0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270F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9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98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9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4983"/>
  </w:style>
  <w:style w:type="paragraph" w:styleId="AltBilgi">
    <w:name w:val="footer"/>
    <w:basedOn w:val="Normal"/>
    <w:link w:val="AltBilgiChar"/>
    <w:uiPriority w:val="99"/>
    <w:unhideWhenUsed/>
    <w:rsid w:val="00CD49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4983"/>
  </w:style>
  <w:style w:type="paragraph" w:styleId="ListeParagraf">
    <w:name w:val="List Paragraph"/>
    <w:basedOn w:val="Normal"/>
    <w:uiPriority w:val="34"/>
    <w:qFormat/>
    <w:rsid w:val="00875FB7"/>
    <w:pPr>
      <w:ind w:left="708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75FB7"/>
    <w:rPr>
      <w:color w:val="808080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4696C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C948B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anksana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bankkisafilmfestivali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sin.kaynak@prco.com.t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unda.dilek@prco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banksana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19</cp:revision>
  <dcterms:created xsi:type="dcterms:W3CDTF">2018-05-18T11:15:00Z</dcterms:created>
  <dcterms:modified xsi:type="dcterms:W3CDTF">2018-07-31T08:09:00Z</dcterms:modified>
</cp:coreProperties>
</file>