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814" w:rsidRPr="00242814" w:rsidRDefault="00242814" w:rsidP="00242814">
      <w:pPr>
        <w:pStyle w:val="AralkYok"/>
        <w:rPr>
          <w:b/>
          <w:sz w:val="40"/>
          <w:szCs w:val="40"/>
        </w:rPr>
      </w:pPr>
      <w:r w:rsidRPr="00242814">
        <w:rPr>
          <w:b/>
          <w:sz w:val="40"/>
          <w:szCs w:val="40"/>
        </w:rPr>
        <w:t>6. ULUSLARARASI YED-İ VELAYET 7 VİLAYET KISA FİLM FESTİVALİ YARIŞMALARINI AÇTI</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Bu yıl altıncısı düzenlenecek olan, Uluslararası Yed-i Velayet 7 Vilayet Kısa Film festivali kapsamında açılan Kısa Film Senaryo ve Kısa Film yarışmaları başladı.</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Her yıl 7 şehrin 7 İslam büyüğünü tema edinen festivalde, bu yıl Geçmişten Günümüze Bilim başlığı altında Teknolojini İlk Kaşifleri konu alınıyor.</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Festivalde 2 kategorideki yarışmalar kapsamında 11 ödül karşılığı 36.500 TL ödül veriliyor.</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Festival kapsamında açılan senaryo yarışmasında, verilen 7 konu ile ilgili 7 en iyi senaryo seçilecek. Senaryo birincilerine 2000 TL den toplamda 14.000 TL ödül verilecek. Maddi ödülün dışında, senaryo yarışmasında verilen 7 temanın birincilerinin eserleri, Ehli Sanat Sinema ve Kültür Derneği tarafından film haline getirilecek. Senaryo yarışması başvuruları 1 Mayıs 2019 da son bulacak.</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Kısa film yarışmasında ise, bu yıl etik, estetik, ahlaki, tasavvufi, insan ve insani değerleri yücelten tüm kısa filmlerin katılımı sağlanacaktır.</w:t>
      </w:r>
    </w:p>
    <w:p w:rsidR="00242814" w:rsidRPr="00242814" w:rsidRDefault="00242814" w:rsidP="00242814">
      <w:pPr>
        <w:pStyle w:val="AralkYok"/>
        <w:rPr>
          <w:sz w:val="24"/>
          <w:szCs w:val="24"/>
        </w:rPr>
      </w:pPr>
    </w:p>
    <w:p w:rsidR="00242814" w:rsidRDefault="00242814" w:rsidP="00242814">
      <w:pPr>
        <w:pStyle w:val="AralkYok"/>
        <w:rPr>
          <w:sz w:val="24"/>
          <w:szCs w:val="24"/>
        </w:rPr>
      </w:pPr>
      <w:r w:rsidRPr="00242814">
        <w:rPr>
          <w:sz w:val="24"/>
          <w:szCs w:val="24"/>
        </w:rPr>
        <w:t xml:space="preserve">Katılım sağlayan kısa filmler arasından finale kalan en iyi 7 kısa film gösterimlere alınacak, Halk gösterimlerinin ardından, kısa film kategorisinde en iyi 4 film ödüllendirilecek. </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Festivalde, en iyi Film 10.000 TL, en iyi 2. Film 7.500 TL, en iyi 3. Film 5.000 TL ve en iyi 4. Film mansiyon ödülü ile ödüllendirilecek. Kısa Film yarışması başvuruları 31 Temmuz 2019’de son bulacak.</w:t>
      </w:r>
    </w:p>
    <w:p w:rsidR="00242814" w:rsidRPr="00242814" w:rsidRDefault="00242814" w:rsidP="00242814">
      <w:pPr>
        <w:pStyle w:val="AralkYok"/>
        <w:rPr>
          <w:sz w:val="24"/>
          <w:szCs w:val="24"/>
        </w:rPr>
      </w:pPr>
    </w:p>
    <w:p w:rsidR="00242814" w:rsidRPr="00242814" w:rsidRDefault="00242814" w:rsidP="00242814">
      <w:pPr>
        <w:pStyle w:val="AralkYok"/>
        <w:rPr>
          <w:sz w:val="24"/>
          <w:szCs w:val="24"/>
        </w:rPr>
      </w:pPr>
      <w:r w:rsidRPr="00242814">
        <w:rPr>
          <w:sz w:val="24"/>
          <w:szCs w:val="24"/>
        </w:rPr>
        <w:t>Festivalin bu yılki temaları, şehirleri, öncelikli alanları</w:t>
      </w:r>
      <w:r w:rsidR="008236B5">
        <w:rPr>
          <w:sz w:val="24"/>
          <w:szCs w:val="24"/>
        </w:rPr>
        <w:t>:</w:t>
      </w:r>
      <w:r w:rsidRPr="00242814">
        <w:rPr>
          <w:sz w:val="24"/>
          <w:szCs w:val="24"/>
        </w:rPr>
        <w:t xml:space="preserve"> </w:t>
      </w:r>
    </w:p>
    <w:p w:rsidR="00242814" w:rsidRPr="00242814" w:rsidRDefault="00242814" w:rsidP="00242814">
      <w:pPr>
        <w:pStyle w:val="AralkYok"/>
        <w:rPr>
          <w:sz w:val="24"/>
          <w:szCs w:val="24"/>
        </w:rPr>
      </w:pPr>
      <w:r w:rsidRPr="00242814">
        <w:rPr>
          <w:sz w:val="24"/>
          <w:szCs w:val="24"/>
        </w:rPr>
        <w:t xml:space="preserve">El </w:t>
      </w:r>
      <w:proofErr w:type="spellStart"/>
      <w:r w:rsidRPr="00242814">
        <w:rPr>
          <w:sz w:val="24"/>
          <w:szCs w:val="24"/>
        </w:rPr>
        <w:t>Cezeri</w:t>
      </w:r>
      <w:proofErr w:type="spellEnd"/>
      <w:r w:rsidRPr="00242814">
        <w:rPr>
          <w:sz w:val="24"/>
          <w:szCs w:val="24"/>
        </w:rPr>
        <w:t xml:space="preserve"> </w:t>
      </w:r>
      <w:r w:rsidR="00D02F2B">
        <w:rPr>
          <w:sz w:val="24"/>
          <w:szCs w:val="24"/>
        </w:rPr>
        <w:t>/</w:t>
      </w:r>
      <w:r w:rsidRPr="00242814">
        <w:rPr>
          <w:sz w:val="24"/>
          <w:szCs w:val="24"/>
        </w:rPr>
        <w:t xml:space="preserve"> Sibernetik (Malaga - </w:t>
      </w:r>
      <w:proofErr w:type="spellStart"/>
      <w:r w:rsidRPr="00242814">
        <w:rPr>
          <w:sz w:val="24"/>
          <w:szCs w:val="24"/>
        </w:rPr>
        <w:t>Ronda</w:t>
      </w:r>
      <w:proofErr w:type="spellEnd"/>
      <w:r w:rsidRPr="00242814">
        <w:rPr>
          <w:sz w:val="24"/>
          <w:szCs w:val="24"/>
        </w:rPr>
        <w:t xml:space="preserve">) </w:t>
      </w:r>
    </w:p>
    <w:p w:rsidR="00242814" w:rsidRPr="00242814" w:rsidRDefault="00242814" w:rsidP="00242814">
      <w:pPr>
        <w:pStyle w:val="AralkYok"/>
        <w:rPr>
          <w:sz w:val="24"/>
          <w:szCs w:val="24"/>
        </w:rPr>
      </w:pPr>
      <w:r w:rsidRPr="00242814">
        <w:rPr>
          <w:sz w:val="24"/>
          <w:szCs w:val="24"/>
        </w:rPr>
        <w:t xml:space="preserve">Abbas </w:t>
      </w:r>
      <w:proofErr w:type="spellStart"/>
      <w:r w:rsidRPr="00242814">
        <w:rPr>
          <w:sz w:val="24"/>
          <w:szCs w:val="24"/>
        </w:rPr>
        <w:t>İbn</w:t>
      </w:r>
      <w:proofErr w:type="spellEnd"/>
      <w:r w:rsidRPr="00242814">
        <w:rPr>
          <w:sz w:val="24"/>
          <w:szCs w:val="24"/>
        </w:rPr>
        <w:t xml:space="preserve"> </w:t>
      </w:r>
      <w:proofErr w:type="spellStart"/>
      <w:r w:rsidRPr="00242814">
        <w:rPr>
          <w:sz w:val="24"/>
          <w:szCs w:val="24"/>
        </w:rPr>
        <w:t>Firnas</w:t>
      </w:r>
      <w:proofErr w:type="spellEnd"/>
      <w:r w:rsidRPr="00242814">
        <w:rPr>
          <w:sz w:val="24"/>
          <w:szCs w:val="24"/>
        </w:rPr>
        <w:t xml:space="preserve"> </w:t>
      </w:r>
      <w:r w:rsidR="00D02F2B">
        <w:rPr>
          <w:sz w:val="24"/>
          <w:szCs w:val="24"/>
        </w:rPr>
        <w:t>/</w:t>
      </w:r>
      <w:r w:rsidRPr="00242814">
        <w:rPr>
          <w:sz w:val="24"/>
          <w:szCs w:val="24"/>
        </w:rPr>
        <w:t xml:space="preserve"> Uçak </w:t>
      </w:r>
      <w:r w:rsidR="00D02F2B">
        <w:rPr>
          <w:sz w:val="24"/>
          <w:szCs w:val="24"/>
        </w:rPr>
        <w:t>-</w:t>
      </w:r>
      <w:r w:rsidRPr="00242814">
        <w:rPr>
          <w:sz w:val="24"/>
          <w:szCs w:val="24"/>
        </w:rPr>
        <w:t xml:space="preserve"> Havacılık (Bursa) </w:t>
      </w:r>
    </w:p>
    <w:p w:rsidR="00242814" w:rsidRPr="00242814" w:rsidRDefault="00242814" w:rsidP="00242814">
      <w:pPr>
        <w:pStyle w:val="AralkYok"/>
        <w:rPr>
          <w:sz w:val="24"/>
          <w:szCs w:val="24"/>
        </w:rPr>
      </w:pPr>
      <w:r w:rsidRPr="00242814">
        <w:rPr>
          <w:sz w:val="24"/>
          <w:szCs w:val="24"/>
        </w:rPr>
        <w:t xml:space="preserve">Kadızade Rumi </w:t>
      </w:r>
      <w:r w:rsidR="00D02F2B">
        <w:rPr>
          <w:sz w:val="24"/>
          <w:szCs w:val="24"/>
        </w:rPr>
        <w:t>/</w:t>
      </w:r>
      <w:r w:rsidRPr="00242814">
        <w:rPr>
          <w:sz w:val="24"/>
          <w:szCs w:val="24"/>
        </w:rPr>
        <w:t xml:space="preserve"> Uzay </w:t>
      </w:r>
      <w:r w:rsidR="00D02F2B">
        <w:rPr>
          <w:sz w:val="24"/>
          <w:szCs w:val="24"/>
        </w:rPr>
        <w:t>-</w:t>
      </w:r>
      <w:r w:rsidRPr="00242814">
        <w:rPr>
          <w:sz w:val="24"/>
          <w:szCs w:val="24"/>
        </w:rPr>
        <w:t xml:space="preserve"> Gök Bilim (Basra) </w:t>
      </w:r>
    </w:p>
    <w:p w:rsidR="00242814" w:rsidRPr="00242814" w:rsidRDefault="00242814" w:rsidP="00242814">
      <w:pPr>
        <w:pStyle w:val="AralkYok"/>
        <w:rPr>
          <w:sz w:val="24"/>
          <w:szCs w:val="24"/>
        </w:rPr>
      </w:pPr>
      <w:proofErr w:type="spellStart"/>
      <w:r w:rsidRPr="00242814">
        <w:rPr>
          <w:sz w:val="24"/>
          <w:szCs w:val="24"/>
        </w:rPr>
        <w:t>İbni</w:t>
      </w:r>
      <w:proofErr w:type="spellEnd"/>
      <w:r w:rsidRPr="00242814">
        <w:rPr>
          <w:sz w:val="24"/>
          <w:szCs w:val="24"/>
        </w:rPr>
        <w:t xml:space="preserve"> </w:t>
      </w:r>
      <w:proofErr w:type="spellStart"/>
      <w:r w:rsidRPr="00242814">
        <w:rPr>
          <w:sz w:val="24"/>
          <w:szCs w:val="24"/>
        </w:rPr>
        <w:t>Heysem</w:t>
      </w:r>
      <w:proofErr w:type="spellEnd"/>
      <w:r w:rsidRPr="00242814">
        <w:rPr>
          <w:sz w:val="24"/>
          <w:szCs w:val="24"/>
        </w:rPr>
        <w:t xml:space="preserve"> </w:t>
      </w:r>
      <w:r w:rsidR="00D02F2B">
        <w:rPr>
          <w:sz w:val="24"/>
          <w:szCs w:val="24"/>
        </w:rPr>
        <w:t>/</w:t>
      </w:r>
      <w:r w:rsidRPr="00242814">
        <w:rPr>
          <w:sz w:val="24"/>
          <w:szCs w:val="24"/>
        </w:rPr>
        <w:t xml:space="preserve"> Optik (</w:t>
      </w:r>
      <w:proofErr w:type="spellStart"/>
      <w:r w:rsidRPr="00242814">
        <w:rPr>
          <w:sz w:val="24"/>
          <w:szCs w:val="24"/>
        </w:rPr>
        <w:t>Cordoba</w:t>
      </w:r>
      <w:proofErr w:type="spellEnd"/>
      <w:r w:rsidRPr="00242814">
        <w:rPr>
          <w:sz w:val="24"/>
          <w:szCs w:val="24"/>
        </w:rPr>
        <w:t xml:space="preserve">) </w:t>
      </w:r>
    </w:p>
    <w:p w:rsidR="00242814" w:rsidRPr="00242814" w:rsidRDefault="00242814" w:rsidP="00242814">
      <w:pPr>
        <w:pStyle w:val="AralkYok"/>
        <w:rPr>
          <w:sz w:val="24"/>
          <w:szCs w:val="24"/>
        </w:rPr>
      </w:pPr>
      <w:r w:rsidRPr="00242814">
        <w:rPr>
          <w:sz w:val="24"/>
          <w:szCs w:val="24"/>
        </w:rPr>
        <w:t xml:space="preserve">El </w:t>
      </w:r>
      <w:proofErr w:type="spellStart"/>
      <w:r w:rsidRPr="00242814">
        <w:rPr>
          <w:sz w:val="24"/>
          <w:szCs w:val="24"/>
        </w:rPr>
        <w:t>Zehravi</w:t>
      </w:r>
      <w:proofErr w:type="spellEnd"/>
      <w:r w:rsidRPr="00242814">
        <w:rPr>
          <w:sz w:val="24"/>
          <w:szCs w:val="24"/>
        </w:rPr>
        <w:t xml:space="preserve"> </w:t>
      </w:r>
      <w:r w:rsidR="00D02F2B">
        <w:rPr>
          <w:sz w:val="24"/>
          <w:szCs w:val="24"/>
        </w:rPr>
        <w:t>/</w:t>
      </w:r>
      <w:r w:rsidRPr="00242814">
        <w:rPr>
          <w:sz w:val="24"/>
          <w:szCs w:val="24"/>
        </w:rPr>
        <w:t xml:space="preserve"> Tıp </w:t>
      </w:r>
      <w:r w:rsidR="00D02F2B">
        <w:rPr>
          <w:sz w:val="24"/>
          <w:szCs w:val="24"/>
        </w:rPr>
        <w:t>-</w:t>
      </w:r>
      <w:r w:rsidRPr="00242814">
        <w:rPr>
          <w:sz w:val="24"/>
          <w:szCs w:val="24"/>
        </w:rPr>
        <w:t xml:space="preserve"> Cerrahi (Küfe) </w:t>
      </w:r>
      <w:bookmarkStart w:id="0" w:name="_GoBack"/>
      <w:bookmarkEnd w:id="0"/>
    </w:p>
    <w:p w:rsidR="00242814" w:rsidRPr="00242814" w:rsidRDefault="00242814" w:rsidP="00242814">
      <w:pPr>
        <w:pStyle w:val="AralkYok"/>
        <w:rPr>
          <w:sz w:val="24"/>
          <w:szCs w:val="24"/>
        </w:rPr>
      </w:pPr>
      <w:proofErr w:type="spellStart"/>
      <w:r w:rsidRPr="00242814">
        <w:rPr>
          <w:sz w:val="24"/>
          <w:szCs w:val="24"/>
        </w:rPr>
        <w:t>K</w:t>
      </w:r>
      <w:r w:rsidR="00D02F2B">
        <w:rPr>
          <w:sz w:val="24"/>
          <w:szCs w:val="24"/>
        </w:rPr>
        <w:t>u</w:t>
      </w:r>
      <w:r w:rsidRPr="00242814">
        <w:rPr>
          <w:sz w:val="24"/>
          <w:szCs w:val="24"/>
        </w:rPr>
        <w:t>ndi</w:t>
      </w:r>
      <w:proofErr w:type="spellEnd"/>
      <w:r w:rsidRPr="00242814">
        <w:rPr>
          <w:sz w:val="24"/>
          <w:szCs w:val="24"/>
        </w:rPr>
        <w:t xml:space="preserve"> </w:t>
      </w:r>
      <w:r w:rsidR="00D02F2B">
        <w:rPr>
          <w:sz w:val="24"/>
          <w:szCs w:val="24"/>
        </w:rPr>
        <w:t>/</w:t>
      </w:r>
      <w:r w:rsidRPr="00242814">
        <w:rPr>
          <w:sz w:val="24"/>
          <w:szCs w:val="24"/>
        </w:rPr>
        <w:t xml:space="preserve"> Felsefe </w:t>
      </w:r>
      <w:r w:rsidR="00D02F2B">
        <w:rPr>
          <w:sz w:val="24"/>
          <w:szCs w:val="24"/>
        </w:rPr>
        <w:t>-</w:t>
      </w:r>
      <w:r w:rsidRPr="00242814">
        <w:rPr>
          <w:sz w:val="24"/>
          <w:szCs w:val="24"/>
        </w:rPr>
        <w:t xml:space="preserve"> Diyalektik (</w:t>
      </w:r>
      <w:proofErr w:type="spellStart"/>
      <w:r w:rsidRPr="00242814">
        <w:rPr>
          <w:sz w:val="24"/>
          <w:szCs w:val="24"/>
        </w:rPr>
        <w:t>Tus</w:t>
      </w:r>
      <w:proofErr w:type="spellEnd"/>
      <w:r w:rsidRPr="00242814">
        <w:rPr>
          <w:sz w:val="24"/>
          <w:szCs w:val="24"/>
        </w:rPr>
        <w:t xml:space="preserve">) </w:t>
      </w:r>
    </w:p>
    <w:p w:rsidR="00607C99" w:rsidRPr="00242814" w:rsidRDefault="00242814" w:rsidP="00242814">
      <w:pPr>
        <w:pStyle w:val="AralkYok"/>
        <w:rPr>
          <w:sz w:val="24"/>
          <w:szCs w:val="24"/>
        </w:rPr>
      </w:pPr>
      <w:r w:rsidRPr="00242814">
        <w:rPr>
          <w:sz w:val="24"/>
          <w:szCs w:val="24"/>
        </w:rPr>
        <w:t xml:space="preserve">Cabir Bin </w:t>
      </w:r>
      <w:proofErr w:type="spellStart"/>
      <w:r w:rsidRPr="00242814">
        <w:rPr>
          <w:sz w:val="24"/>
          <w:szCs w:val="24"/>
        </w:rPr>
        <w:t>Hayyam</w:t>
      </w:r>
      <w:proofErr w:type="spellEnd"/>
      <w:r w:rsidRPr="00242814">
        <w:rPr>
          <w:sz w:val="24"/>
          <w:szCs w:val="24"/>
        </w:rPr>
        <w:t xml:space="preserve"> </w:t>
      </w:r>
      <w:r w:rsidR="00D02F2B">
        <w:rPr>
          <w:sz w:val="24"/>
          <w:szCs w:val="24"/>
        </w:rPr>
        <w:t>/</w:t>
      </w:r>
      <w:r w:rsidRPr="00242814">
        <w:rPr>
          <w:sz w:val="24"/>
          <w:szCs w:val="24"/>
        </w:rPr>
        <w:t xml:space="preserve"> Kimya </w:t>
      </w:r>
      <w:r w:rsidR="00D02F2B">
        <w:rPr>
          <w:sz w:val="24"/>
          <w:szCs w:val="24"/>
        </w:rPr>
        <w:t xml:space="preserve">- </w:t>
      </w:r>
      <w:proofErr w:type="spellStart"/>
      <w:r w:rsidRPr="00242814">
        <w:rPr>
          <w:sz w:val="24"/>
          <w:szCs w:val="24"/>
        </w:rPr>
        <w:t>Nanoteknoloji</w:t>
      </w:r>
      <w:proofErr w:type="spellEnd"/>
      <w:r w:rsidRPr="00242814">
        <w:rPr>
          <w:sz w:val="24"/>
          <w:szCs w:val="24"/>
        </w:rPr>
        <w:t xml:space="preserve"> (Şırnak)</w:t>
      </w:r>
    </w:p>
    <w:sectPr w:rsidR="00607C99" w:rsidRPr="0024281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14"/>
    <w:rsid w:val="00242814"/>
    <w:rsid w:val="005C1598"/>
    <w:rsid w:val="005C2DC9"/>
    <w:rsid w:val="00607C99"/>
    <w:rsid w:val="008236B5"/>
    <w:rsid w:val="00D02F2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A731"/>
  <w15:chartTrackingRefBased/>
  <w15:docId w15:val="{318364D7-1200-40B5-94F0-FC72C11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2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2019-02-06T19:45:00Z</dcterms:created>
  <dcterms:modified xsi:type="dcterms:W3CDTF">2019-02-06T20:46:00Z</dcterms:modified>
</cp:coreProperties>
</file>