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C3C8" w14:textId="10D04CF6" w:rsidR="00752F37" w:rsidRPr="00752F37" w:rsidRDefault="002C5416" w:rsidP="00752F37">
      <w:pPr>
        <w:spacing w:before="120" w:line="264" w:lineRule="auto"/>
        <w:jc w:val="center"/>
        <w:rPr>
          <w:rFonts w:cs="Arial"/>
          <w:b/>
          <w:bCs/>
          <w:color w:val="000000"/>
          <w:sz w:val="40"/>
          <w:szCs w:val="40"/>
          <w:lang w:val="tr-TR"/>
        </w:rPr>
      </w:pPr>
      <w:r w:rsidRPr="00752F37">
        <w:rPr>
          <w:rFonts w:cs="Arial"/>
          <w:b/>
          <w:bCs/>
          <w:color w:val="000000"/>
          <w:sz w:val="40"/>
          <w:szCs w:val="40"/>
          <w:lang w:val="tr-TR"/>
        </w:rPr>
        <w:t xml:space="preserve">18. </w:t>
      </w:r>
      <w:r w:rsidR="0002627C" w:rsidRPr="00752F37">
        <w:rPr>
          <w:rFonts w:cs="Arial"/>
          <w:b/>
          <w:bCs/>
          <w:color w:val="000000"/>
          <w:sz w:val="40"/>
          <w:szCs w:val="40"/>
          <w:lang w:val="tr-TR"/>
        </w:rPr>
        <w:t>Uluslararası F</w:t>
      </w:r>
      <w:r w:rsidR="0067728B" w:rsidRPr="00752F37">
        <w:rPr>
          <w:rFonts w:cs="Arial"/>
          <w:b/>
          <w:bCs/>
          <w:color w:val="000000"/>
          <w:sz w:val="40"/>
          <w:szCs w:val="40"/>
          <w:lang w:val="tr-TR"/>
        </w:rPr>
        <w:t>r</w:t>
      </w:r>
      <w:r w:rsidR="00763485" w:rsidRPr="00752F37">
        <w:rPr>
          <w:rFonts w:cs="Arial"/>
          <w:b/>
          <w:bCs/>
          <w:color w:val="000000"/>
          <w:sz w:val="40"/>
          <w:szCs w:val="40"/>
          <w:lang w:val="tr-TR"/>
        </w:rPr>
        <w:t>ankf</w:t>
      </w:r>
      <w:r w:rsidR="00C13EBE" w:rsidRPr="00752F37">
        <w:rPr>
          <w:rFonts w:cs="Arial"/>
          <w:b/>
          <w:bCs/>
          <w:color w:val="000000"/>
          <w:sz w:val="40"/>
          <w:szCs w:val="40"/>
          <w:lang w:val="tr-TR"/>
        </w:rPr>
        <w:t>urt Türk Film Festivali</w:t>
      </w:r>
      <w:r w:rsidR="00752F37" w:rsidRPr="00752F37">
        <w:rPr>
          <w:rFonts w:cs="Arial"/>
          <w:b/>
          <w:bCs/>
          <w:color w:val="000000"/>
          <w:sz w:val="40"/>
          <w:szCs w:val="40"/>
          <w:lang w:val="tr-TR"/>
        </w:rPr>
        <w:t xml:space="preserve"> </w:t>
      </w:r>
      <w:r w:rsidRPr="00752F37">
        <w:rPr>
          <w:rFonts w:eastAsia="Times New Roman" w:cs="Times New Roman"/>
          <w:b/>
          <w:color w:val="000000"/>
          <w:sz w:val="40"/>
          <w:szCs w:val="40"/>
        </w:rPr>
        <w:t>"</w:t>
      </w:r>
      <w:r w:rsidR="00752F37" w:rsidRPr="00752F37">
        <w:rPr>
          <w:rFonts w:eastAsia="Times New Roman" w:cs="Times New Roman"/>
          <w:b/>
          <w:color w:val="000000"/>
          <w:sz w:val="40"/>
          <w:szCs w:val="40"/>
        </w:rPr>
        <w:t>Murtaza</w:t>
      </w:r>
      <w:r w:rsidRPr="00752F37">
        <w:rPr>
          <w:rFonts w:eastAsia="Times New Roman" w:cs="Times New Roman"/>
          <w:b/>
          <w:color w:val="000000"/>
          <w:sz w:val="40"/>
          <w:szCs w:val="40"/>
        </w:rPr>
        <w:t xml:space="preserve">" </w:t>
      </w:r>
      <w:proofErr w:type="spellStart"/>
      <w:r w:rsidRPr="00752F37">
        <w:rPr>
          <w:rFonts w:eastAsia="Times New Roman" w:cs="Times New Roman"/>
          <w:b/>
          <w:color w:val="000000"/>
          <w:sz w:val="40"/>
          <w:szCs w:val="40"/>
        </w:rPr>
        <w:t>Filmini</w:t>
      </w:r>
      <w:proofErr w:type="spellEnd"/>
      <w:r w:rsidRPr="00752F37">
        <w:rPr>
          <w:rFonts w:eastAsia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52F37">
        <w:rPr>
          <w:rFonts w:eastAsia="Times New Roman" w:cs="Times New Roman"/>
          <w:b/>
          <w:color w:val="000000"/>
          <w:sz w:val="40"/>
          <w:szCs w:val="40"/>
        </w:rPr>
        <w:t>Ağırladı</w:t>
      </w:r>
      <w:proofErr w:type="spellEnd"/>
    </w:p>
    <w:p w14:paraId="750BEFE5" w14:textId="77777777" w:rsidR="00A65123" w:rsidRPr="002C5416" w:rsidRDefault="00A65123" w:rsidP="002C5416">
      <w:pPr>
        <w:pStyle w:val="AralkYok"/>
        <w:rPr>
          <w:lang w:val="tr-TR"/>
        </w:rPr>
      </w:pPr>
    </w:p>
    <w:p w14:paraId="3A9E5264" w14:textId="7980C0A1" w:rsidR="00741A08" w:rsidRPr="002C5416" w:rsidRDefault="0067728B" w:rsidP="005455EF">
      <w:pPr>
        <w:spacing w:before="120"/>
        <w:jc w:val="both"/>
        <w:rPr>
          <w:rFonts w:cs="Arial"/>
          <w:b/>
          <w:bCs/>
          <w:color w:val="000000"/>
          <w:lang w:val="tr-TR"/>
        </w:rPr>
      </w:pPr>
      <w:proofErr w:type="spellStart"/>
      <w:r w:rsidRPr="002C5416">
        <w:rPr>
          <w:rFonts w:cs="Arial"/>
          <w:color w:val="000000" w:themeColor="text1"/>
          <w:lang w:val="tr-TR"/>
        </w:rPr>
        <w:t>Filmhaus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Frankfurt, ABG/</w:t>
      </w:r>
      <w:proofErr w:type="spellStart"/>
      <w:r w:rsidRPr="002C5416">
        <w:rPr>
          <w:rFonts w:cs="Arial"/>
          <w:color w:val="000000" w:themeColor="text1"/>
          <w:lang w:val="tr-TR"/>
        </w:rPr>
        <w:t>Saalbau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GmbH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, </w:t>
      </w:r>
      <w:proofErr w:type="spellStart"/>
      <w:r w:rsidRPr="002C5416">
        <w:rPr>
          <w:rFonts w:cs="Arial"/>
          <w:color w:val="000000" w:themeColor="text1"/>
          <w:lang w:val="tr-TR"/>
        </w:rPr>
        <w:t>Amt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für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Kommunikation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und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Stadtmarketing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Frankfurt, T.C. Frankfurt Başkonsolosluğu, Kültür </w:t>
      </w:r>
      <w:proofErr w:type="spellStart"/>
      <w:r w:rsidRPr="002C5416">
        <w:rPr>
          <w:rFonts w:cs="Arial"/>
          <w:color w:val="000000" w:themeColor="text1"/>
          <w:lang w:val="tr-TR"/>
        </w:rPr>
        <w:t>Ateşeliği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, T.C. Kültür ve Turizm Bakanlığı, Sinema Genel Müdürlüğü, </w:t>
      </w:r>
      <w:proofErr w:type="spellStart"/>
      <w:r w:rsidRPr="002C5416">
        <w:rPr>
          <w:rFonts w:cs="Arial"/>
          <w:color w:val="000000" w:themeColor="text1"/>
          <w:lang w:val="tr-TR"/>
        </w:rPr>
        <w:t>Hessisches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Ministerium</w:t>
      </w:r>
      <w:proofErr w:type="spellEnd"/>
      <w:r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Pr="002C5416">
        <w:rPr>
          <w:rFonts w:cs="Arial"/>
          <w:color w:val="000000" w:themeColor="text1"/>
          <w:lang w:val="tr-TR"/>
        </w:rPr>
        <w:t>für</w:t>
      </w:r>
      <w:proofErr w:type="spellEnd"/>
      <w:r w:rsidR="002E7C72"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="002E7C72" w:rsidRPr="002C5416">
        <w:rPr>
          <w:rFonts w:cs="Arial"/>
          <w:color w:val="000000" w:themeColor="text1"/>
          <w:lang w:val="tr-TR"/>
        </w:rPr>
        <w:t>Wissenschaft</w:t>
      </w:r>
      <w:proofErr w:type="spellEnd"/>
      <w:r w:rsidR="002E7C72"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="002E7C72" w:rsidRPr="002C5416">
        <w:rPr>
          <w:rFonts w:cs="Arial"/>
          <w:color w:val="000000" w:themeColor="text1"/>
          <w:lang w:val="tr-TR"/>
        </w:rPr>
        <w:t>und</w:t>
      </w:r>
      <w:proofErr w:type="spellEnd"/>
      <w:r w:rsidR="002E7C72"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="002E7C72" w:rsidRPr="002C5416">
        <w:rPr>
          <w:rFonts w:cs="Arial"/>
          <w:color w:val="000000" w:themeColor="text1"/>
          <w:lang w:val="tr-TR"/>
        </w:rPr>
        <w:t>Kunst</w:t>
      </w:r>
      <w:proofErr w:type="spellEnd"/>
      <w:r w:rsidR="002E7C72" w:rsidRPr="002C5416">
        <w:rPr>
          <w:rFonts w:cs="Arial"/>
          <w:color w:val="000000" w:themeColor="text1"/>
          <w:lang w:val="tr-TR"/>
        </w:rPr>
        <w:t xml:space="preserve"> desteği, TÜRSAK Vakfı iş birliği ile </w:t>
      </w:r>
      <w:r w:rsidR="002E7C72" w:rsidRPr="002C5416">
        <w:rPr>
          <w:rFonts w:cs="Arial"/>
          <w:color w:val="000000"/>
          <w:lang w:val="tr-TR"/>
        </w:rPr>
        <w:t>Kültürlerarası Transfer Derneği tarafından düzenlenen,</w:t>
      </w:r>
      <w:r w:rsidR="002E7C72" w:rsidRPr="002C5416">
        <w:rPr>
          <w:rFonts w:cs="Arial"/>
          <w:color w:val="000000" w:themeColor="text1"/>
          <w:lang w:val="tr-TR"/>
        </w:rPr>
        <w:t xml:space="preserve"> 18.Türk Film Festivali | International / Frankfurt/M</w:t>
      </w:r>
      <w:r w:rsidR="00CC0C1D" w:rsidRPr="002C5416">
        <w:rPr>
          <w:rFonts w:cs="Arial"/>
          <w:color w:val="000000" w:themeColor="text1"/>
          <w:lang w:val="tr-TR"/>
        </w:rPr>
        <w:t>.’</w:t>
      </w:r>
      <w:proofErr w:type="spellStart"/>
      <w:r w:rsidR="009C0A2D" w:rsidRPr="002C5416">
        <w:rPr>
          <w:rFonts w:cs="Arial"/>
          <w:color w:val="000000" w:themeColor="text1"/>
          <w:lang w:val="tr-TR"/>
        </w:rPr>
        <w:t>nde</w:t>
      </w:r>
      <w:proofErr w:type="spellEnd"/>
      <w:r w:rsidR="00DD6DEA" w:rsidRPr="002C5416">
        <w:rPr>
          <w:rFonts w:cs="Arial"/>
          <w:color w:val="000000" w:themeColor="text1"/>
          <w:lang w:val="tr-TR"/>
        </w:rPr>
        <w:t xml:space="preserve"> </w:t>
      </w:r>
      <w:proofErr w:type="spellStart"/>
      <w:r w:rsidR="00752F37" w:rsidRPr="002C5416">
        <w:rPr>
          <w:rFonts w:eastAsia="Times New Roman" w:cs="Times New Roman"/>
          <w:color w:val="000000"/>
        </w:rPr>
        <w:t>yönetmen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52F37" w:rsidRPr="002C5416">
        <w:rPr>
          <w:rFonts w:eastAsia="Times New Roman" w:cs="Times New Roman"/>
          <w:color w:val="000000"/>
        </w:rPr>
        <w:t>Özgür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52F37" w:rsidRPr="002C5416">
        <w:rPr>
          <w:rFonts w:eastAsia="Times New Roman" w:cs="Times New Roman"/>
          <w:color w:val="000000"/>
        </w:rPr>
        <w:t>Sevimli'nin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ilk </w:t>
      </w:r>
      <w:proofErr w:type="spellStart"/>
      <w:r w:rsidR="00752F37" w:rsidRPr="002C5416">
        <w:rPr>
          <w:rFonts w:eastAsia="Times New Roman" w:cs="Times New Roman"/>
          <w:color w:val="000000"/>
        </w:rPr>
        <w:t>uzun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52F37" w:rsidRPr="002C5416">
        <w:rPr>
          <w:rFonts w:eastAsia="Times New Roman" w:cs="Times New Roman"/>
          <w:color w:val="000000"/>
        </w:rPr>
        <w:t>metraj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filmi “</w:t>
      </w:r>
      <w:proofErr w:type="spellStart"/>
      <w:r w:rsidR="00752F37" w:rsidRPr="002C5416">
        <w:rPr>
          <w:rFonts w:eastAsia="Times New Roman" w:cs="Times New Roman"/>
          <w:color w:val="000000"/>
        </w:rPr>
        <w:t>Murtaza</w:t>
      </w:r>
      <w:r w:rsidR="002C4A28" w:rsidRPr="002C5416">
        <w:rPr>
          <w:rFonts w:eastAsia="Times New Roman" w:cs="Times New Roman"/>
          <w:color w:val="000000"/>
        </w:rPr>
        <w:t>”nın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özel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gösterimi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r w:rsidR="002C4A2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F46617" w:rsidRPr="002C5416">
        <w:rPr>
          <w:rFonts w:eastAsia="Times New Roman" w:cs="Times New Roman"/>
          <w:color w:val="000000"/>
        </w:rPr>
        <w:t>fil</w:t>
      </w:r>
      <w:r w:rsidR="00752F37" w:rsidRPr="002C5416">
        <w:rPr>
          <w:rFonts w:eastAsia="Times New Roman" w:cs="Times New Roman"/>
          <w:color w:val="000000"/>
        </w:rPr>
        <w:t>min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52F37" w:rsidRPr="002C5416">
        <w:rPr>
          <w:rFonts w:eastAsia="Times New Roman" w:cs="Times New Roman"/>
          <w:color w:val="000000"/>
        </w:rPr>
        <w:t>başrol</w:t>
      </w:r>
      <w:proofErr w:type="spellEnd"/>
      <w:r w:rsidR="00752F3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52F37" w:rsidRPr="002C5416">
        <w:rPr>
          <w:rFonts w:eastAsia="Times New Roman" w:cs="Times New Roman"/>
          <w:color w:val="000000"/>
        </w:rPr>
        <w:t>oyuncusu</w:t>
      </w:r>
      <w:proofErr w:type="spellEnd"/>
      <w:r w:rsidR="00F4661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F46617" w:rsidRPr="002C5416">
        <w:rPr>
          <w:rFonts w:eastAsia="Times New Roman" w:cs="Times New Roman"/>
          <w:color w:val="000000"/>
        </w:rPr>
        <w:t>Cezmi</w:t>
      </w:r>
      <w:proofErr w:type="spellEnd"/>
      <w:r w:rsidR="00F4661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F46617" w:rsidRPr="002C5416">
        <w:rPr>
          <w:rFonts w:eastAsia="Times New Roman" w:cs="Times New Roman"/>
          <w:color w:val="000000"/>
        </w:rPr>
        <w:t>Baskın’ın</w:t>
      </w:r>
      <w:proofErr w:type="spellEnd"/>
      <w:r w:rsidR="00F46617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F46617" w:rsidRPr="002C5416">
        <w:rPr>
          <w:rFonts w:eastAsia="Times New Roman" w:cs="Times New Roman"/>
          <w:color w:val="000000"/>
        </w:rPr>
        <w:t>katılımı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ile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2C4A28" w:rsidRPr="002C5416">
        <w:rPr>
          <w:rFonts w:eastAsia="Times New Roman" w:cs="Times New Roman"/>
          <w:color w:val="000000"/>
        </w:rPr>
        <w:t>gerçekleşti</w:t>
      </w:r>
      <w:proofErr w:type="spellEnd"/>
      <w:r w:rsidR="002C4A28" w:rsidRPr="002C5416">
        <w:rPr>
          <w:rFonts w:eastAsia="Times New Roman" w:cs="Times New Roman"/>
          <w:color w:val="000000"/>
        </w:rPr>
        <w:t>.</w:t>
      </w:r>
    </w:p>
    <w:p w14:paraId="2A09431C" w14:textId="77777777" w:rsidR="00741A08" w:rsidRPr="002C5416" w:rsidRDefault="00741A08" w:rsidP="005455EF">
      <w:pPr>
        <w:jc w:val="both"/>
        <w:rPr>
          <w:rFonts w:cs="Arial"/>
          <w:b/>
          <w:color w:val="000000" w:themeColor="text1"/>
          <w:lang w:val="tr-TR"/>
        </w:rPr>
      </w:pPr>
    </w:p>
    <w:p w14:paraId="2669D940" w14:textId="7EE1C445" w:rsidR="005455EF" w:rsidRPr="002C5416" w:rsidRDefault="005455EF" w:rsidP="005455EF">
      <w:pPr>
        <w:jc w:val="both"/>
        <w:rPr>
          <w:rFonts w:cs="Arial"/>
          <w:b/>
          <w:color w:val="000000" w:themeColor="text1"/>
          <w:lang w:val="tr-TR"/>
        </w:rPr>
      </w:pPr>
      <w:r w:rsidRPr="002C5416">
        <w:rPr>
          <w:rFonts w:cs="Arial"/>
          <w:b/>
          <w:color w:val="000000" w:themeColor="text1"/>
          <w:lang w:val="tr-TR"/>
        </w:rPr>
        <w:t>“Film için 1 ay yıkanmadım!”</w:t>
      </w:r>
    </w:p>
    <w:p w14:paraId="363393D0" w14:textId="77777777" w:rsidR="005455EF" w:rsidRPr="002C5416" w:rsidRDefault="005455EF" w:rsidP="005455EF">
      <w:pPr>
        <w:jc w:val="both"/>
        <w:rPr>
          <w:rFonts w:cs="Arial"/>
          <w:color w:val="000000" w:themeColor="text1"/>
          <w:lang w:val="tr-TR"/>
        </w:rPr>
      </w:pPr>
    </w:p>
    <w:p w14:paraId="3C359ABE" w14:textId="45C0384D" w:rsidR="002C4A28" w:rsidRPr="002C5416" w:rsidRDefault="002C4A28" w:rsidP="005455EF">
      <w:pPr>
        <w:jc w:val="both"/>
        <w:rPr>
          <w:rFonts w:eastAsia="Times New Roman" w:cs="Times New Roman"/>
          <w:color w:val="000000"/>
        </w:rPr>
      </w:pPr>
      <w:r w:rsidRPr="002C5416">
        <w:rPr>
          <w:rFonts w:cs="Arial"/>
          <w:color w:val="000000" w:themeColor="text1"/>
          <w:lang w:val="tr-TR"/>
        </w:rPr>
        <w:t>15</w:t>
      </w:r>
      <w:r w:rsidR="00CC0C1D" w:rsidRPr="002C5416">
        <w:rPr>
          <w:rFonts w:cs="Arial"/>
          <w:color w:val="000000" w:themeColor="text1"/>
          <w:lang w:val="tr-TR"/>
        </w:rPr>
        <w:t xml:space="preserve"> Ekim</w:t>
      </w:r>
      <w:r w:rsidR="00EA7CCD" w:rsidRPr="002C5416">
        <w:rPr>
          <w:rFonts w:cs="Arial"/>
          <w:color w:val="000000" w:themeColor="text1"/>
          <w:lang w:val="tr-TR"/>
        </w:rPr>
        <w:t xml:space="preserve"> </w:t>
      </w:r>
      <w:r w:rsidRPr="002C5416">
        <w:rPr>
          <w:rFonts w:cs="Arial"/>
          <w:color w:val="000000" w:themeColor="text1"/>
          <w:lang w:val="tr-TR"/>
        </w:rPr>
        <w:t>Pazartesi</w:t>
      </w:r>
      <w:r w:rsidR="00EA7CCD" w:rsidRPr="002C5416">
        <w:rPr>
          <w:rFonts w:cs="Arial"/>
          <w:color w:val="000000" w:themeColor="text1"/>
          <w:lang w:val="tr-TR"/>
        </w:rPr>
        <w:t xml:space="preserve"> günü </w:t>
      </w:r>
      <w:r w:rsidRPr="002C5416">
        <w:rPr>
          <w:rFonts w:cs="Arial"/>
          <w:color w:val="000000" w:themeColor="text1"/>
          <w:lang w:val="tr-TR"/>
        </w:rPr>
        <w:t xml:space="preserve">gösterim sonrası </w:t>
      </w:r>
      <w:r w:rsidR="00741A08" w:rsidRPr="002C5416">
        <w:rPr>
          <w:rFonts w:eastAsia="Times New Roman" w:cs="Times New Roman"/>
          <w:color w:val="000000"/>
        </w:rPr>
        <w:t xml:space="preserve">festival </w:t>
      </w:r>
      <w:proofErr w:type="spellStart"/>
      <w:r w:rsidR="00741A08" w:rsidRPr="002C5416">
        <w:rPr>
          <w:rFonts w:eastAsia="Times New Roman" w:cs="Times New Roman"/>
          <w:color w:val="000000"/>
        </w:rPr>
        <w:t>kent</w:t>
      </w:r>
      <w:proofErr w:type="spellEnd"/>
      <w:r w:rsidR="00741A0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41A08" w:rsidRPr="002C5416">
        <w:rPr>
          <w:rFonts w:eastAsia="Times New Roman" w:cs="Times New Roman"/>
          <w:color w:val="000000"/>
        </w:rPr>
        <w:t>merkezindeki</w:t>
      </w:r>
      <w:proofErr w:type="spellEnd"/>
      <w:r w:rsidR="00741A0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41A08" w:rsidRPr="002C5416">
        <w:rPr>
          <w:rFonts w:eastAsia="Times New Roman" w:cs="Times New Roman"/>
          <w:color w:val="000000"/>
        </w:rPr>
        <w:t>Cinestar</w:t>
      </w:r>
      <w:proofErr w:type="spellEnd"/>
      <w:r w:rsidR="00741A0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741A08" w:rsidRPr="002C5416">
        <w:rPr>
          <w:rFonts w:eastAsia="Times New Roman" w:cs="Times New Roman"/>
          <w:color w:val="000000"/>
        </w:rPr>
        <w:t>Metropolis'te</w:t>
      </w:r>
      <w:r w:rsidR="0003293C" w:rsidRPr="002C5416">
        <w:rPr>
          <w:rFonts w:eastAsia="Times New Roman" w:cs="Times New Roman"/>
          <w:color w:val="000000"/>
        </w:rPr>
        <w:t>ki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söyleşiye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katılan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Pr="002C5416">
        <w:rPr>
          <w:rFonts w:eastAsia="Times New Roman" w:cs="Times New Roman"/>
          <w:color w:val="000000"/>
        </w:rPr>
        <w:t>Cezmi</w:t>
      </w:r>
      <w:proofErr w:type="spellEnd"/>
      <w:r w:rsidRPr="002C5416">
        <w:rPr>
          <w:rFonts w:eastAsia="Times New Roman" w:cs="Times New Roman"/>
          <w:color w:val="000000"/>
        </w:rPr>
        <w:t xml:space="preserve"> </w:t>
      </w:r>
      <w:proofErr w:type="spellStart"/>
      <w:r w:rsidRPr="002C5416">
        <w:rPr>
          <w:rFonts w:eastAsia="Times New Roman" w:cs="Times New Roman"/>
          <w:color w:val="000000"/>
        </w:rPr>
        <w:t>Baskın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soruları</w:t>
      </w:r>
      <w:proofErr w:type="spellEnd"/>
      <w:r w:rsidR="0003293C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03293C" w:rsidRPr="002C5416">
        <w:rPr>
          <w:rFonts w:eastAsia="Times New Roman" w:cs="Times New Roman"/>
          <w:color w:val="000000"/>
        </w:rPr>
        <w:t>yanıtladı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. </w:t>
      </w:r>
      <w:proofErr w:type="spellStart"/>
      <w:r w:rsidR="00BB0E79" w:rsidRPr="002C5416">
        <w:rPr>
          <w:rFonts w:eastAsia="Times New Roman" w:cs="Times New Roman"/>
          <w:color w:val="000000"/>
        </w:rPr>
        <w:t>Genç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bir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ekiple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ama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ç</w:t>
      </w:r>
      <w:r w:rsidR="00D836F8" w:rsidRPr="002C5416">
        <w:rPr>
          <w:rFonts w:eastAsia="Times New Roman" w:cs="Times New Roman"/>
          <w:color w:val="000000"/>
        </w:rPr>
        <w:t>ok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zor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şartlarda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çalıştıklarını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ifade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eden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Baskın</w:t>
      </w:r>
      <w:proofErr w:type="spellEnd"/>
      <w:r w:rsidR="00BB0E79" w:rsidRPr="002C5416">
        <w:rPr>
          <w:rFonts w:eastAsia="Times New Roman" w:cs="Times New Roman"/>
          <w:color w:val="000000"/>
        </w:rPr>
        <w:t>,</w:t>
      </w:r>
      <w:r w:rsidR="00D836F8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rolün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gerekliliklerini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yerine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getirmek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için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D836F8" w:rsidRPr="002C5416">
        <w:rPr>
          <w:rFonts w:eastAsia="Times New Roman" w:cs="Times New Roman"/>
          <w:color w:val="000000"/>
        </w:rPr>
        <w:t>bir</w:t>
      </w:r>
      <w:proofErr w:type="spellEnd"/>
      <w:r w:rsidR="00D836F8" w:rsidRPr="002C5416">
        <w:rPr>
          <w:rFonts w:eastAsia="Times New Roman" w:cs="Times New Roman"/>
          <w:color w:val="000000"/>
        </w:rPr>
        <w:t xml:space="preserve"> ay </w:t>
      </w:r>
      <w:proofErr w:type="spellStart"/>
      <w:r w:rsidR="00BB0E79" w:rsidRPr="002C5416">
        <w:rPr>
          <w:rFonts w:eastAsia="Times New Roman" w:cs="Times New Roman"/>
          <w:color w:val="000000"/>
        </w:rPr>
        <w:t>boyunca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yıkanmadığını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dile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 </w:t>
      </w:r>
      <w:proofErr w:type="spellStart"/>
      <w:r w:rsidR="00BB0E79" w:rsidRPr="002C5416">
        <w:rPr>
          <w:rFonts w:eastAsia="Times New Roman" w:cs="Times New Roman"/>
          <w:color w:val="000000"/>
        </w:rPr>
        <w:t>getirdi</w:t>
      </w:r>
      <w:proofErr w:type="spellEnd"/>
      <w:r w:rsidR="00BB0E79" w:rsidRPr="002C5416">
        <w:rPr>
          <w:rFonts w:eastAsia="Times New Roman" w:cs="Times New Roman"/>
          <w:color w:val="000000"/>
        </w:rPr>
        <w:t xml:space="preserve">. </w:t>
      </w:r>
    </w:p>
    <w:p w14:paraId="009E17FC" w14:textId="77777777" w:rsidR="005455EF" w:rsidRPr="002C5416" w:rsidRDefault="005455EF" w:rsidP="005455EF">
      <w:pPr>
        <w:jc w:val="both"/>
        <w:rPr>
          <w:rFonts w:eastAsia="Times New Roman" w:cs="Times New Roman"/>
          <w:color w:val="000000"/>
        </w:rPr>
      </w:pPr>
    </w:p>
    <w:p w14:paraId="23ADD61A" w14:textId="617D7E79" w:rsidR="00BB0E79" w:rsidRPr="002C5416" w:rsidRDefault="005455EF" w:rsidP="005455EF">
      <w:pPr>
        <w:pStyle w:val="selectionshareable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333333"/>
        </w:rPr>
      </w:pPr>
      <w:proofErr w:type="spellStart"/>
      <w:r w:rsidRPr="002C5416">
        <w:rPr>
          <w:rFonts w:asciiTheme="minorHAnsi" w:hAnsiTheme="minorHAnsi"/>
          <w:color w:val="333333"/>
        </w:rPr>
        <w:t>Çekimlerin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Malatya'nın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Hekimhan</w:t>
      </w:r>
      <w:proofErr w:type="spellEnd"/>
      <w:r w:rsidRPr="002C5416">
        <w:rPr>
          <w:rFonts w:asciiTheme="minorHAnsi" w:hAnsiTheme="minorHAnsi"/>
          <w:color w:val="333333"/>
        </w:rPr>
        <w:t xml:space="preserve">, </w:t>
      </w:r>
      <w:proofErr w:type="spellStart"/>
      <w:r w:rsidRPr="002C5416">
        <w:rPr>
          <w:rFonts w:asciiTheme="minorHAnsi" w:hAnsiTheme="minorHAnsi"/>
          <w:color w:val="333333"/>
        </w:rPr>
        <w:t>Çırzı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köyü</w:t>
      </w:r>
      <w:proofErr w:type="spellEnd"/>
      <w:r w:rsidRPr="002C5416">
        <w:rPr>
          <w:rFonts w:asciiTheme="minorHAnsi" w:hAnsiTheme="minorHAnsi"/>
          <w:color w:val="333333"/>
        </w:rPr>
        <w:t xml:space="preserve">, </w:t>
      </w:r>
      <w:proofErr w:type="spellStart"/>
      <w:r w:rsidRPr="002C5416">
        <w:rPr>
          <w:rFonts w:asciiTheme="minorHAnsi" w:hAnsiTheme="minorHAnsi"/>
          <w:color w:val="333333"/>
        </w:rPr>
        <w:t>Çulhalı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köyü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ve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Başakköy</w:t>
      </w:r>
      <w:proofErr w:type="spellEnd"/>
      <w:r w:rsidRPr="002C5416">
        <w:rPr>
          <w:rFonts w:asciiTheme="minorHAnsi" w:hAnsiTheme="minorHAnsi"/>
          <w:color w:val="333333"/>
        </w:rPr>
        <w:t xml:space="preserve"> de </w:t>
      </w:r>
      <w:proofErr w:type="spellStart"/>
      <w:r w:rsidRPr="002C5416">
        <w:rPr>
          <w:rFonts w:asciiTheme="minorHAnsi" w:hAnsiTheme="minorHAnsi"/>
          <w:color w:val="333333"/>
        </w:rPr>
        <w:t>gerçekleştirdiklerini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dile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getiren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Baskın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sözlerine</w:t>
      </w:r>
      <w:proofErr w:type="spellEnd"/>
      <w:r w:rsidRPr="002C5416">
        <w:rPr>
          <w:rFonts w:asciiTheme="minorHAnsi" w:hAnsiTheme="minorHAnsi"/>
          <w:color w:val="333333"/>
        </w:rPr>
        <w:t xml:space="preserve">; "Murtaza </w:t>
      </w:r>
      <w:proofErr w:type="spellStart"/>
      <w:r w:rsidRPr="002C5416">
        <w:rPr>
          <w:rFonts w:asciiTheme="minorHAnsi" w:hAnsiTheme="minorHAnsi"/>
          <w:color w:val="333333"/>
        </w:rPr>
        <w:t>karakteriyle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seyircilerin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özdeşleşmesi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çok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zor</w:t>
      </w:r>
      <w:proofErr w:type="spellEnd"/>
      <w:r w:rsidRPr="002C5416">
        <w:rPr>
          <w:rFonts w:asciiTheme="minorHAnsi" w:hAnsiTheme="minorHAnsi"/>
          <w:color w:val="333333"/>
        </w:rPr>
        <w:t xml:space="preserve">. </w:t>
      </w:r>
      <w:proofErr w:type="spellStart"/>
      <w:r w:rsidRPr="002C5416">
        <w:rPr>
          <w:rFonts w:asciiTheme="minorHAnsi" w:hAnsiTheme="minorHAnsi"/>
          <w:color w:val="333333"/>
        </w:rPr>
        <w:t>Topluma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yabancılaşmış</w:t>
      </w:r>
      <w:proofErr w:type="spellEnd"/>
      <w:r w:rsidRPr="002C5416">
        <w:rPr>
          <w:rFonts w:asciiTheme="minorHAnsi" w:hAnsiTheme="minorHAnsi"/>
          <w:color w:val="333333"/>
        </w:rPr>
        <w:t xml:space="preserve">, </w:t>
      </w:r>
      <w:proofErr w:type="spellStart"/>
      <w:r w:rsidRPr="002C5416">
        <w:rPr>
          <w:rFonts w:asciiTheme="minorHAnsi" w:hAnsiTheme="minorHAnsi"/>
          <w:color w:val="333333"/>
        </w:rPr>
        <w:t>devamlı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hayatını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yalanlar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üzerine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kurmuş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çok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yalnız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bir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karakter</w:t>
      </w:r>
      <w:proofErr w:type="spellEnd"/>
      <w:r w:rsidRPr="002C5416">
        <w:rPr>
          <w:rFonts w:asciiTheme="minorHAnsi" w:hAnsiTheme="minorHAnsi"/>
          <w:color w:val="333333"/>
        </w:rPr>
        <w:t xml:space="preserve">." </w:t>
      </w:r>
      <w:proofErr w:type="spellStart"/>
      <w:r w:rsidRPr="002C5416">
        <w:rPr>
          <w:rFonts w:asciiTheme="minorHAnsi" w:hAnsiTheme="minorHAnsi"/>
          <w:color w:val="333333"/>
        </w:rPr>
        <w:t>diye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devam</w:t>
      </w:r>
      <w:proofErr w:type="spellEnd"/>
      <w:r w:rsidRPr="002C5416">
        <w:rPr>
          <w:rFonts w:asciiTheme="minorHAnsi" w:hAnsiTheme="minorHAnsi"/>
          <w:color w:val="333333"/>
        </w:rPr>
        <w:t xml:space="preserve"> </w:t>
      </w:r>
      <w:proofErr w:type="spellStart"/>
      <w:r w:rsidRPr="002C5416">
        <w:rPr>
          <w:rFonts w:asciiTheme="minorHAnsi" w:hAnsiTheme="minorHAnsi"/>
          <w:color w:val="333333"/>
        </w:rPr>
        <w:t>etti</w:t>
      </w:r>
      <w:proofErr w:type="spellEnd"/>
      <w:r w:rsidRPr="002C5416">
        <w:rPr>
          <w:rFonts w:asciiTheme="minorHAnsi" w:hAnsiTheme="minorHAnsi"/>
          <w:color w:val="333333"/>
        </w:rPr>
        <w:t>.</w:t>
      </w:r>
    </w:p>
    <w:p w14:paraId="65351182" w14:textId="43CC95CB" w:rsidR="008C5EC1" w:rsidRDefault="008C5EC1" w:rsidP="00BB0E79">
      <w:pPr>
        <w:spacing w:line="675" w:lineRule="atLeast"/>
        <w:jc w:val="both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</w:rPr>
      </w:pPr>
      <w:r w:rsidRPr="002C5416">
        <w:rPr>
          <w:rFonts w:eastAsia="Times New Roman" w:cs="Times New Roman"/>
          <w:b/>
          <w:bCs/>
          <w:color w:val="000000"/>
          <w:kern w:val="36"/>
        </w:rPr>
        <w:t xml:space="preserve">"Murtaza" </w:t>
      </w:r>
      <w:proofErr w:type="spellStart"/>
      <w:r w:rsidRPr="002C5416">
        <w:rPr>
          <w:rFonts w:eastAsia="Times New Roman" w:cs="Times New Roman"/>
          <w:b/>
          <w:bCs/>
          <w:color w:val="000000"/>
          <w:kern w:val="36"/>
        </w:rPr>
        <w:t>Hayatını</w:t>
      </w:r>
      <w:proofErr w:type="spellEnd"/>
      <w:r w:rsidRPr="002C5416">
        <w:rPr>
          <w:rFonts w:eastAsia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2C5416">
        <w:rPr>
          <w:rFonts w:eastAsia="Times New Roman" w:cs="Times New Roman"/>
          <w:b/>
          <w:bCs/>
          <w:color w:val="000000"/>
          <w:kern w:val="36"/>
        </w:rPr>
        <w:t>Yalanlar</w:t>
      </w:r>
      <w:proofErr w:type="spellEnd"/>
      <w:r w:rsidRPr="002C5416">
        <w:rPr>
          <w:rFonts w:eastAsia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2C5416">
        <w:rPr>
          <w:rFonts w:eastAsia="Times New Roman" w:cs="Times New Roman"/>
          <w:b/>
          <w:bCs/>
          <w:color w:val="000000"/>
          <w:kern w:val="36"/>
        </w:rPr>
        <w:t>Üzerine</w:t>
      </w:r>
      <w:proofErr w:type="spellEnd"/>
      <w:r w:rsidRPr="002C5416">
        <w:rPr>
          <w:rFonts w:eastAsia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2C5416">
        <w:rPr>
          <w:rFonts w:eastAsia="Times New Roman" w:cs="Times New Roman"/>
          <w:b/>
          <w:bCs/>
          <w:color w:val="000000"/>
          <w:kern w:val="36"/>
        </w:rPr>
        <w:t>Kurmuş</w:t>
      </w:r>
      <w:proofErr w:type="spellEnd"/>
      <w:r w:rsidRPr="002C5416">
        <w:rPr>
          <w:rFonts w:eastAsia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2C5416">
        <w:rPr>
          <w:rFonts w:eastAsia="Times New Roman" w:cs="Times New Roman"/>
          <w:b/>
          <w:bCs/>
          <w:color w:val="000000"/>
          <w:kern w:val="36"/>
        </w:rPr>
        <w:t>Yalnız</w:t>
      </w:r>
      <w:proofErr w:type="spellEnd"/>
      <w:r w:rsidRPr="002C5416">
        <w:rPr>
          <w:rFonts w:eastAsia="Times New Roman" w:cs="Times New Roman"/>
          <w:b/>
          <w:bCs/>
          <w:color w:val="000000"/>
          <w:kern w:val="36"/>
        </w:rPr>
        <w:t xml:space="preserve"> </w:t>
      </w:r>
      <w:proofErr w:type="spellStart"/>
      <w:r w:rsidRPr="002C5416">
        <w:rPr>
          <w:rFonts w:eastAsia="Times New Roman" w:cs="Times New Roman"/>
          <w:b/>
          <w:bCs/>
          <w:color w:val="000000"/>
          <w:kern w:val="36"/>
        </w:rPr>
        <w:t>Biri</w:t>
      </w:r>
      <w:proofErr w:type="spellEnd"/>
    </w:p>
    <w:p w14:paraId="1A9B537B" w14:textId="77777777" w:rsidR="002C5416" w:rsidRPr="002C5416" w:rsidRDefault="002C5416" w:rsidP="002C5416">
      <w:pPr>
        <w:pStyle w:val="AralkYok"/>
      </w:pPr>
      <w:bookmarkStart w:id="0" w:name="_GoBack"/>
      <w:bookmarkEnd w:id="0"/>
    </w:p>
    <w:p w14:paraId="57C01955" w14:textId="121BCB48" w:rsidR="00546A46" w:rsidRPr="002C5416" w:rsidRDefault="008C5EC1" w:rsidP="002C5416">
      <w:pPr>
        <w:pStyle w:val="AralkYok"/>
        <w:jc w:val="both"/>
      </w:pPr>
      <w:proofErr w:type="spellStart"/>
      <w:r w:rsidRPr="002C5416">
        <w:t>Yönetmen</w:t>
      </w:r>
      <w:proofErr w:type="spellEnd"/>
      <w:r w:rsidRPr="002C5416">
        <w:t xml:space="preserve"> </w:t>
      </w:r>
      <w:proofErr w:type="spellStart"/>
      <w:r w:rsidRPr="002C5416">
        <w:t>Özgür</w:t>
      </w:r>
      <w:proofErr w:type="spellEnd"/>
      <w:r w:rsidRPr="002C5416">
        <w:t xml:space="preserve"> </w:t>
      </w:r>
      <w:proofErr w:type="spellStart"/>
      <w:r w:rsidRPr="002C5416">
        <w:t>Sevimli'nin</w:t>
      </w:r>
      <w:proofErr w:type="spellEnd"/>
      <w:r w:rsidRPr="002C5416">
        <w:t xml:space="preserve"> </w:t>
      </w:r>
      <w:proofErr w:type="spellStart"/>
      <w:r w:rsidRPr="002C5416">
        <w:t>kendi</w:t>
      </w:r>
      <w:proofErr w:type="spellEnd"/>
      <w:r w:rsidRPr="002C5416">
        <w:t xml:space="preserve"> </w:t>
      </w:r>
      <w:proofErr w:type="spellStart"/>
      <w:r w:rsidRPr="002C5416">
        <w:t>aile</w:t>
      </w:r>
      <w:proofErr w:type="spellEnd"/>
      <w:r w:rsidRPr="002C5416">
        <w:t xml:space="preserve"> </w:t>
      </w:r>
      <w:proofErr w:type="spellStart"/>
      <w:r w:rsidRPr="002C5416">
        <w:t>hikayesinden</w:t>
      </w:r>
      <w:proofErr w:type="spellEnd"/>
      <w:r w:rsidRPr="002C5416">
        <w:t xml:space="preserve"> </w:t>
      </w:r>
      <w:proofErr w:type="spellStart"/>
      <w:r w:rsidRPr="002C5416">
        <w:t>yola</w:t>
      </w:r>
      <w:proofErr w:type="spellEnd"/>
      <w:r w:rsidRPr="002C5416">
        <w:t xml:space="preserve"> </w:t>
      </w:r>
      <w:proofErr w:type="spellStart"/>
      <w:r w:rsidRPr="002C5416">
        <w:t>çıkarak</w:t>
      </w:r>
      <w:proofErr w:type="spellEnd"/>
      <w:r w:rsidRPr="002C5416">
        <w:t xml:space="preserve"> </w:t>
      </w:r>
      <w:proofErr w:type="spellStart"/>
      <w:r w:rsidRPr="002C5416">
        <w:t>yazıp</w:t>
      </w:r>
      <w:proofErr w:type="spellEnd"/>
      <w:r w:rsidRPr="002C5416">
        <w:t xml:space="preserve"> </w:t>
      </w:r>
      <w:proofErr w:type="spellStart"/>
      <w:r w:rsidRPr="002C5416">
        <w:t>yönettiği</w:t>
      </w:r>
      <w:proofErr w:type="spellEnd"/>
      <w:r w:rsidRPr="002C5416">
        <w:t xml:space="preserve"> filmi "Murtaza"</w:t>
      </w:r>
      <w:r w:rsidRPr="002C5416">
        <w:rPr>
          <w:rStyle w:val="apple-converted-space"/>
          <w:color w:val="333333"/>
        </w:rPr>
        <w:t> </w:t>
      </w:r>
      <w:proofErr w:type="spellStart"/>
      <w:r w:rsidRPr="002C5416">
        <w:t>Malatya'nın</w:t>
      </w:r>
      <w:proofErr w:type="spellEnd"/>
      <w:r w:rsidRPr="002C5416">
        <w:t xml:space="preserve"> </w:t>
      </w:r>
      <w:proofErr w:type="spellStart"/>
      <w:r w:rsidRPr="002C5416">
        <w:t>dağ</w:t>
      </w:r>
      <w:proofErr w:type="spellEnd"/>
      <w:r w:rsidRPr="002C5416">
        <w:t xml:space="preserve"> </w:t>
      </w:r>
      <w:proofErr w:type="spellStart"/>
      <w:r w:rsidRPr="002C5416">
        <w:t>köylerinden</w:t>
      </w:r>
      <w:proofErr w:type="spellEnd"/>
      <w:r w:rsidRPr="002C5416">
        <w:t xml:space="preserve"> </w:t>
      </w:r>
      <w:proofErr w:type="spellStart"/>
      <w:r w:rsidRPr="002C5416">
        <w:t>birinde</w:t>
      </w:r>
      <w:proofErr w:type="spellEnd"/>
      <w:r w:rsidRPr="002C5416">
        <w:t xml:space="preserve"> </w:t>
      </w:r>
      <w:proofErr w:type="spellStart"/>
      <w:r w:rsidRPr="002C5416">
        <w:t>yaşayan</w:t>
      </w:r>
      <w:proofErr w:type="spellEnd"/>
      <w:r w:rsidRPr="002C5416">
        <w:t xml:space="preserve"> </w:t>
      </w:r>
      <w:proofErr w:type="spellStart"/>
      <w:r w:rsidRPr="002C5416">
        <w:t>Sabure</w:t>
      </w:r>
      <w:proofErr w:type="spellEnd"/>
      <w:r w:rsidRPr="002C5416">
        <w:t xml:space="preserve"> </w:t>
      </w:r>
      <w:proofErr w:type="spellStart"/>
      <w:r w:rsidRPr="002C5416">
        <w:t>ve</w:t>
      </w:r>
      <w:proofErr w:type="spellEnd"/>
      <w:r w:rsidRPr="002C5416">
        <w:t xml:space="preserve"> </w:t>
      </w:r>
      <w:proofErr w:type="spellStart"/>
      <w:r w:rsidRPr="002C5416">
        <w:t>Murtaza'nın</w:t>
      </w:r>
      <w:proofErr w:type="spellEnd"/>
      <w:r w:rsidRPr="002C5416">
        <w:t xml:space="preserve"> </w:t>
      </w:r>
      <w:proofErr w:type="spellStart"/>
      <w:r w:rsidRPr="002C5416">
        <w:t>hikayesini</w:t>
      </w:r>
      <w:proofErr w:type="spellEnd"/>
      <w:r w:rsidRPr="002C5416">
        <w:t xml:space="preserve"> </w:t>
      </w:r>
      <w:proofErr w:type="spellStart"/>
      <w:r w:rsidRPr="002C5416">
        <w:t>anlatıyor</w:t>
      </w:r>
      <w:proofErr w:type="spellEnd"/>
      <w:r w:rsidRPr="002C5416">
        <w:t xml:space="preserve">. </w:t>
      </w:r>
      <w:proofErr w:type="spellStart"/>
      <w:r w:rsidRPr="002C5416">
        <w:t>Sabure</w:t>
      </w:r>
      <w:proofErr w:type="spellEnd"/>
      <w:r w:rsidRPr="002C5416">
        <w:t xml:space="preserve"> </w:t>
      </w:r>
      <w:proofErr w:type="spellStart"/>
      <w:r w:rsidRPr="002C5416">
        <w:t>yıllar</w:t>
      </w:r>
      <w:proofErr w:type="spellEnd"/>
      <w:r w:rsidRPr="002C5416">
        <w:t xml:space="preserve"> </w:t>
      </w:r>
      <w:proofErr w:type="spellStart"/>
      <w:r w:rsidRPr="002C5416">
        <w:t>önce</w:t>
      </w:r>
      <w:proofErr w:type="spellEnd"/>
      <w:r w:rsidRPr="002C5416">
        <w:t xml:space="preserve"> </w:t>
      </w:r>
      <w:proofErr w:type="spellStart"/>
      <w:r w:rsidRPr="002C5416">
        <w:t>iki</w:t>
      </w:r>
      <w:proofErr w:type="spellEnd"/>
      <w:r w:rsidRPr="002C5416">
        <w:t xml:space="preserve"> </w:t>
      </w:r>
      <w:proofErr w:type="spellStart"/>
      <w:r w:rsidRPr="002C5416">
        <w:t>gözünü</w:t>
      </w:r>
      <w:proofErr w:type="spellEnd"/>
      <w:r w:rsidRPr="002C5416">
        <w:t xml:space="preserve"> de </w:t>
      </w:r>
      <w:proofErr w:type="spellStart"/>
      <w:r w:rsidRPr="002C5416">
        <w:t>kaybetmiştir</w:t>
      </w:r>
      <w:proofErr w:type="spellEnd"/>
      <w:r w:rsidRPr="002C5416">
        <w:t xml:space="preserve">. </w:t>
      </w:r>
      <w:proofErr w:type="spellStart"/>
      <w:r w:rsidRPr="002C5416">
        <w:t>Bakımıyla</w:t>
      </w:r>
      <w:proofErr w:type="spellEnd"/>
      <w:r w:rsidRPr="002C5416">
        <w:t xml:space="preserve"> Murtaza </w:t>
      </w:r>
      <w:proofErr w:type="spellStart"/>
      <w:r w:rsidRPr="002C5416">
        <w:t>ilgilenir</w:t>
      </w:r>
      <w:proofErr w:type="spellEnd"/>
      <w:r w:rsidRPr="002C5416">
        <w:t xml:space="preserve">. </w:t>
      </w:r>
      <w:proofErr w:type="spellStart"/>
      <w:r w:rsidRPr="002C5416">
        <w:t>Çocukları</w:t>
      </w:r>
      <w:proofErr w:type="spellEnd"/>
      <w:r w:rsidRPr="002C5416">
        <w:rPr>
          <w:rStyle w:val="apple-converted-space"/>
          <w:color w:val="333333"/>
        </w:rPr>
        <w:t> </w:t>
      </w:r>
      <w:proofErr w:type="spellStart"/>
      <w:r w:rsidRPr="002C5416">
        <w:t>İstanbul'da</w:t>
      </w:r>
      <w:proofErr w:type="spellEnd"/>
      <w:r w:rsidRPr="002C5416">
        <w:t xml:space="preserve"> </w:t>
      </w:r>
      <w:proofErr w:type="spellStart"/>
      <w:r w:rsidRPr="002C5416">
        <w:t>yaşar</w:t>
      </w:r>
      <w:proofErr w:type="spellEnd"/>
      <w:r w:rsidRPr="002C5416">
        <w:t xml:space="preserve">. Murtaza </w:t>
      </w:r>
      <w:proofErr w:type="spellStart"/>
      <w:r w:rsidRPr="002C5416">
        <w:t>kasabaya</w:t>
      </w:r>
      <w:proofErr w:type="spellEnd"/>
      <w:r w:rsidRPr="002C5416">
        <w:t xml:space="preserve"> </w:t>
      </w:r>
      <w:proofErr w:type="spellStart"/>
      <w:r w:rsidRPr="002C5416">
        <w:t>indiği</w:t>
      </w:r>
      <w:proofErr w:type="spellEnd"/>
      <w:r w:rsidRPr="002C5416">
        <w:t xml:space="preserve"> </w:t>
      </w:r>
      <w:proofErr w:type="spellStart"/>
      <w:r w:rsidRPr="002C5416">
        <w:t>bir</w:t>
      </w:r>
      <w:proofErr w:type="spellEnd"/>
      <w:r w:rsidRPr="002C5416">
        <w:t xml:space="preserve"> </w:t>
      </w:r>
      <w:proofErr w:type="spellStart"/>
      <w:r w:rsidRPr="002C5416">
        <w:t>gün</w:t>
      </w:r>
      <w:proofErr w:type="spellEnd"/>
      <w:r w:rsidRPr="002C5416">
        <w:t xml:space="preserve"> </w:t>
      </w:r>
      <w:proofErr w:type="spellStart"/>
      <w:r w:rsidRPr="002C5416">
        <w:t>bakkaldan</w:t>
      </w:r>
      <w:proofErr w:type="spellEnd"/>
      <w:r w:rsidRPr="002C5416">
        <w:t xml:space="preserve"> </w:t>
      </w:r>
      <w:proofErr w:type="spellStart"/>
      <w:r w:rsidRPr="002C5416">
        <w:t>İstanbul'daki</w:t>
      </w:r>
      <w:proofErr w:type="spellEnd"/>
      <w:r w:rsidRPr="002C5416">
        <w:t xml:space="preserve"> </w:t>
      </w:r>
      <w:proofErr w:type="spellStart"/>
      <w:r w:rsidRPr="002C5416">
        <w:t>kızını</w:t>
      </w:r>
      <w:proofErr w:type="spellEnd"/>
      <w:r w:rsidRPr="002C5416">
        <w:t xml:space="preserve"> </w:t>
      </w:r>
      <w:proofErr w:type="spellStart"/>
      <w:r w:rsidRPr="002C5416">
        <w:t>telefonla</w:t>
      </w:r>
      <w:proofErr w:type="spellEnd"/>
      <w:r w:rsidRPr="002C5416">
        <w:t xml:space="preserve"> </w:t>
      </w:r>
      <w:proofErr w:type="spellStart"/>
      <w:r w:rsidRPr="002C5416">
        <w:t>arar</w:t>
      </w:r>
      <w:proofErr w:type="spellEnd"/>
      <w:r w:rsidRPr="002C5416">
        <w:t xml:space="preserve">, hasta </w:t>
      </w:r>
      <w:proofErr w:type="spellStart"/>
      <w:r w:rsidRPr="002C5416">
        <w:t>olduğunu</w:t>
      </w:r>
      <w:proofErr w:type="spellEnd"/>
      <w:r w:rsidRPr="002C5416">
        <w:t xml:space="preserve"> </w:t>
      </w:r>
      <w:proofErr w:type="spellStart"/>
      <w:r w:rsidRPr="002C5416">
        <w:t>öğrenir</w:t>
      </w:r>
      <w:proofErr w:type="spellEnd"/>
      <w:r w:rsidRPr="002C5416">
        <w:t xml:space="preserve">. </w:t>
      </w:r>
      <w:proofErr w:type="spellStart"/>
      <w:r w:rsidRPr="002C5416">
        <w:t>Sabure'ye</w:t>
      </w:r>
      <w:proofErr w:type="spellEnd"/>
      <w:r w:rsidRPr="002C5416">
        <w:t xml:space="preserve"> </w:t>
      </w:r>
      <w:proofErr w:type="spellStart"/>
      <w:r w:rsidRPr="002C5416">
        <w:t>kızının</w:t>
      </w:r>
      <w:proofErr w:type="spellEnd"/>
      <w:r w:rsidRPr="002C5416">
        <w:t xml:space="preserve"> </w:t>
      </w:r>
      <w:proofErr w:type="spellStart"/>
      <w:r w:rsidRPr="002C5416">
        <w:t>durumunu</w:t>
      </w:r>
      <w:proofErr w:type="spellEnd"/>
      <w:r w:rsidRPr="002C5416">
        <w:t xml:space="preserve"> </w:t>
      </w:r>
      <w:proofErr w:type="spellStart"/>
      <w:r w:rsidRPr="002C5416">
        <w:t>söylemeden</w:t>
      </w:r>
      <w:proofErr w:type="spellEnd"/>
      <w:r w:rsidRPr="002C5416">
        <w:t xml:space="preserve"> </w:t>
      </w:r>
      <w:proofErr w:type="spellStart"/>
      <w:r w:rsidRPr="002C5416">
        <w:t>İstanbul'a</w:t>
      </w:r>
      <w:proofErr w:type="spellEnd"/>
      <w:r w:rsidRPr="002C5416">
        <w:t xml:space="preserve"> </w:t>
      </w:r>
      <w:proofErr w:type="spellStart"/>
      <w:r w:rsidRPr="002C5416">
        <w:t>gider</w:t>
      </w:r>
      <w:proofErr w:type="spellEnd"/>
      <w:r w:rsidRPr="002C5416">
        <w:t xml:space="preserve">. </w:t>
      </w:r>
      <w:proofErr w:type="spellStart"/>
      <w:r w:rsidRPr="002C5416">
        <w:t>Ama</w:t>
      </w:r>
      <w:proofErr w:type="spellEnd"/>
      <w:r w:rsidRPr="002C5416">
        <w:t xml:space="preserve"> </w:t>
      </w:r>
      <w:proofErr w:type="spellStart"/>
      <w:r w:rsidRPr="002C5416">
        <w:t>kızı</w:t>
      </w:r>
      <w:proofErr w:type="spellEnd"/>
      <w:r w:rsidRPr="002C5416">
        <w:t xml:space="preserve"> o </w:t>
      </w:r>
      <w:proofErr w:type="spellStart"/>
      <w:r w:rsidRPr="002C5416">
        <w:t>akşam</w:t>
      </w:r>
      <w:proofErr w:type="spellEnd"/>
      <w:r w:rsidRPr="002C5416">
        <w:t xml:space="preserve"> </w:t>
      </w:r>
      <w:proofErr w:type="spellStart"/>
      <w:r w:rsidRPr="002C5416">
        <w:t>ölür</w:t>
      </w:r>
      <w:proofErr w:type="spellEnd"/>
      <w:r w:rsidRPr="002C5416">
        <w:t xml:space="preserve">. Murtaza, </w:t>
      </w:r>
      <w:proofErr w:type="spellStart"/>
      <w:r w:rsidRPr="002C5416">
        <w:t>Sabure'nin</w:t>
      </w:r>
      <w:proofErr w:type="spellEnd"/>
      <w:r w:rsidRPr="002C5416">
        <w:t xml:space="preserve"> de </w:t>
      </w:r>
      <w:proofErr w:type="spellStart"/>
      <w:r w:rsidRPr="002C5416">
        <w:t>hastalanmaması</w:t>
      </w:r>
      <w:proofErr w:type="spellEnd"/>
      <w:r w:rsidRPr="002C5416">
        <w:t xml:space="preserve"> </w:t>
      </w:r>
      <w:proofErr w:type="spellStart"/>
      <w:r w:rsidRPr="002C5416">
        <w:t>için</w:t>
      </w:r>
      <w:proofErr w:type="spellEnd"/>
      <w:r w:rsidRPr="002C5416">
        <w:t xml:space="preserve"> </w:t>
      </w:r>
      <w:proofErr w:type="spellStart"/>
      <w:r w:rsidRPr="002C5416">
        <w:t>ona</w:t>
      </w:r>
      <w:proofErr w:type="spellEnd"/>
      <w:r w:rsidRPr="002C5416">
        <w:t xml:space="preserve"> </w:t>
      </w:r>
      <w:proofErr w:type="spellStart"/>
      <w:r w:rsidRPr="002C5416">
        <w:t>yalan</w:t>
      </w:r>
      <w:proofErr w:type="spellEnd"/>
      <w:r w:rsidRPr="002C5416">
        <w:t xml:space="preserve"> </w:t>
      </w:r>
      <w:proofErr w:type="spellStart"/>
      <w:r w:rsidRPr="002C5416">
        <w:t>söyler</w:t>
      </w:r>
      <w:proofErr w:type="spellEnd"/>
      <w:r w:rsidRPr="002C5416">
        <w:t xml:space="preserve"> </w:t>
      </w:r>
      <w:proofErr w:type="spellStart"/>
      <w:r w:rsidRPr="002C5416">
        <w:t>ve</w:t>
      </w:r>
      <w:proofErr w:type="spellEnd"/>
      <w:r w:rsidRPr="002C5416">
        <w:t xml:space="preserve"> </w:t>
      </w:r>
      <w:proofErr w:type="spellStart"/>
      <w:r w:rsidRPr="002C5416">
        <w:t>kızının</w:t>
      </w:r>
      <w:proofErr w:type="spellEnd"/>
      <w:r w:rsidRPr="002C5416">
        <w:t xml:space="preserve"> </w:t>
      </w:r>
      <w:proofErr w:type="spellStart"/>
      <w:r w:rsidRPr="002C5416">
        <w:t>öldüğünü</w:t>
      </w:r>
      <w:proofErr w:type="spellEnd"/>
      <w:r w:rsidRPr="002C5416">
        <w:t xml:space="preserve"> </w:t>
      </w:r>
      <w:proofErr w:type="spellStart"/>
      <w:r w:rsidRPr="002C5416">
        <w:t>gizler</w:t>
      </w:r>
      <w:proofErr w:type="spellEnd"/>
      <w:r w:rsidRPr="002C5416">
        <w:t xml:space="preserve">. </w:t>
      </w:r>
      <w:proofErr w:type="spellStart"/>
      <w:r w:rsidRPr="002C5416">
        <w:t>Ama</w:t>
      </w:r>
      <w:proofErr w:type="spellEnd"/>
      <w:r w:rsidRPr="002C5416">
        <w:t xml:space="preserve"> </w:t>
      </w:r>
      <w:proofErr w:type="spellStart"/>
      <w:r w:rsidRPr="002C5416">
        <w:t>Sabure</w:t>
      </w:r>
      <w:proofErr w:type="spellEnd"/>
      <w:r w:rsidRPr="002C5416">
        <w:t xml:space="preserve"> </w:t>
      </w:r>
      <w:proofErr w:type="spellStart"/>
      <w:r w:rsidRPr="002C5416">
        <w:t>gitgide</w:t>
      </w:r>
      <w:proofErr w:type="spellEnd"/>
      <w:r w:rsidRPr="002C5416">
        <w:t xml:space="preserve"> </w:t>
      </w:r>
      <w:proofErr w:type="spellStart"/>
      <w:r w:rsidRPr="002C5416">
        <w:t>sessizleşir</w:t>
      </w:r>
      <w:proofErr w:type="spellEnd"/>
      <w:r w:rsidRPr="002C5416">
        <w:t xml:space="preserve">, </w:t>
      </w:r>
      <w:proofErr w:type="spellStart"/>
      <w:r w:rsidRPr="002C5416">
        <w:t>zamanla</w:t>
      </w:r>
      <w:proofErr w:type="spellEnd"/>
      <w:r w:rsidRPr="002C5416">
        <w:t xml:space="preserve"> </w:t>
      </w:r>
      <w:proofErr w:type="spellStart"/>
      <w:r w:rsidRPr="002C5416">
        <w:t>yalnızlığı</w:t>
      </w:r>
      <w:proofErr w:type="spellEnd"/>
      <w:r w:rsidRPr="002C5416">
        <w:t xml:space="preserve"> </w:t>
      </w:r>
      <w:proofErr w:type="spellStart"/>
      <w:r w:rsidRPr="002C5416">
        <w:t>ve</w:t>
      </w:r>
      <w:proofErr w:type="spellEnd"/>
      <w:r w:rsidRPr="002C5416">
        <w:t xml:space="preserve"> </w:t>
      </w:r>
      <w:proofErr w:type="spellStart"/>
      <w:r w:rsidRPr="002C5416">
        <w:t>umutsuzluğu</w:t>
      </w:r>
      <w:proofErr w:type="spellEnd"/>
      <w:r w:rsidRPr="002C5416">
        <w:t xml:space="preserve"> </w:t>
      </w:r>
      <w:proofErr w:type="spellStart"/>
      <w:r w:rsidRPr="002C5416">
        <w:t>gün</w:t>
      </w:r>
      <w:proofErr w:type="spellEnd"/>
      <w:r w:rsidRPr="002C5416">
        <w:t xml:space="preserve"> </w:t>
      </w:r>
      <w:proofErr w:type="spellStart"/>
      <w:r w:rsidRPr="002C5416">
        <w:t>yüzüne</w:t>
      </w:r>
      <w:proofErr w:type="spellEnd"/>
      <w:r w:rsidRPr="002C5416">
        <w:t xml:space="preserve"> </w:t>
      </w:r>
      <w:proofErr w:type="spellStart"/>
      <w:r w:rsidRPr="002C5416">
        <w:t>çıkar</w:t>
      </w:r>
      <w:proofErr w:type="spellEnd"/>
      <w:r w:rsidRPr="002C5416">
        <w:t>.</w:t>
      </w:r>
    </w:p>
    <w:p w14:paraId="4F52397C" w14:textId="77777777" w:rsidR="006520EF" w:rsidRPr="002C5416" w:rsidRDefault="006520EF" w:rsidP="002C5416">
      <w:pPr>
        <w:pStyle w:val="AralkYok"/>
        <w:jc w:val="both"/>
      </w:pPr>
    </w:p>
    <w:p w14:paraId="30B55650" w14:textId="77777777" w:rsidR="00C9017E" w:rsidRPr="002C5416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tr-TR"/>
        </w:rPr>
      </w:pPr>
      <w:r w:rsidRPr="002C5416">
        <w:rPr>
          <w:rFonts w:cs="Helvetica"/>
          <w:b/>
          <w:bCs/>
          <w:color w:val="16201E"/>
          <w:u w:val="single" w:color="16201E"/>
          <w:lang w:val="tr-TR"/>
        </w:rPr>
        <w:t>Detaylı Bilgi ve Görsel İçin:</w:t>
      </w:r>
    </w:p>
    <w:p w14:paraId="37BD095D" w14:textId="01AC93D0" w:rsidR="00C9017E" w:rsidRPr="002C5416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u w:color="16201E"/>
          <w:lang w:val="tr-TR"/>
        </w:rPr>
      </w:pPr>
      <w:r w:rsidRPr="002C5416">
        <w:rPr>
          <w:rFonts w:cs="Helvetica"/>
          <w:b/>
          <w:bCs/>
          <w:color w:val="16201E"/>
          <w:u w:color="16201E"/>
          <w:lang w:val="tr-TR"/>
        </w:rPr>
        <w:t xml:space="preserve">ZB </w:t>
      </w:r>
      <w:r w:rsidR="006520EF" w:rsidRPr="002C5416">
        <w:rPr>
          <w:rFonts w:cs="Helvetica"/>
          <w:b/>
          <w:bCs/>
          <w:color w:val="16201E"/>
          <w:u w:color="16201E"/>
          <w:lang w:val="tr-TR"/>
        </w:rPr>
        <w:t xml:space="preserve">Medya &amp; </w:t>
      </w:r>
      <w:r w:rsidRPr="002C5416">
        <w:rPr>
          <w:rFonts w:cs="Helvetica"/>
          <w:b/>
          <w:bCs/>
          <w:color w:val="16201E"/>
          <w:u w:color="16201E"/>
          <w:lang w:val="tr-TR"/>
        </w:rPr>
        <w:t xml:space="preserve">İletişim </w:t>
      </w:r>
      <w:r w:rsidRPr="002C5416">
        <w:rPr>
          <w:rFonts w:cs="Helvetica"/>
          <w:color w:val="16201E"/>
          <w:u w:color="16201E"/>
          <w:lang w:val="tr-TR"/>
        </w:rPr>
        <w:t xml:space="preserve">  </w:t>
      </w:r>
    </w:p>
    <w:p w14:paraId="6A1D0781" w14:textId="77777777" w:rsidR="00C9017E" w:rsidRPr="002C5416" w:rsidRDefault="00C9017E" w:rsidP="00C9017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u w:color="16201E"/>
          <w:lang w:val="tr-TR"/>
        </w:rPr>
      </w:pPr>
      <w:r w:rsidRPr="002C5416">
        <w:rPr>
          <w:rFonts w:cs="Helvetica"/>
          <w:color w:val="16201E"/>
          <w:u w:color="16201E"/>
          <w:lang w:val="tr-TR"/>
        </w:rPr>
        <w:t xml:space="preserve">TEL: 0212 2274005 | CEP: 0544 4761329 </w:t>
      </w:r>
    </w:p>
    <w:p w14:paraId="20AD3ACC" w14:textId="5E49A2AD" w:rsidR="00C9017E" w:rsidRPr="002C5416" w:rsidRDefault="00A6429C" w:rsidP="00BF33DD">
      <w:pPr>
        <w:spacing w:line="240" w:lineRule="atLeast"/>
        <w:jc w:val="both"/>
        <w:rPr>
          <w:rFonts w:cs="Helvetica"/>
          <w:u w:color="16201E"/>
          <w:lang w:val="tr-TR"/>
        </w:rPr>
      </w:pPr>
      <w:hyperlink r:id="rId7" w:history="1">
        <w:r w:rsidR="00C9017E" w:rsidRPr="002C5416">
          <w:rPr>
            <w:rFonts w:cs="Helvetica"/>
            <w:u w:color="16201E"/>
            <w:lang w:val="tr-TR"/>
          </w:rPr>
          <w:t>batuhanzumrut@zbiletisim.com</w:t>
        </w:r>
      </w:hyperlink>
    </w:p>
    <w:sectPr w:rsidR="00C9017E" w:rsidRPr="002C5416" w:rsidSect="006D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EC1D" w14:textId="77777777" w:rsidR="00A6429C" w:rsidRDefault="00A6429C" w:rsidP="004274D8">
      <w:r>
        <w:separator/>
      </w:r>
    </w:p>
  </w:endnote>
  <w:endnote w:type="continuationSeparator" w:id="0">
    <w:p w14:paraId="48189EFF" w14:textId="77777777" w:rsidR="00A6429C" w:rsidRDefault="00A6429C" w:rsidP="004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5FB5" w14:textId="77777777" w:rsidR="006376BE" w:rsidRDefault="00637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0A44" w14:textId="77777777" w:rsidR="006376BE" w:rsidRDefault="006376BE">
    <w:pPr>
      <w:pStyle w:val="AltBilgi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FBF09A5" wp14:editId="24C63B67">
          <wp:simplePos x="0" y="0"/>
          <wp:positionH relativeFrom="page">
            <wp:align>right</wp:align>
          </wp:positionH>
          <wp:positionV relativeFrom="paragraph">
            <wp:posOffset>-219710</wp:posOffset>
          </wp:positionV>
          <wp:extent cx="7760031" cy="838584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ÜRSAK - Frankfurt 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031" cy="83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ACE4" w14:textId="77777777" w:rsidR="006376BE" w:rsidRDefault="00637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8232" w14:textId="77777777" w:rsidR="00A6429C" w:rsidRDefault="00A6429C" w:rsidP="004274D8">
      <w:r>
        <w:separator/>
      </w:r>
    </w:p>
  </w:footnote>
  <w:footnote w:type="continuationSeparator" w:id="0">
    <w:p w14:paraId="7B361EE3" w14:textId="77777777" w:rsidR="00A6429C" w:rsidRDefault="00A6429C" w:rsidP="004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5DE2" w14:textId="77777777" w:rsidR="006376BE" w:rsidRDefault="00637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5FAC" w14:textId="77777777" w:rsidR="006376BE" w:rsidRDefault="006376BE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792306" wp14:editId="394178AB">
          <wp:simplePos x="0" y="0"/>
          <wp:positionH relativeFrom="page">
            <wp:posOffset>8890</wp:posOffset>
          </wp:positionH>
          <wp:positionV relativeFrom="paragraph">
            <wp:posOffset>-457200</wp:posOffset>
          </wp:positionV>
          <wp:extent cx="7762875" cy="1053465"/>
          <wp:effectExtent l="0" t="0" r="9525" b="0"/>
          <wp:wrapThrough wrapText="bothSides">
            <wp:wrapPolygon edited="0">
              <wp:start x="0" y="0"/>
              <wp:lineTo x="0" y="21092"/>
              <wp:lineTo x="21573" y="21092"/>
              <wp:lineTo x="21573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kfurt 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91576" w14:textId="77777777" w:rsidR="006376BE" w:rsidRDefault="006376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A0A4" w14:textId="77777777" w:rsidR="006376BE" w:rsidRDefault="00637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0B"/>
    <w:multiLevelType w:val="hybridMultilevel"/>
    <w:tmpl w:val="C44AF004"/>
    <w:lvl w:ilvl="0" w:tplc="BE6A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18"/>
    <w:multiLevelType w:val="hybridMultilevel"/>
    <w:tmpl w:val="6B54EE6A"/>
    <w:lvl w:ilvl="0" w:tplc="750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EE0"/>
    <w:multiLevelType w:val="hybridMultilevel"/>
    <w:tmpl w:val="951CEC80"/>
    <w:lvl w:ilvl="0" w:tplc="723E58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A604D47"/>
    <w:multiLevelType w:val="hybridMultilevel"/>
    <w:tmpl w:val="80C6CEAC"/>
    <w:lvl w:ilvl="0" w:tplc="31EEC57A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144171E"/>
    <w:multiLevelType w:val="multilevel"/>
    <w:tmpl w:val="36D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24DEA"/>
    <w:multiLevelType w:val="hybridMultilevel"/>
    <w:tmpl w:val="7BF622A6"/>
    <w:lvl w:ilvl="0" w:tplc="3BC6961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911291"/>
    <w:multiLevelType w:val="hybridMultilevel"/>
    <w:tmpl w:val="8D0A6286"/>
    <w:lvl w:ilvl="0" w:tplc="988CC1E8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52F5EB3"/>
    <w:multiLevelType w:val="hybridMultilevel"/>
    <w:tmpl w:val="11CC33E6"/>
    <w:lvl w:ilvl="0" w:tplc="835A7660">
      <w:start w:val="1"/>
      <w:numFmt w:val="decimal"/>
      <w:lvlText w:val="%1-"/>
      <w:lvlJc w:val="left"/>
      <w:pPr>
        <w:ind w:left="97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D8"/>
    <w:rsid w:val="0002627C"/>
    <w:rsid w:val="0003293C"/>
    <w:rsid w:val="00063C89"/>
    <w:rsid w:val="000968D9"/>
    <w:rsid w:val="00097C7A"/>
    <w:rsid w:val="00134608"/>
    <w:rsid w:val="00192954"/>
    <w:rsid w:val="001965A1"/>
    <w:rsid w:val="001C3343"/>
    <w:rsid w:val="0020174F"/>
    <w:rsid w:val="00244F9B"/>
    <w:rsid w:val="002C4A28"/>
    <w:rsid w:val="002C5416"/>
    <w:rsid w:val="002D1529"/>
    <w:rsid w:val="002E7C72"/>
    <w:rsid w:val="002F364A"/>
    <w:rsid w:val="00314691"/>
    <w:rsid w:val="00315A06"/>
    <w:rsid w:val="003245FE"/>
    <w:rsid w:val="003513D3"/>
    <w:rsid w:val="00364563"/>
    <w:rsid w:val="003770B7"/>
    <w:rsid w:val="003A0A4E"/>
    <w:rsid w:val="003B0DBB"/>
    <w:rsid w:val="003D29E9"/>
    <w:rsid w:val="003E4ECB"/>
    <w:rsid w:val="004274D8"/>
    <w:rsid w:val="00463398"/>
    <w:rsid w:val="004C4993"/>
    <w:rsid w:val="004E29E3"/>
    <w:rsid w:val="005455EF"/>
    <w:rsid w:val="00546A46"/>
    <w:rsid w:val="006376BE"/>
    <w:rsid w:val="006520EF"/>
    <w:rsid w:val="006742B4"/>
    <w:rsid w:val="0067728B"/>
    <w:rsid w:val="006D4015"/>
    <w:rsid w:val="006D6A99"/>
    <w:rsid w:val="00741A08"/>
    <w:rsid w:val="007460FD"/>
    <w:rsid w:val="00752F37"/>
    <w:rsid w:val="007560B2"/>
    <w:rsid w:val="00763485"/>
    <w:rsid w:val="007E66B1"/>
    <w:rsid w:val="007E6C4C"/>
    <w:rsid w:val="00812C90"/>
    <w:rsid w:val="0083176A"/>
    <w:rsid w:val="00831830"/>
    <w:rsid w:val="008C5405"/>
    <w:rsid w:val="008C55BA"/>
    <w:rsid w:val="008C5EC1"/>
    <w:rsid w:val="008D0702"/>
    <w:rsid w:val="00921DC1"/>
    <w:rsid w:val="0093395F"/>
    <w:rsid w:val="00971868"/>
    <w:rsid w:val="00981774"/>
    <w:rsid w:val="009A30AA"/>
    <w:rsid w:val="009A75C4"/>
    <w:rsid w:val="009A79E5"/>
    <w:rsid w:val="009B0876"/>
    <w:rsid w:val="009C0A2D"/>
    <w:rsid w:val="009D6CE7"/>
    <w:rsid w:val="009E1179"/>
    <w:rsid w:val="00A6429C"/>
    <w:rsid w:val="00A65123"/>
    <w:rsid w:val="00A739D0"/>
    <w:rsid w:val="00A73F80"/>
    <w:rsid w:val="00A76262"/>
    <w:rsid w:val="00A941A8"/>
    <w:rsid w:val="00AA6320"/>
    <w:rsid w:val="00B832C7"/>
    <w:rsid w:val="00BB0E79"/>
    <w:rsid w:val="00BD6377"/>
    <w:rsid w:val="00BF33DD"/>
    <w:rsid w:val="00C13EBE"/>
    <w:rsid w:val="00C61D92"/>
    <w:rsid w:val="00C825C3"/>
    <w:rsid w:val="00C8370C"/>
    <w:rsid w:val="00C9017E"/>
    <w:rsid w:val="00CC001D"/>
    <w:rsid w:val="00CC0C1D"/>
    <w:rsid w:val="00D00176"/>
    <w:rsid w:val="00D3077F"/>
    <w:rsid w:val="00D33133"/>
    <w:rsid w:val="00D436EB"/>
    <w:rsid w:val="00D70698"/>
    <w:rsid w:val="00D836F8"/>
    <w:rsid w:val="00DB46A1"/>
    <w:rsid w:val="00DD6DEA"/>
    <w:rsid w:val="00DE2C54"/>
    <w:rsid w:val="00DF0297"/>
    <w:rsid w:val="00E24617"/>
    <w:rsid w:val="00E25E69"/>
    <w:rsid w:val="00E4798D"/>
    <w:rsid w:val="00E61C26"/>
    <w:rsid w:val="00E64E02"/>
    <w:rsid w:val="00E87482"/>
    <w:rsid w:val="00EA07A7"/>
    <w:rsid w:val="00EA7CCD"/>
    <w:rsid w:val="00EF7B5F"/>
    <w:rsid w:val="00F22443"/>
    <w:rsid w:val="00F23D2E"/>
    <w:rsid w:val="00F27AA9"/>
    <w:rsid w:val="00F46617"/>
    <w:rsid w:val="00F9356B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BF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28B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752F37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52F37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4274D8"/>
  </w:style>
  <w:style w:type="paragraph" w:styleId="AltBilgi">
    <w:name w:val="footer"/>
    <w:basedOn w:val="Normal"/>
    <w:link w:val="AltBilgiChar"/>
    <w:uiPriority w:val="99"/>
    <w:unhideWhenUsed/>
    <w:rsid w:val="004274D8"/>
    <w:pPr>
      <w:tabs>
        <w:tab w:val="center" w:pos="4536"/>
        <w:tab w:val="right" w:pos="9072"/>
      </w:tabs>
    </w:pPr>
    <w:rPr>
      <w:rFonts w:eastAsiaTheme="minorEastAsia"/>
      <w:sz w:val="22"/>
      <w:szCs w:val="22"/>
      <w:lang w:val="tr-TR" w:eastAsia="zh-TW"/>
    </w:rPr>
  </w:style>
  <w:style w:type="character" w:customStyle="1" w:styleId="AltBilgiChar">
    <w:name w:val="Alt Bilgi Char"/>
    <w:basedOn w:val="VarsaylanParagrafYazTipi"/>
    <w:link w:val="AltBilgi"/>
    <w:uiPriority w:val="99"/>
    <w:rsid w:val="004274D8"/>
  </w:style>
  <w:style w:type="character" w:customStyle="1" w:styleId="apple-converted-space">
    <w:name w:val="apple-converted-space"/>
    <w:basedOn w:val="VarsaylanParagrafYazTipi"/>
    <w:rsid w:val="002E7C72"/>
  </w:style>
  <w:style w:type="paragraph" w:styleId="ListeParagraf">
    <w:name w:val="List Paragraph"/>
    <w:basedOn w:val="Normal"/>
    <w:uiPriority w:val="34"/>
    <w:qFormat/>
    <w:rsid w:val="006742B4"/>
    <w:pPr>
      <w:spacing w:after="200" w:line="276" w:lineRule="auto"/>
      <w:ind w:left="720"/>
      <w:contextualSpacing/>
    </w:pPr>
    <w:rPr>
      <w:sz w:val="22"/>
      <w:szCs w:val="22"/>
      <w:lang w:val="tr-TR"/>
    </w:rPr>
  </w:style>
  <w:style w:type="paragraph" w:styleId="NormalWeb">
    <w:name w:val="Normal (Web)"/>
    <w:basedOn w:val="Normal"/>
    <w:uiPriority w:val="99"/>
    <w:semiHidden/>
    <w:unhideWhenUsed/>
    <w:rsid w:val="007460F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Gl">
    <w:name w:val="Strong"/>
    <w:basedOn w:val="VarsaylanParagrafYazTipi"/>
    <w:uiPriority w:val="22"/>
    <w:qFormat/>
    <w:rsid w:val="007460FD"/>
    <w:rPr>
      <w:b/>
      <w:bCs/>
    </w:rPr>
  </w:style>
  <w:style w:type="character" w:styleId="Kpr">
    <w:name w:val="Hyperlink"/>
    <w:basedOn w:val="VarsaylanParagrafYazTipi"/>
    <w:uiPriority w:val="99"/>
    <w:unhideWhenUsed/>
    <w:rsid w:val="00DE2C5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2C54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52F37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752F37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customStyle="1" w:styleId="selectionshareable">
    <w:name w:val="selectionshareable"/>
    <w:basedOn w:val="Normal"/>
    <w:rsid w:val="00F4661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ralkYok">
    <w:name w:val="No Spacing"/>
    <w:uiPriority w:val="1"/>
    <w:qFormat/>
    <w:rsid w:val="002C5416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Rızaoğlu</dc:creator>
  <cp:keywords/>
  <dc:description/>
  <cp:lastModifiedBy>Sadi Cilingir</cp:lastModifiedBy>
  <cp:revision>5</cp:revision>
  <dcterms:created xsi:type="dcterms:W3CDTF">2018-10-15T17:29:00Z</dcterms:created>
  <dcterms:modified xsi:type="dcterms:W3CDTF">2018-10-31T06:19:00Z</dcterms:modified>
</cp:coreProperties>
</file>