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D77C" w14:textId="77777777" w:rsidR="007B1BD8" w:rsidRPr="00603CCA" w:rsidRDefault="007B1BD8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000000" w:themeColor="text1"/>
          <w:lang w:val="tr-TR"/>
        </w:rPr>
      </w:pPr>
      <w:bookmarkStart w:id="0" w:name="_GoBack"/>
      <w:bookmarkEnd w:id="0"/>
    </w:p>
    <w:p w14:paraId="37DF93D5" w14:textId="1A008C76" w:rsidR="00E24D33" w:rsidRPr="00603CCA" w:rsidRDefault="00CF7D2E" w:rsidP="00E24D33">
      <w:pPr>
        <w:pStyle w:val="AltAnaBalk"/>
        <w:jc w:val="right"/>
        <w:rPr>
          <w:rFonts w:ascii="Geogrotesque" w:hAnsi="Geogrotesque"/>
          <w:b/>
          <w:bCs/>
          <w:sz w:val="24"/>
          <w:szCs w:val="24"/>
        </w:rPr>
      </w:pPr>
      <w:r w:rsidRPr="00603CCA">
        <w:rPr>
          <w:rFonts w:ascii="Geogrotesque" w:hAnsi="Geogrotesque"/>
          <w:b/>
          <w:bCs/>
          <w:sz w:val="24"/>
          <w:szCs w:val="24"/>
        </w:rPr>
        <w:t>1</w:t>
      </w:r>
      <w:r w:rsidR="00740134" w:rsidRPr="00603CCA">
        <w:rPr>
          <w:rFonts w:ascii="Geogrotesque" w:hAnsi="Geogrotesque"/>
          <w:b/>
          <w:bCs/>
          <w:sz w:val="24"/>
          <w:szCs w:val="24"/>
        </w:rPr>
        <w:t>3</w:t>
      </w:r>
      <w:r w:rsidR="003427B7" w:rsidRPr="00603CCA">
        <w:rPr>
          <w:rFonts w:ascii="Geogrotesque" w:hAnsi="Geogrotesque"/>
          <w:b/>
          <w:bCs/>
          <w:sz w:val="24"/>
          <w:szCs w:val="24"/>
        </w:rPr>
        <w:t>.11</w:t>
      </w:r>
      <w:r w:rsidR="00E24D33" w:rsidRPr="00603CCA">
        <w:rPr>
          <w:rFonts w:ascii="Geogrotesque" w:hAnsi="Geogrotesque"/>
          <w:b/>
          <w:bCs/>
          <w:sz w:val="24"/>
          <w:szCs w:val="24"/>
        </w:rPr>
        <w:t>.2018</w:t>
      </w:r>
    </w:p>
    <w:p w14:paraId="041B16C6" w14:textId="77777777" w:rsidR="00E24D33" w:rsidRPr="00603CCA" w:rsidRDefault="00E24D33" w:rsidP="00E24D33">
      <w:pPr>
        <w:pStyle w:val="Gvde"/>
        <w:rPr>
          <w:sz w:val="24"/>
          <w:szCs w:val="24"/>
        </w:rPr>
      </w:pPr>
    </w:p>
    <w:p w14:paraId="7AB77EB2" w14:textId="6FD05181" w:rsidR="00832D42" w:rsidRPr="004B7BA5" w:rsidRDefault="00CC6F21" w:rsidP="006F0211">
      <w:pPr>
        <w:jc w:val="center"/>
        <w:rPr>
          <w:rStyle w:val="Gl"/>
          <w:rFonts w:ascii="Geogrotesque" w:hAnsi="Geogrotesque" w:cs="Times New Roman"/>
          <w:color w:val="1C2B28"/>
          <w:sz w:val="40"/>
          <w:szCs w:val="40"/>
          <w:lang w:val="tr-TR"/>
        </w:rPr>
      </w:pPr>
      <w:r w:rsidRPr="004B7BA5">
        <w:rPr>
          <w:rStyle w:val="Gl"/>
          <w:rFonts w:ascii="Geogrotesque" w:hAnsi="Geogrotesque" w:cs="Times New Roman"/>
          <w:color w:val="1C2B28"/>
          <w:sz w:val="40"/>
          <w:szCs w:val="40"/>
          <w:lang w:val="tr-TR"/>
        </w:rPr>
        <w:t>GÜVERCİN PEŞİNDEKİ HAYATLAR</w:t>
      </w:r>
      <w:r w:rsidR="006E6933" w:rsidRPr="004B7BA5">
        <w:rPr>
          <w:rStyle w:val="Gl"/>
          <w:rFonts w:ascii="Geogrotesque" w:hAnsi="Geogrotesque" w:cs="Times New Roman"/>
          <w:color w:val="1C2B28"/>
          <w:sz w:val="40"/>
          <w:szCs w:val="40"/>
          <w:lang w:val="tr-TR"/>
        </w:rPr>
        <w:t xml:space="preserve"> </w:t>
      </w:r>
    </w:p>
    <w:p w14:paraId="5112C0A2" w14:textId="77777777" w:rsidR="006F0211" w:rsidRPr="00603CCA" w:rsidRDefault="006F0211" w:rsidP="00127F07">
      <w:pPr>
        <w:jc w:val="both"/>
        <w:rPr>
          <w:rFonts w:ascii="Geogrotesque" w:eastAsia="Times New Roman" w:hAnsi="Geogrotesque"/>
          <w:lang w:val="tr-TR"/>
        </w:rPr>
      </w:pPr>
    </w:p>
    <w:p w14:paraId="2FB26278" w14:textId="6C9F0298" w:rsidR="00022990" w:rsidRPr="00603CCA" w:rsidRDefault="00022990" w:rsidP="00022990">
      <w:pPr>
        <w:jc w:val="both"/>
        <w:rPr>
          <w:rFonts w:ascii="Geogrotesque" w:eastAsia="Times New Roman" w:hAnsi="Geogrotesque"/>
          <w:lang w:val="tr-TR"/>
        </w:rPr>
      </w:pPr>
      <w:r w:rsidRPr="00603CCA">
        <w:rPr>
          <w:rFonts w:ascii="Geogrotesque" w:eastAsia="Times New Roman" w:hAnsi="Geogrotesque"/>
          <w:lang w:val="tr-TR"/>
        </w:rPr>
        <w:t xml:space="preserve">Malatya Büyükşehir Belediyesi tarafından, T.C Kültür ve Turizm Bakanlığı Sinema Genel Müdürlüğü ve Malatya Valiliği’nin katkılarıyla 9-15 Kasım 2018 tarihinde düzenlenen 8. Malatya Uluslararası Film Festivali, </w:t>
      </w:r>
      <w:r w:rsidR="00E122BA" w:rsidRPr="00603CCA">
        <w:rPr>
          <w:rFonts w:ascii="Geogrotesque" w:eastAsia="Times New Roman" w:hAnsi="Geogrotesque"/>
          <w:lang w:val="tr-TR"/>
        </w:rPr>
        <w:t xml:space="preserve">film gösterimleri ve paralel etkinliklerle devam ediyor. </w:t>
      </w:r>
    </w:p>
    <w:p w14:paraId="6F0A7CAD" w14:textId="77777777" w:rsidR="00B819D0" w:rsidRPr="00603CCA" w:rsidRDefault="00B819D0" w:rsidP="00022990">
      <w:pPr>
        <w:jc w:val="both"/>
        <w:rPr>
          <w:rFonts w:ascii="Geogrotesque" w:eastAsia="Times New Roman" w:hAnsi="Geogrotesque"/>
          <w:lang w:val="tr-TR"/>
        </w:rPr>
      </w:pPr>
    </w:p>
    <w:p w14:paraId="6F9D188B" w14:textId="45397569" w:rsidR="00B819D0" w:rsidRPr="00603CCA" w:rsidRDefault="00B819D0" w:rsidP="00B819D0">
      <w:pPr>
        <w:jc w:val="both"/>
        <w:rPr>
          <w:rFonts w:ascii="Geogrotesque" w:hAnsi="Geogrotesque"/>
          <w:lang w:val="tr-TR"/>
        </w:rPr>
      </w:pPr>
      <w:r w:rsidRPr="00603CCA">
        <w:rPr>
          <w:rFonts w:ascii="Geogrotesque" w:hAnsi="Geogrotesque"/>
          <w:lang w:val="tr-TR"/>
        </w:rPr>
        <w:t xml:space="preserve">Ulusal Uzun Metraj Film Yarışması filmlerinden </w:t>
      </w:r>
      <w:r w:rsidRPr="00603CCA">
        <w:rPr>
          <w:rFonts w:ascii="Geogrotesque" w:hAnsi="Geogrotesque"/>
          <w:b/>
          <w:lang w:val="tr-TR"/>
        </w:rPr>
        <w:t>‘</w:t>
      </w:r>
      <w:r w:rsidR="0045638C" w:rsidRPr="00603CCA">
        <w:rPr>
          <w:rFonts w:ascii="Geogrotesque" w:hAnsi="Geogrotesque"/>
          <w:b/>
          <w:lang w:val="tr-TR"/>
        </w:rPr>
        <w:t>Güvercin Hırsızları’</w:t>
      </w:r>
      <w:r w:rsidR="00CC6F21" w:rsidRPr="00603CCA">
        <w:rPr>
          <w:rFonts w:ascii="Geogrotesque" w:hAnsi="Geogrotesque"/>
          <w:lang w:val="tr-TR"/>
        </w:rPr>
        <w:t>nın</w:t>
      </w:r>
      <w:r w:rsidRPr="00603CCA">
        <w:rPr>
          <w:rFonts w:ascii="Geogrotesque" w:hAnsi="Geogrotesque"/>
          <w:b/>
          <w:lang w:val="tr-TR"/>
        </w:rPr>
        <w:t xml:space="preserve"> </w:t>
      </w:r>
      <w:r w:rsidR="006F0211" w:rsidRPr="00603CCA">
        <w:rPr>
          <w:rFonts w:ascii="Geogrotesque" w:hAnsi="Geogrotesque"/>
          <w:lang w:val="tr-TR"/>
        </w:rPr>
        <w:t>festivaldeki</w:t>
      </w:r>
      <w:r w:rsidRPr="00603CCA">
        <w:rPr>
          <w:rFonts w:ascii="Geogrotesque" w:hAnsi="Geogrotesque"/>
          <w:lang w:val="tr-TR"/>
        </w:rPr>
        <w:t xml:space="preserve"> ilk gösterimi MalatyaPark Avşar Sinemaları’nda gerçekleştirildi. Gösterimin ardından </w:t>
      </w:r>
      <w:r w:rsidR="0045638C" w:rsidRPr="00603CCA">
        <w:rPr>
          <w:rFonts w:ascii="Geogrotesque" w:hAnsi="Geogrotesque"/>
          <w:lang w:val="tr-TR"/>
        </w:rPr>
        <w:t xml:space="preserve">filmin </w:t>
      </w:r>
      <w:r w:rsidRPr="00603CCA">
        <w:rPr>
          <w:rFonts w:ascii="Geogrotesque" w:hAnsi="Geogrotesque"/>
          <w:lang w:val="tr-TR"/>
        </w:rPr>
        <w:t>y</w:t>
      </w:r>
      <w:r w:rsidR="00DA1A16" w:rsidRPr="00603CCA">
        <w:rPr>
          <w:rFonts w:ascii="Geogrotesque" w:hAnsi="Geogrotesque"/>
          <w:lang w:val="tr-TR"/>
        </w:rPr>
        <w:t>önetmen</w:t>
      </w:r>
      <w:r w:rsidR="0045638C" w:rsidRPr="00603CCA">
        <w:rPr>
          <w:rFonts w:ascii="Geogrotesque" w:hAnsi="Geogrotesque"/>
          <w:lang w:val="tr-TR"/>
        </w:rPr>
        <w:t xml:space="preserve">i </w:t>
      </w:r>
      <w:r w:rsidR="0045638C" w:rsidRPr="00D23338">
        <w:rPr>
          <w:rFonts w:ascii="Geogrotesque" w:hAnsi="Geogrotesque"/>
          <w:b/>
          <w:lang w:val="tr-TR"/>
        </w:rPr>
        <w:t>Osman Nail Doğan</w:t>
      </w:r>
      <w:r w:rsidRPr="00D23338">
        <w:rPr>
          <w:rFonts w:ascii="Geogrotesque" w:hAnsi="Geogrotesque"/>
          <w:b/>
          <w:lang w:val="tr-TR"/>
        </w:rPr>
        <w:t>,</w:t>
      </w:r>
      <w:r w:rsidRPr="00603CCA">
        <w:rPr>
          <w:rFonts w:ascii="Geogrotesque" w:hAnsi="Geogrotesque"/>
          <w:lang w:val="tr-TR"/>
        </w:rPr>
        <w:t xml:space="preserve"> </w:t>
      </w:r>
      <w:r w:rsidR="0045638C" w:rsidRPr="00603CCA">
        <w:rPr>
          <w:rFonts w:ascii="Geogrotesque" w:hAnsi="Geogrotesque"/>
          <w:lang w:val="tr-TR"/>
        </w:rPr>
        <w:t xml:space="preserve">kurgucusu </w:t>
      </w:r>
      <w:r w:rsidR="0045638C" w:rsidRPr="00603CCA">
        <w:rPr>
          <w:rFonts w:ascii="Geogrotesque" w:hAnsi="Geogrotesque"/>
          <w:b/>
          <w:lang w:val="tr-TR"/>
        </w:rPr>
        <w:t>Naim Kanat</w:t>
      </w:r>
      <w:r w:rsidR="0045638C" w:rsidRPr="00603CCA">
        <w:rPr>
          <w:rFonts w:ascii="Geogrotesque" w:hAnsi="Geogrotesque"/>
          <w:lang w:val="tr-TR"/>
        </w:rPr>
        <w:t xml:space="preserve"> ve</w:t>
      </w:r>
      <w:r w:rsidR="00740134" w:rsidRPr="00603CCA">
        <w:rPr>
          <w:rFonts w:ascii="Geogrotesque" w:hAnsi="Geogrotesque"/>
          <w:b/>
          <w:lang w:val="tr-TR"/>
        </w:rPr>
        <w:t xml:space="preserve"> </w:t>
      </w:r>
      <w:r w:rsidR="0045638C" w:rsidRPr="00603CCA">
        <w:rPr>
          <w:rFonts w:ascii="Geogrotesque" w:hAnsi="Geogrotesque"/>
          <w:lang w:val="tr-TR"/>
        </w:rPr>
        <w:t xml:space="preserve">yapımcıları </w:t>
      </w:r>
      <w:r w:rsidR="0045638C" w:rsidRPr="00603CCA">
        <w:rPr>
          <w:rFonts w:ascii="Geogrotesque" w:hAnsi="Geogrotesque"/>
          <w:b/>
          <w:lang w:val="tr-TR"/>
        </w:rPr>
        <w:t xml:space="preserve">Sinan Sertel </w:t>
      </w:r>
      <w:r w:rsidR="0045638C" w:rsidRPr="00603CCA">
        <w:rPr>
          <w:rFonts w:ascii="Geogrotesque" w:hAnsi="Geogrotesque"/>
          <w:lang w:val="tr-TR"/>
        </w:rPr>
        <w:t>ile</w:t>
      </w:r>
      <w:r w:rsidR="0045638C" w:rsidRPr="00603CCA">
        <w:rPr>
          <w:rFonts w:ascii="Geogrotesque" w:hAnsi="Geogrotesque"/>
          <w:b/>
          <w:lang w:val="tr-TR"/>
        </w:rPr>
        <w:t xml:space="preserve"> Turgay Şahin’in </w:t>
      </w:r>
      <w:r w:rsidRPr="00603CCA">
        <w:rPr>
          <w:rFonts w:ascii="Geogrotesque" w:hAnsi="Geogrotesque"/>
          <w:lang w:val="tr-TR"/>
        </w:rPr>
        <w:t xml:space="preserve">katılımıyla bir söyleşi gerçekleştirildi. </w:t>
      </w:r>
    </w:p>
    <w:p w14:paraId="68164AA5" w14:textId="404EF71C" w:rsidR="00740134" w:rsidRPr="00603CCA" w:rsidRDefault="00740134" w:rsidP="0045638C">
      <w:pPr>
        <w:tabs>
          <w:tab w:val="left" w:pos="6165"/>
        </w:tabs>
        <w:jc w:val="both"/>
        <w:rPr>
          <w:rFonts w:ascii="Geogrotesque" w:eastAsia="Times New Roman" w:hAnsi="Geogrotesque"/>
          <w:lang w:val="tr-TR"/>
        </w:rPr>
      </w:pPr>
    </w:p>
    <w:p w14:paraId="7A59170D" w14:textId="30301727" w:rsidR="00EC40A3" w:rsidRPr="00603CCA" w:rsidRDefault="0045638C" w:rsidP="00B819D0">
      <w:pPr>
        <w:jc w:val="both"/>
        <w:rPr>
          <w:rFonts w:ascii="Geogrotesque" w:eastAsia="Times New Roman" w:hAnsi="Geogrotesque"/>
          <w:lang w:val="tr-TR"/>
        </w:rPr>
      </w:pPr>
      <w:r w:rsidRPr="00603CCA">
        <w:rPr>
          <w:rFonts w:ascii="Geogrotesque" w:eastAsia="Times New Roman" w:hAnsi="Geogrotesque"/>
          <w:lang w:val="tr-TR"/>
        </w:rPr>
        <w:t xml:space="preserve">Yönetmen Osman Nail Doğan’ın ilk uzun metrajı olan ‘Güvercin Hırsızları’, kendini güvercinciliğe adamış 16 yaşındaki Mahmut’un 8 yaşındaki İsmail’le kurduğu ilişkiye ve onların yaşadıklarına odaklanıyor. ‘Güvercin Hırsızları’ dünya prömiyerini Saraybosna Film Festivali’nde yapmış, ardından Adana Film Festivali’nde gösterilmişti. Film Adana’da En İyi Kurgu ödülünü kazanmıştı. </w:t>
      </w:r>
    </w:p>
    <w:p w14:paraId="6D275C63" w14:textId="77777777" w:rsidR="00A1509A" w:rsidRPr="00603CCA" w:rsidRDefault="00A1509A" w:rsidP="00B819D0">
      <w:pPr>
        <w:jc w:val="both"/>
        <w:rPr>
          <w:rFonts w:ascii="Geogrotesque" w:hAnsi="Geogrotesque"/>
          <w:lang w:val="tr-TR"/>
        </w:rPr>
      </w:pPr>
    </w:p>
    <w:p w14:paraId="0221B197" w14:textId="413F4998" w:rsidR="00A1509A" w:rsidRPr="00603CCA" w:rsidRDefault="0045638C" w:rsidP="00B819D0">
      <w:pPr>
        <w:jc w:val="both"/>
        <w:rPr>
          <w:rFonts w:ascii="Geogrotesque" w:hAnsi="Geogrotesque"/>
          <w:lang w:val="tr-TR"/>
        </w:rPr>
      </w:pPr>
      <w:r w:rsidRPr="00603CCA">
        <w:rPr>
          <w:rFonts w:ascii="Geogrotesque" w:hAnsi="Geogrotesque"/>
          <w:lang w:val="tr-TR"/>
        </w:rPr>
        <w:t xml:space="preserve">Çekimleri yönetmen Osman Nail Doğan’ın memleketi Yozgat, Sorgun’da gerçekleştirilen film, Doğan’ın kendi yaşamından birçok detay barındırıyor. </w:t>
      </w:r>
      <w:r w:rsidR="00804FB2" w:rsidRPr="00603CCA">
        <w:rPr>
          <w:rFonts w:ascii="Geogrotesque" w:hAnsi="Geogrotesque"/>
          <w:lang w:val="tr-TR"/>
        </w:rPr>
        <w:t>Yönetmen, kendi kardeşinin de uzun süredir güvercin beslediğinden ve çekimler esnasında ondan çok yardım aldıklarından</w:t>
      </w:r>
      <w:r w:rsidR="00CC6F21" w:rsidRPr="00603CCA">
        <w:rPr>
          <w:rFonts w:ascii="Geogrotesque" w:hAnsi="Geogrotesque"/>
          <w:lang w:val="tr-TR"/>
        </w:rPr>
        <w:t xml:space="preserve"> söz ediyor</w:t>
      </w:r>
      <w:r w:rsidR="00804FB2" w:rsidRPr="00603CCA">
        <w:rPr>
          <w:rFonts w:ascii="Geogrotesque" w:hAnsi="Geogrotesque"/>
          <w:lang w:val="tr-TR"/>
        </w:rPr>
        <w:t xml:space="preserve">. </w:t>
      </w:r>
    </w:p>
    <w:p w14:paraId="1D39A227" w14:textId="77777777" w:rsidR="00804FB2" w:rsidRPr="00603CCA" w:rsidRDefault="00804FB2" w:rsidP="00B819D0">
      <w:pPr>
        <w:jc w:val="both"/>
        <w:rPr>
          <w:rFonts w:ascii="Geogrotesque" w:hAnsi="Geogrotesque"/>
          <w:lang w:val="tr-TR"/>
        </w:rPr>
      </w:pPr>
    </w:p>
    <w:p w14:paraId="11DC3465" w14:textId="63EA551C" w:rsidR="00804FB2" w:rsidRPr="00603CCA" w:rsidRDefault="00804FB2" w:rsidP="00B819D0">
      <w:pPr>
        <w:jc w:val="both"/>
        <w:rPr>
          <w:rFonts w:ascii="Geogrotesque" w:hAnsi="Geogrotesque"/>
          <w:lang w:val="tr-TR"/>
        </w:rPr>
      </w:pPr>
      <w:r w:rsidRPr="00603CCA">
        <w:rPr>
          <w:rFonts w:ascii="Geogrotesque" w:hAnsi="Geogrotesque"/>
          <w:lang w:val="tr-TR"/>
        </w:rPr>
        <w:t xml:space="preserve">Genelde doğal mekânlar ve amatör oyuncular kullandıklarını ifade eden Osman Nail Doğan, bunun sebebinin oradaki hayata müdahale etmeden belgeselvari bir hava yaratma amacı olduğunu dile getirdi. </w:t>
      </w:r>
    </w:p>
    <w:p w14:paraId="2E632481" w14:textId="77777777" w:rsidR="00804FB2" w:rsidRPr="00603CCA" w:rsidRDefault="00804FB2" w:rsidP="00B819D0">
      <w:pPr>
        <w:jc w:val="both"/>
        <w:rPr>
          <w:rFonts w:ascii="Geogrotesque" w:hAnsi="Geogrotesque"/>
          <w:lang w:val="tr-TR"/>
        </w:rPr>
      </w:pPr>
    </w:p>
    <w:p w14:paraId="2C7C23AF" w14:textId="0CF85FFF" w:rsidR="00804FB2" w:rsidRPr="00603CCA" w:rsidRDefault="00804FB2" w:rsidP="00B819D0">
      <w:pPr>
        <w:jc w:val="both"/>
        <w:rPr>
          <w:rFonts w:ascii="Geogrotesque" w:hAnsi="Geogrotesque"/>
          <w:lang w:val="tr-TR"/>
        </w:rPr>
      </w:pPr>
      <w:r w:rsidRPr="00603CCA">
        <w:rPr>
          <w:rFonts w:ascii="Geogrotesque" w:hAnsi="Geogrotesque"/>
          <w:lang w:val="tr-TR"/>
        </w:rPr>
        <w:t xml:space="preserve">Daha önce belgesel çalışmaları yaptığını ancak bu filmle birlikte hayatında ilk defa set gördüğünden bahseden Osman Nail Doğan, çekimler sırasında </w:t>
      </w:r>
      <w:r w:rsidR="0095170F" w:rsidRPr="00603CCA">
        <w:rPr>
          <w:rFonts w:ascii="Geogrotesque" w:hAnsi="Geogrotesque"/>
          <w:lang w:val="tr-TR"/>
        </w:rPr>
        <w:t xml:space="preserve">sıkıcı durumlar yaşansa da </w:t>
      </w:r>
      <w:r w:rsidRPr="00603CCA">
        <w:rPr>
          <w:rFonts w:ascii="Geogrotesque" w:hAnsi="Geogrotesque"/>
          <w:lang w:val="tr-TR"/>
        </w:rPr>
        <w:t xml:space="preserve">genel olarak rahat olduğundan söz </w:t>
      </w:r>
      <w:r w:rsidR="0095170F" w:rsidRPr="00603CCA">
        <w:rPr>
          <w:rFonts w:ascii="Geogrotesque" w:hAnsi="Geogrotesque"/>
          <w:lang w:val="tr-TR"/>
        </w:rPr>
        <w:t xml:space="preserve">etti. </w:t>
      </w:r>
    </w:p>
    <w:p w14:paraId="3DA20DCE" w14:textId="77777777" w:rsidR="0095170F" w:rsidRPr="00603CCA" w:rsidRDefault="0095170F" w:rsidP="00B819D0">
      <w:pPr>
        <w:jc w:val="both"/>
        <w:rPr>
          <w:rFonts w:ascii="Geogrotesque" w:hAnsi="Geogrotesque"/>
          <w:lang w:val="tr-TR"/>
        </w:rPr>
      </w:pPr>
    </w:p>
    <w:p w14:paraId="54BF2CDA" w14:textId="29065B72" w:rsidR="0095170F" w:rsidRPr="00603CCA" w:rsidRDefault="0095170F" w:rsidP="0095170F">
      <w:pPr>
        <w:jc w:val="both"/>
        <w:rPr>
          <w:rFonts w:ascii="Geogrotesque" w:hAnsi="Geogrotesque"/>
          <w:lang w:val="tr-TR"/>
        </w:rPr>
      </w:pPr>
      <w:r w:rsidRPr="00603CCA">
        <w:rPr>
          <w:rFonts w:ascii="Geogrotesque" w:hAnsi="Geogrotesque"/>
          <w:lang w:val="tr-TR"/>
        </w:rPr>
        <w:t>Doğan, filmde sıklıkla kullanılan ev metaforu hakkında ise ev, hane inşaatı temasının kendi hayatından bir figür olduğunu ve filmde de iki karakteri birbirine bağlayan</w:t>
      </w:r>
      <w:r w:rsidR="00CC6F21" w:rsidRPr="00603CCA">
        <w:rPr>
          <w:rFonts w:ascii="Geogrotesque" w:hAnsi="Geogrotesque"/>
          <w:lang w:val="tr-TR"/>
        </w:rPr>
        <w:t xml:space="preserve"> bir metafor olarak kullan</w:t>
      </w:r>
      <w:r w:rsidRPr="00603CCA">
        <w:rPr>
          <w:rFonts w:ascii="Geogrotesque" w:hAnsi="Geogrotesque"/>
          <w:lang w:val="tr-TR"/>
        </w:rPr>
        <w:t xml:space="preserve">dığından bahsetti. </w:t>
      </w:r>
    </w:p>
    <w:p w14:paraId="22F31E9E" w14:textId="77777777" w:rsidR="00804FB2" w:rsidRPr="00603CCA" w:rsidRDefault="00804FB2" w:rsidP="00B819D0">
      <w:pPr>
        <w:jc w:val="both"/>
        <w:rPr>
          <w:rFonts w:ascii="Geogrotesque" w:hAnsi="Geogrotesque"/>
          <w:lang w:val="tr-TR"/>
        </w:rPr>
      </w:pPr>
    </w:p>
    <w:p w14:paraId="7733A8CD" w14:textId="77777777" w:rsidR="00AC1D51" w:rsidRPr="00F05970" w:rsidRDefault="00B11245" w:rsidP="00F0732F">
      <w:pPr>
        <w:pStyle w:val="NormalWeb"/>
        <w:spacing w:before="0" w:beforeAutospacing="0" w:after="0" w:afterAutospacing="0"/>
        <w:jc w:val="center"/>
        <w:rPr>
          <w:rFonts w:ascii="Geogrotesque" w:hAnsi="Geogrotesque"/>
          <w:color w:val="1C2B28"/>
          <w:u w:val="single"/>
          <w:lang w:val="tr-TR"/>
        </w:rPr>
      </w:pPr>
      <w:hyperlink r:id="rId8" w:history="1"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http://www.malatyafilmfest.org.tr</w:t>
        </w:r>
      </w:hyperlink>
    </w:p>
    <w:p w14:paraId="13DFB477" w14:textId="77777777" w:rsidR="00AC1D51" w:rsidRPr="00F05970" w:rsidRDefault="00B11245" w:rsidP="00F0732F">
      <w:pPr>
        <w:pStyle w:val="NormalWeb"/>
        <w:spacing w:before="0" w:beforeAutospacing="0" w:after="0" w:afterAutospacing="0"/>
        <w:jc w:val="center"/>
        <w:rPr>
          <w:rFonts w:ascii="Geogrotesque" w:hAnsi="Geogrotesque"/>
          <w:color w:val="1C2B28"/>
          <w:u w:val="single"/>
          <w:lang w:val="tr-TR"/>
        </w:rPr>
      </w:pPr>
      <w:hyperlink r:id="rId9" w:history="1">
        <w:proofErr w:type="gramStart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facebook</w:t>
        </w:r>
        <w:proofErr w:type="gramEnd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/malatyafilmfestivali</w:t>
        </w:r>
      </w:hyperlink>
    </w:p>
    <w:p w14:paraId="307650B0" w14:textId="6CB08239" w:rsidR="00AA1D18" w:rsidRPr="00F05970" w:rsidRDefault="00B11245" w:rsidP="00F0732F">
      <w:pPr>
        <w:pStyle w:val="NormalWeb"/>
        <w:spacing w:before="0" w:beforeAutospacing="0" w:after="0" w:afterAutospacing="0"/>
        <w:jc w:val="center"/>
        <w:rPr>
          <w:u w:val="single"/>
        </w:rPr>
      </w:pPr>
      <w:hyperlink r:id="rId10" w:history="1">
        <w:proofErr w:type="gramStart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twitter</w:t>
        </w:r>
        <w:proofErr w:type="gramEnd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/</w:t>
        </w:r>
        <w:dir w:val="ltr">
          <w:r w:rsidR="00AC1D51" w:rsidRPr="00F05970">
            <w:rPr>
              <w:rStyle w:val="Kpr"/>
              <w:rFonts w:ascii="Geogrotesque" w:hAnsi="Geogrotesque"/>
              <w:color w:val="0976B4"/>
              <w:lang w:val="tr-TR"/>
            </w:rPr>
            <w:t>malatyafilmfest</w:t>
          </w:r>
          <w:r w:rsidR="00926ACF" w:rsidRPr="00F05970">
            <w:rPr>
              <w:u w:val="single"/>
              <w:lang w:val="tr-TR"/>
            </w:rPr>
            <w:t>‬</w:t>
          </w:r>
          <w:r w:rsidR="00E11C2D" w:rsidRPr="00F05970">
            <w:rPr>
              <w:u w:val="single"/>
            </w:rPr>
            <w:t>‬</w:t>
          </w:r>
          <w:r w:rsidR="00C038BF" w:rsidRPr="00F05970">
            <w:rPr>
              <w:u w:val="single"/>
            </w:rPr>
            <w:t>‬</w:t>
          </w:r>
          <w:r w:rsidRPr="00F05970">
            <w:rPr>
              <w:u w:val="single"/>
            </w:rPr>
            <w:t>‬</w:t>
          </w:r>
        </w:dir>
      </w:hyperlink>
    </w:p>
    <w:p w14:paraId="0D002188" w14:textId="460244E8" w:rsidR="00AC1D51" w:rsidRPr="00F05970" w:rsidRDefault="00B11245" w:rsidP="00F0732F">
      <w:pPr>
        <w:pStyle w:val="NormalWeb"/>
        <w:spacing w:before="0" w:beforeAutospacing="0" w:after="0" w:afterAutospacing="0"/>
        <w:jc w:val="center"/>
        <w:rPr>
          <w:rFonts w:ascii="Geogrotesque" w:hAnsi="Geogrotesque"/>
          <w:color w:val="1C2B28"/>
          <w:u w:val="single"/>
          <w:lang w:val="tr-TR"/>
        </w:rPr>
      </w:pPr>
      <w:hyperlink r:id="rId11" w:history="1">
        <w:proofErr w:type="gramStart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instagram</w:t>
        </w:r>
        <w:proofErr w:type="gramEnd"/>
        <w:r w:rsidR="00AC1D51" w:rsidRPr="00F05970">
          <w:rPr>
            <w:rStyle w:val="Kpr"/>
            <w:rFonts w:ascii="Geogrotesque" w:hAnsi="Geogrotesque"/>
            <w:color w:val="0976B4"/>
            <w:lang w:val="tr-TR"/>
          </w:rPr>
          <w:t>/malatyafilmfest</w:t>
        </w:r>
      </w:hyperlink>
    </w:p>
    <w:p w14:paraId="240D3C04" w14:textId="77777777" w:rsidR="00C606C3" w:rsidRPr="00603CCA" w:rsidRDefault="00C606C3" w:rsidP="00A56807">
      <w:pPr>
        <w:widowControl w:val="0"/>
        <w:autoSpaceDE w:val="0"/>
        <w:autoSpaceDN w:val="0"/>
        <w:adjustRightInd w:val="0"/>
        <w:jc w:val="both"/>
        <w:rPr>
          <w:rFonts w:ascii="Geogrotesque" w:eastAsia="Times New Roman" w:hAnsi="Geogrotesque"/>
          <w:lang w:val="tr-TR"/>
        </w:rPr>
      </w:pPr>
    </w:p>
    <w:p w14:paraId="2DEC1BAD" w14:textId="77777777" w:rsidR="00A56807" w:rsidRPr="00603CCA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000000" w:themeColor="text1"/>
          <w:u w:color="16201E"/>
          <w:lang w:val="tr-TR"/>
        </w:rPr>
      </w:pPr>
      <w:r w:rsidRPr="00603CCA">
        <w:rPr>
          <w:rFonts w:ascii="Geogrotesque" w:hAnsi="Geogrotesque" w:cs="Helvetica"/>
          <w:b/>
          <w:bCs/>
          <w:color w:val="000000" w:themeColor="text1"/>
          <w:u w:val="single" w:color="16201E"/>
          <w:lang w:val="tr-TR"/>
        </w:rPr>
        <w:t>Detaylı Bilgi ve Görsel İçin:</w:t>
      </w:r>
    </w:p>
    <w:p w14:paraId="55EE880C" w14:textId="2A23DCA7" w:rsidR="00A56807" w:rsidRPr="00603CCA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000000" w:themeColor="text1"/>
          <w:u w:color="16201E"/>
          <w:lang w:val="tr-TR"/>
        </w:rPr>
      </w:pPr>
      <w:r w:rsidRPr="00603CCA">
        <w:rPr>
          <w:rFonts w:ascii="Geogrotesque" w:hAnsi="Geogrotesque" w:cs="Helvetica"/>
          <w:b/>
          <w:bCs/>
          <w:color w:val="000000" w:themeColor="text1"/>
          <w:u w:color="16201E"/>
          <w:lang w:val="tr-TR"/>
        </w:rPr>
        <w:t xml:space="preserve">ZB </w:t>
      </w:r>
      <w:r w:rsidR="00A6430B" w:rsidRPr="00603CCA">
        <w:rPr>
          <w:rFonts w:ascii="Geogrotesque" w:hAnsi="Geogrotesque" w:cs="Helvetica"/>
          <w:b/>
          <w:bCs/>
          <w:color w:val="000000" w:themeColor="text1"/>
          <w:u w:color="16201E"/>
          <w:lang w:val="tr-TR"/>
        </w:rPr>
        <w:t xml:space="preserve">Medya &amp; </w:t>
      </w:r>
      <w:r w:rsidRPr="00603CCA">
        <w:rPr>
          <w:rFonts w:ascii="Geogrotesque" w:hAnsi="Geogrotesque" w:cs="Helvetica"/>
          <w:b/>
          <w:bCs/>
          <w:color w:val="000000" w:themeColor="text1"/>
          <w:u w:color="16201E"/>
          <w:lang w:val="tr-TR"/>
        </w:rPr>
        <w:t xml:space="preserve">İletişim </w:t>
      </w:r>
    </w:p>
    <w:p w14:paraId="3AE62A26" w14:textId="48EA7D97" w:rsidR="00A56807" w:rsidRPr="00603CCA" w:rsidRDefault="00A6430B" w:rsidP="00A56807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000000" w:themeColor="text1"/>
          <w:u w:color="16201E"/>
          <w:lang w:val="tr-TR"/>
        </w:rPr>
      </w:pPr>
      <w:r w:rsidRPr="00603CCA">
        <w:rPr>
          <w:rFonts w:ascii="Geogrotesque" w:hAnsi="Geogrotesque" w:cs="Helvetica"/>
          <w:color w:val="000000" w:themeColor="text1"/>
          <w:u w:color="16201E"/>
          <w:lang w:val="tr-TR"/>
        </w:rPr>
        <w:t>TEL: 0212 2274005 | CEP: 0532</w:t>
      </w:r>
      <w:r w:rsidR="00A56807" w:rsidRPr="00603CCA">
        <w:rPr>
          <w:rFonts w:ascii="Geogrotesque" w:hAnsi="Geogrotesque" w:cs="Helvetica"/>
          <w:color w:val="000000" w:themeColor="text1"/>
          <w:u w:color="16201E"/>
          <w:lang w:val="tr-TR"/>
        </w:rPr>
        <w:t xml:space="preserve"> 4761329 – 0546 2665144</w:t>
      </w:r>
    </w:p>
    <w:p w14:paraId="2AEBBBF6" w14:textId="77777777" w:rsidR="00A56807" w:rsidRPr="00603CCA" w:rsidRDefault="00B11245" w:rsidP="00A56807">
      <w:pPr>
        <w:widowControl w:val="0"/>
        <w:autoSpaceDE w:val="0"/>
        <w:autoSpaceDN w:val="0"/>
        <w:adjustRightInd w:val="0"/>
        <w:rPr>
          <w:rFonts w:ascii="Geogrotesque" w:hAnsi="Geogrotesque" w:cs="RobotoCondensed-Regular"/>
          <w:color w:val="000000" w:themeColor="text1"/>
          <w:lang w:val="tr-TR"/>
        </w:rPr>
      </w:pPr>
      <w:hyperlink r:id="rId12" w:history="1">
        <w:r w:rsidR="00A56807" w:rsidRPr="00603CCA">
          <w:rPr>
            <w:rFonts w:ascii="Geogrotesque" w:hAnsi="Geogrotesque" w:cs="Helvetica"/>
            <w:color w:val="000000" w:themeColor="text1"/>
            <w:u w:val="single" w:color="1061A5"/>
            <w:lang w:val="tr-TR"/>
          </w:rPr>
          <w:t>batuhanzumrut@zbiletisim.com</w:t>
        </w:r>
      </w:hyperlink>
      <w:r w:rsidR="00A56807" w:rsidRPr="00603CCA">
        <w:rPr>
          <w:rFonts w:ascii="Geogrotesque" w:hAnsi="Geogrotesque" w:cs="Helvetica"/>
          <w:color w:val="000000" w:themeColor="text1"/>
          <w:u w:color="16201E"/>
          <w:lang w:val="tr-TR"/>
        </w:rPr>
        <w:t xml:space="preserve"> &amp; </w:t>
      </w:r>
      <w:hyperlink r:id="rId13" w:history="1">
        <w:r w:rsidR="00A56807" w:rsidRPr="00603CCA">
          <w:rPr>
            <w:rFonts w:ascii="Geogrotesque" w:hAnsi="Geogrotesque" w:cs="Helvetica"/>
            <w:color w:val="000000" w:themeColor="text1"/>
            <w:u w:val="single" w:color="1061A5"/>
            <w:lang w:val="tr-TR"/>
          </w:rPr>
          <w:t>berksenoz@zbiletisim.com</w:t>
        </w:r>
      </w:hyperlink>
    </w:p>
    <w:p w14:paraId="1E4D9716" w14:textId="77777777" w:rsidR="0046519A" w:rsidRPr="00603CCA" w:rsidRDefault="0046519A">
      <w:pPr>
        <w:rPr>
          <w:lang w:val="tr-TR"/>
        </w:rPr>
      </w:pPr>
    </w:p>
    <w:sectPr w:rsidR="0046519A" w:rsidRPr="00603CCA" w:rsidSect="00810072">
      <w:head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AA77" w14:textId="77777777" w:rsidR="00B11245" w:rsidRDefault="00B11245" w:rsidP="00810072">
      <w:r>
        <w:separator/>
      </w:r>
    </w:p>
  </w:endnote>
  <w:endnote w:type="continuationSeparator" w:id="0">
    <w:p w14:paraId="455AEE70" w14:textId="77777777" w:rsidR="00B11245" w:rsidRDefault="00B11245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grotesque">
    <w:altName w:val="Calibri"/>
    <w:charset w:val="00"/>
    <w:family w:val="auto"/>
    <w:pitch w:val="variable"/>
    <w:sig w:usb0="A00000AF" w:usb1="4000204A" w:usb2="00000000" w:usb3="00000000" w:csb0="00000193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084" w14:textId="77777777" w:rsidR="00B11245" w:rsidRDefault="00B11245" w:rsidP="00810072">
      <w:r>
        <w:separator/>
      </w:r>
    </w:p>
  </w:footnote>
  <w:footnote w:type="continuationSeparator" w:id="0">
    <w:p w14:paraId="5828F494" w14:textId="77777777" w:rsidR="00B11245" w:rsidRDefault="00B11245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3637A55F" w:rsidR="006F346E" w:rsidRDefault="004C6B93" w:rsidP="004C6B93">
    <w:pPr>
      <w:pStyle w:val="stBilgi"/>
      <w:jc w:val="center"/>
    </w:pPr>
    <w:r>
      <w:rPr>
        <w:noProof/>
      </w:rPr>
      <w:drawing>
        <wp:inline distT="0" distB="0" distL="0" distR="0" wp14:anchorId="066E4A79" wp14:editId="502BAA78">
          <wp:extent cx="2690968" cy="1181400"/>
          <wp:effectExtent l="0" t="0" r="1905" b="12700"/>
          <wp:docPr id="2" name="Picture 2" descr="ZB%20MEDYA&amp;İLETİŞİM-Haziran_2018/8.MUFF/KURUMSAL/MUFF18.Logo.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%20MEDYA&amp;İLETİŞİM-Haziran_2018/8.MUFF/KURUMSAL/MUFF18.Logo.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56" cy="12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5F0"/>
    <w:multiLevelType w:val="hybridMultilevel"/>
    <w:tmpl w:val="21D6568A"/>
    <w:lvl w:ilvl="0" w:tplc="D122C1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32452"/>
    <w:multiLevelType w:val="hybridMultilevel"/>
    <w:tmpl w:val="8B140D26"/>
    <w:lvl w:ilvl="0" w:tplc="1FD6B8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4780A"/>
    <w:multiLevelType w:val="hybridMultilevel"/>
    <w:tmpl w:val="82AED92A"/>
    <w:lvl w:ilvl="0" w:tplc="B57CC9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5364C"/>
    <w:multiLevelType w:val="hybridMultilevel"/>
    <w:tmpl w:val="EBBC4DE4"/>
    <w:lvl w:ilvl="0" w:tplc="DB26BA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25E07"/>
    <w:multiLevelType w:val="hybridMultilevel"/>
    <w:tmpl w:val="825ED5EC"/>
    <w:lvl w:ilvl="0" w:tplc="5A8050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B29EE"/>
    <w:multiLevelType w:val="hybridMultilevel"/>
    <w:tmpl w:val="9C82D1C6"/>
    <w:lvl w:ilvl="0" w:tplc="493AB4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7E82"/>
    <w:multiLevelType w:val="hybridMultilevel"/>
    <w:tmpl w:val="F70E596A"/>
    <w:lvl w:ilvl="0" w:tplc="B742FD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C1C0E"/>
    <w:multiLevelType w:val="hybridMultilevel"/>
    <w:tmpl w:val="DA20B06E"/>
    <w:lvl w:ilvl="0" w:tplc="D2B03C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33D0F"/>
    <w:multiLevelType w:val="hybridMultilevel"/>
    <w:tmpl w:val="2EC48D26"/>
    <w:lvl w:ilvl="0" w:tplc="6F50B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22990"/>
    <w:rsid w:val="00031A5A"/>
    <w:rsid w:val="000323FC"/>
    <w:rsid w:val="00037F19"/>
    <w:rsid w:val="00043D28"/>
    <w:rsid w:val="0004449C"/>
    <w:rsid w:val="000550E9"/>
    <w:rsid w:val="00064C3A"/>
    <w:rsid w:val="0006564C"/>
    <w:rsid w:val="00070160"/>
    <w:rsid w:val="000866F8"/>
    <w:rsid w:val="000910C1"/>
    <w:rsid w:val="00091268"/>
    <w:rsid w:val="00093B9C"/>
    <w:rsid w:val="000B20C4"/>
    <w:rsid w:val="000B6ABB"/>
    <w:rsid w:val="000E60A9"/>
    <w:rsid w:val="000F44EA"/>
    <w:rsid w:val="000F5BEA"/>
    <w:rsid w:val="001045AC"/>
    <w:rsid w:val="0012116F"/>
    <w:rsid w:val="00127F07"/>
    <w:rsid w:val="00163316"/>
    <w:rsid w:val="001647A4"/>
    <w:rsid w:val="001B1F79"/>
    <w:rsid w:val="001C04FB"/>
    <w:rsid w:val="001D0A29"/>
    <w:rsid w:val="001F60FD"/>
    <w:rsid w:val="00210630"/>
    <w:rsid w:val="00232D51"/>
    <w:rsid w:val="00265FD3"/>
    <w:rsid w:val="00273C13"/>
    <w:rsid w:val="00283ECD"/>
    <w:rsid w:val="00286B4A"/>
    <w:rsid w:val="002940DF"/>
    <w:rsid w:val="0029695A"/>
    <w:rsid w:val="002A7DC4"/>
    <w:rsid w:val="002C5265"/>
    <w:rsid w:val="002D1A3C"/>
    <w:rsid w:val="002D2EB9"/>
    <w:rsid w:val="00302A8C"/>
    <w:rsid w:val="00321D58"/>
    <w:rsid w:val="003301E6"/>
    <w:rsid w:val="003367E4"/>
    <w:rsid w:val="00340772"/>
    <w:rsid w:val="003427B7"/>
    <w:rsid w:val="00351580"/>
    <w:rsid w:val="0037022D"/>
    <w:rsid w:val="003876A9"/>
    <w:rsid w:val="00392808"/>
    <w:rsid w:val="00396D88"/>
    <w:rsid w:val="003C22F4"/>
    <w:rsid w:val="003C426D"/>
    <w:rsid w:val="003C6D77"/>
    <w:rsid w:val="003D6293"/>
    <w:rsid w:val="003F048F"/>
    <w:rsid w:val="003F2A50"/>
    <w:rsid w:val="003F6D69"/>
    <w:rsid w:val="00426E36"/>
    <w:rsid w:val="0044092A"/>
    <w:rsid w:val="00445FE6"/>
    <w:rsid w:val="0045008E"/>
    <w:rsid w:val="00451AC5"/>
    <w:rsid w:val="00456349"/>
    <w:rsid w:val="0045638C"/>
    <w:rsid w:val="0046519A"/>
    <w:rsid w:val="004758DD"/>
    <w:rsid w:val="0048327D"/>
    <w:rsid w:val="00486C46"/>
    <w:rsid w:val="0048701A"/>
    <w:rsid w:val="004A0F48"/>
    <w:rsid w:val="004B7BA5"/>
    <w:rsid w:val="004C2C29"/>
    <w:rsid w:val="004C3F28"/>
    <w:rsid w:val="004C6B93"/>
    <w:rsid w:val="004D5E7C"/>
    <w:rsid w:val="004F07A8"/>
    <w:rsid w:val="00507100"/>
    <w:rsid w:val="005279E7"/>
    <w:rsid w:val="00547BF5"/>
    <w:rsid w:val="005755B9"/>
    <w:rsid w:val="00596310"/>
    <w:rsid w:val="005B6819"/>
    <w:rsid w:val="005B73CC"/>
    <w:rsid w:val="005B7BA2"/>
    <w:rsid w:val="005C5186"/>
    <w:rsid w:val="005C7EFF"/>
    <w:rsid w:val="005F230D"/>
    <w:rsid w:val="005F256F"/>
    <w:rsid w:val="005F2600"/>
    <w:rsid w:val="00601068"/>
    <w:rsid w:val="00603CCA"/>
    <w:rsid w:val="00606952"/>
    <w:rsid w:val="00607847"/>
    <w:rsid w:val="00620A9F"/>
    <w:rsid w:val="00623B98"/>
    <w:rsid w:val="00650E3C"/>
    <w:rsid w:val="006574F1"/>
    <w:rsid w:val="00671A51"/>
    <w:rsid w:val="006740ED"/>
    <w:rsid w:val="006771EE"/>
    <w:rsid w:val="006C19D1"/>
    <w:rsid w:val="006C5047"/>
    <w:rsid w:val="006C62AE"/>
    <w:rsid w:val="006C65C2"/>
    <w:rsid w:val="006D656B"/>
    <w:rsid w:val="006E168B"/>
    <w:rsid w:val="006E6933"/>
    <w:rsid w:val="006F0211"/>
    <w:rsid w:val="006F346E"/>
    <w:rsid w:val="006F5B27"/>
    <w:rsid w:val="00723A68"/>
    <w:rsid w:val="0072683B"/>
    <w:rsid w:val="007270DF"/>
    <w:rsid w:val="007320FF"/>
    <w:rsid w:val="00740134"/>
    <w:rsid w:val="00741413"/>
    <w:rsid w:val="00743190"/>
    <w:rsid w:val="00756D18"/>
    <w:rsid w:val="007770BC"/>
    <w:rsid w:val="00781B71"/>
    <w:rsid w:val="007858AA"/>
    <w:rsid w:val="00791E07"/>
    <w:rsid w:val="0079529A"/>
    <w:rsid w:val="007A2F86"/>
    <w:rsid w:val="007A32D1"/>
    <w:rsid w:val="007A6123"/>
    <w:rsid w:val="007A74EF"/>
    <w:rsid w:val="007A7929"/>
    <w:rsid w:val="007B1BD8"/>
    <w:rsid w:val="007B2879"/>
    <w:rsid w:val="007C686F"/>
    <w:rsid w:val="007D1699"/>
    <w:rsid w:val="007E28CD"/>
    <w:rsid w:val="007E2FE9"/>
    <w:rsid w:val="007E7FAE"/>
    <w:rsid w:val="007F00F0"/>
    <w:rsid w:val="007F2A75"/>
    <w:rsid w:val="007F5375"/>
    <w:rsid w:val="00804FB2"/>
    <w:rsid w:val="00810072"/>
    <w:rsid w:val="008100E1"/>
    <w:rsid w:val="00810A98"/>
    <w:rsid w:val="00820016"/>
    <w:rsid w:val="0082614B"/>
    <w:rsid w:val="00832D42"/>
    <w:rsid w:val="008336CF"/>
    <w:rsid w:val="008642F8"/>
    <w:rsid w:val="008721C4"/>
    <w:rsid w:val="008737A2"/>
    <w:rsid w:val="008A2A6C"/>
    <w:rsid w:val="008B5572"/>
    <w:rsid w:val="008D5B0D"/>
    <w:rsid w:val="008F25C0"/>
    <w:rsid w:val="00902ABD"/>
    <w:rsid w:val="009217E0"/>
    <w:rsid w:val="00921DBA"/>
    <w:rsid w:val="009225FB"/>
    <w:rsid w:val="00926ACF"/>
    <w:rsid w:val="00932C9B"/>
    <w:rsid w:val="0093307B"/>
    <w:rsid w:val="00944822"/>
    <w:rsid w:val="00945112"/>
    <w:rsid w:val="0095170F"/>
    <w:rsid w:val="009603CE"/>
    <w:rsid w:val="0097032A"/>
    <w:rsid w:val="00970CDE"/>
    <w:rsid w:val="0097141C"/>
    <w:rsid w:val="0097406D"/>
    <w:rsid w:val="00984B49"/>
    <w:rsid w:val="00990556"/>
    <w:rsid w:val="009A1F34"/>
    <w:rsid w:val="009A354F"/>
    <w:rsid w:val="009C14AB"/>
    <w:rsid w:val="009F7AC1"/>
    <w:rsid w:val="00A003AC"/>
    <w:rsid w:val="00A0617F"/>
    <w:rsid w:val="00A13242"/>
    <w:rsid w:val="00A1509A"/>
    <w:rsid w:val="00A21153"/>
    <w:rsid w:val="00A22F89"/>
    <w:rsid w:val="00A52934"/>
    <w:rsid w:val="00A56807"/>
    <w:rsid w:val="00A57B15"/>
    <w:rsid w:val="00A57FA9"/>
    <w:rsid w:val="00A62CD9"/>
    <w:rsid w:val="00A6430B"/>
    <w:rsid w:val="00A66567"/>
    <w:rsid w:val="00A7351F"/>
    <w:rsid w:val="00A75FCC"/>
    <w:rsid w:val="00A80473"/>
    <w:rsid w:val="00A83E28"/>
    <w:rsid w:val="00AA1D18"/>
    <w:rsid w:val="00AA26EB"/>
    <w:rsid w:val="00AA4252"/>
    <w:rsid w:val="00AA4994"/>
    <w:rsid w:val="00AA5D4F"/>
    <w:rsid w:val="00AB04E7"/>
    <w:rsid w:val="00AB2BF4"/>
    <w:rsid w:val="00AB3D86"/>
    <w:rsid w:val="00AC1D51"/>
    <w:rsid w:val="00AC4835"/>
    <w:rsid w:val="00AD3962"/>
    <w:rsid w:val="00AE62FD"/>
    <w:rsid w:val="00AE740B"/>
    <w:rsid w:val="00AF10C5"/>
    <w:rsid w:val="00AF5F32"/>
    <w:rsid w:val="00B11245"/>
    <w:rsid w:val="00B30597"/>
    <w:rsid w:val="00B317DE"/>
    <w:rsid w:val="00B346F8"/>
    <w:rsid w:val="00B37665"/>
    <w:rsid w:val="00B43460"/>
    <w:rsid w:val="00B4598E"/>
    <w:rsid w:val="00B804E7"/>
    <w:rsid w:val="00B819D0"/>
    <w:rsid w:val="00BA7199"/>
    <w:rsid w:val="00BC4D6E"/>
    <w:rsid w:val="00C038BF"/>
    <w:rsid w:val="00C10303"/>
    <w:rsid w:val="00C161A1"/>
    <w:rsid w:val="00C3174E"/>
    <w:rsid w:val="00C32F84"/>
    <w:rsid w:val="00C40370"/>
    <w:rsid w:val="00C606C3"/>
    <w:rsid w:val="00C65CDA"/>
    <w:rsid w:val="00C741C1"/>
    <w:rsid w:val="00C75BDF"/>
    <w:rsid w:val="00CC6F21"/>
    <w:rsid w:val="00CD07FC"/>
    <w:rsid w:val="00CF7D2E"/>
    <w:rsid w:val="00D0696F"/>
    <w:rsid w:val="00D22BF9"/>
    <w:rsid w:val="00D23338"/>
    <w:rsid w:val="00D2756F"/>
    <w:rsid w:val="00D46B95"/>
    <w:rsid w:val="00D61048"/>
    <w:rsid w:val="00D64EC3"/>
    <w:rsid w:val="00D736E2"/>
    <w:rsid w:val="00D76597"/>
    <w:rsid w:val="00D95A98"/>
    <w:rsid w:val="00D9659F"/>
    <w:rsid w:val="00DA1A16"/>
    <w:rsid w:val="00DA7405"/>
    <w:rsid w:val="00DD3241"/>
    <w:rsid w:val="00DD3A46"/>
    <w:rsid w:val="00DE364B"/>
    <w:rsid w:val="00DE4FBD"/>
    <w:rsid w:val="00DE5885"/>
    <w:rsid w:val="00E0118E"/>
    <w:rsid w:val="00E11C2D"/>
    <w:rsid w:val="00E122BA"/>
    <w:rsid w:val="00E24D33"/>
    <w:rsid w:val="00E26A2C"/>
    <w:rsid w:val="00E26C99"/>
    <w:rsid w:val="00E30DDA"/>
    <w:rsid w:val="00E3722D"/>
    <w:rsid w:val="00E37DC0"/>
    <w:rsid w:val="00E42300"/>
    <w:rsid w:val="00E42AD5"/>
    <w:rsid w:val="00E4688E"/>
    <w:rsid w:val="00E66334"/>
    <w:rsid w:val="00E66477"/>
    <w:rsid w:val="00E7655A"/>
    <w:rsid w:val="00E81EBB"/>
    <w:rsid w:val="00E85BC0"/>
    <w:rsid w:val="00E87590"/>
    <w:rsid w:val="00EC0732"/>
    <w:rsid w:val="00EC3574"/>
    <w:rsid w:val="00EC40A3"/>
    <w:rsid w:val="00ED06F6"/>
    <w:rsid w:val="00EE1310"/>
    <w:rsid w:val="00EE1DCD"/>
    <w:rsid w:val="00EE6C15"/>
    <w:rsid w:val="00EE7CC3"/>
    <w:rsid w:val="00EF239A"/>
    <w:rsid w:val="00F03C7A"/>
    <w:rsid w:val="00F05970"/>
    <w:rsid w:val="00F06A5E"/>
    <w:rsid w:val="00F0732F"/>
    <w:rsid w:val="00F126DE"/>
    <w:rsid w:val="00F14CC6"/>
    <w:rsid w:val="00F41E70"/>
    <w:rsid w:val="00F457D1"/>
    <w:rsid w:val="00F537DB"/>
    <w:rsid w:val="00F546A6"/>
    <w:rsid w:val="00F57ABF"/>
    <w:rsid w:val="00F72A8C"/>
    <w:rsid w:val="00F76727"/>
    <w:rsid w:val="00F9458D"/>
    <w:rsid w:val="00F94C02"/>
    <w:rsid w:val="00FA05B3"/>
    <w:rsid w:val="00FA4839"/>
    <w:rsid w:val="00FE3A68"/>
    <w:rsid w:val="00FE51F4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  <w:style w:type="character" w:styleId="Vurgu">
    <w:name w:val="Emphasis"/>
    <w:basedOn w:val="VarsaylanParagrafYazTipi"/>
    <w:uiPriority w:val="20"/>
    <w:qFormat/>
    <w:rsid w:val="00A22F89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7B2879"/>
    <w:rPr>
      <w:color w:val="800080" w:themeColor="followedHyperlink"/>
      <w:u w:val="single"/>
    </w:rPr>
  </w:style>
  <w:style w:type="paragraph" w:customStyle="1" w:styleId="AltAnaBalk">
    <w:name w:val="Alt Ana Başlık"/>
    <w:next w:val="Gvde"/>
    <w:rsid w:val="00E24D33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E24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E24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paragraph" w:styleId="ListeParagraf">
    <w:name w:val="List Paragraph"/>
    <w:basedOn w:val="Normal"/>
    <w:uiPriority w:val="34"/>
    <w:qFormat/>
    <w:rsid w:val="00E2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/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latyafilmf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DB12C-CB97-46A5-9D2C-A07D359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7</cp:revision>
  <dcterms:created xsi:type="dcterms:W3CDTF">2018-11-13T09:33:00Z</dcterms:created>
  <dcterms:modified xsi:type="dcterms:W3CDTF">2018-11-16T14:18:00Z</dcterms:modified>
</cp:coreProperties>
</file>