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5A7" w:rsidRPr="00DC10C6" w:rsidRDefault="004025A7" w:rsidP="004025A7">
      <w:pPr>
        <w:pStyle w:val="ListeParagraf"/>
        <w:numPr>
          <w:ilvl w:val="0"/>
          <w:numId w:val="2"/>
        </w:numPr>
        <w:jc w:val="center"/>
        <w:rPr>
          <w:b/>
          <w:i/>
          <w:sz w:val="40"/>
          <w:szCs w:val="40"/>
        </w:rPr>
      </w:pPr>
      <w:r w:rsidRPr="00DC10C6">
        <w:rPr>
          <w:b/>
          <w:i/>
          <w:sz w:val="40"/>
          <w:szCs w:val="40"/>
        </w:rPr>
        <w:t>KIZKALESİ FİLM FESTİVALİ GÖRKEMLİ BİR ÖDÜL TÖRENİYLE SONA ERDİ</w:t>
      </w:r>
    </w:p>
    <w:p w:rsidR="004025A7" w:rsidRPr="00DC10C6" w:rsidRDefault="004025A7" w:rsidP="004025A7">
      <w:pPr>
        <w:pStyle w:val="ListeParagraf"/>
        <w:rPr>
          <w:sz w:val="24"/>
          <w:szCs w:val="24"/>
        </w:rPr>
      </w:pPr>
    </w:p>
    <w:p w:rsidR="004025A7" w:rsidRPr="00DC10C6" w:rsidRDefault="004025A7" w:rsidP="004025A7">
      <w:pPr>
        <w:pStyle w:val="ListeParagraf"/>
        <w:rPr>
          <w:b/>
          <w:i/>
          <w:sz w:val="24"/>
          <w:szCs w:val="24"/>
        </w:rPr>
      </w:pPr>
      <w:r w:rsidRPr="00DC10C6">
        <w:rPr>
          <w:b/>
          <w:i/>
          <w:sz w:val="24"/>
          <w:szCs w:val="24"/>
        </w:rPr>
        <w:t xml:space="preserve">Mersin Erdemli ilçesinde gerçekleştirilen 1. Kızkalesi Film Festivali görkemli bir ödül töreniyle sona erdi. Erdemli Belediyesi ve Mersin Sinema Derneği ortaklığında gerçekleştirilen festival, jüri üyelerinin 3 ayrı kategoride layık gördüğü ödüllerin sahiplerini bulmasının ardından final yaptı. </w:t>
      </w:r>
    </w:p>
    <w:p w:rsidR="004025A7" w:rsidRPr="00DC10C6" w:rsidRDefault="004025A7" w:rsidP="004025A7">
      <w:pPr>
        <w:pStyle w:val="ListeParagraf"/>
        <w:rPr>
          <w:sz w:val="24"/>
          <w:szCs w:val="24"/>
        </w:rPr>
      </w:pPr>
    </w:p>
    <w:p w:rsidR="004025A7" w:rsidRPr="00DC10C6" w:rsidRDefault="004025A7" w:rsidP="004025A7">
      <w:pPr>
        <w:pStyle w:val="ListeParagraf"/>
        <w:rPr>
          <w:sz w:val="24"/>
          <w:szCs w:val="24"/>
        </w:rPr>
      </w:pPr>
      <w:r w:rsidRPr="00DC10C6">
        <w:rPr>
          <w:sz w:val="24"/>
          <w:szCs w:val="24"/>
        </w:rPr>
        <w:t xml:space="preserve">Bu yıl ilki gerçekleştirilen Kızkalesi Film Festivali, 3 gün süren yoğun programının ardından sona erdi. Sinemaya yön verenlerin sinemaseverlerle buluştuğu etkinlik boyunca Ümit Elçi, Nuran Evren </w:t>
      </w:r>
      <w:proofErr w:type="spellStart"/>
      <w:r w:rsidRPr="00DC10C6">
        <w:rPr>
          <w:sz w:val="24"/>
          <w:szCs w:val="24"/>
        </w:rPr>
        <w:t>Şit</w:t>
      </w:r>
      <w:proofErr w:type="spellEnd"/>
      <w:r w:rsidRPr="00DC10C6">
        <w:rPr>
          <w:sz w:val="24"/>
          <w:szCs w:val="24"/>
        </w:rPr>
        <w:t xml:space="preserve">, Jale </w:t>
      </w:r>
      <w:proofErr w:type="spellStart"/>
      <w:r w:rsidRPr="00DC10C6">
        <w:rPr>
          <w:sz w:val="24"/>
          <w:szCs w:val="24"/>
        </w:rPr>
        <w:t>İncekol</w:t>
      </w:r>
      <w:proofErr w:type="spellEnd"/>
      <w:r w:rsidRPr="00DC10C6">
        <w:rPr>
          <w:sz w:val="24"/>
          <w:szCs w:val="24"/>
        </w:rPr>
        <w:t xml:space="preserve"> ve İbrahim Kendirci gibi sinemaya yön veren isimler söyleşiler gerçekleştirdi. Senaryo yazımı, kısa film yapımı ve televizyon sektöründeki çalışma koşulları üzerine gerçekleştirilen söyleşilerle Erdemli halkı ve sinemaseverler sektörün duayenleriyle buluştu. 3 gün süren gösterimlerin ardından gerçekleşen gala gecesinde ise büyük ödüller sahiplerini buldu.</w:t>
      </w:r>
    </w:p>
    <w:p w:rsidR="004025A7" w:rsidRPr="00DC10C6" w:rsidRDefault="004025A7" w:rsidP="004025A7">
      <w:pPr>
        <w:pStyle w:val="ListeParagraf"/>
        <w:rPr>
          <w:sz w:val="24"/>
          <w:szCs w:val="24"/>
        </w:rPr>
      </w:pPr>
    </w:p>
    <w:p w:rsidR="004025A7" w:rsidRPr="00DC10C6" w:rsidRDefault="004025A7" w:rsidP="004025A7">
      <w:pPr>
        <w:pStyle w:val="ListeParagraf"/>
        <w:rPr>
          <w:b/>
          <w:sz w:val="24"/>
          <w:szCs w:val="24"/>
        </w:rPr>
      </w:pPr>
      <w:r w:rsidRPr="00DC10C6">
        <w:rPr>
          <w:b/>
          <w:sz w:val="24"/>
          <w:szCs w:val="24"/>
        </w:rPr>
        <w:t xml:space="preserve"> “İnsan Doğasına Ve Dokusuna Uygun Hizmetler” </w:t>
      </w:r>
    </w:p>
    <w:p w:rsidR="004025A7" w:rsidRPr="00DC10C6" w:rsidRDefault="004025A7" w:rsidP="004025A7">
      <w:pPr>
        <w:pStyle w:val="ListeParagraf"/>
        <w:rPr>
          <w:sz w:val="24"/>
          <w:szCs w:val="24"/>
        </w:rPr>
      </w:pPr>
    </w:p>
    <w:p w:rsidR="004025A7" w:rsidRPr="00DC10C6" w:rsidRDefault="004025A7" w:rsidP="004025A7">
      <w:pPr>
        <w:pStyle w:val="ListeParagraf"/>
        <w:rPr>
          <w:sz w:val="24"/>
          <w:szCs w:val="24"/>
        </w:rPr>
      </w:pPr>
      <w:r w:rsidRPr="00DC10C6">
        <w:rPr>
          <w:sz w:val="24"/>
          <w:szCs w:val="24"/>
        </w:rPr>
        <w:t xml:space="preserve">Ödül töreni öncesinde konuşmasını yapmak üzere mikrofona davet edilen Erdemli Belediye Başkanı </w:t>
      </w:r>
      <w:proofErr w:type="spellStart"/>
      <w:r w:rsidRPr="00DC10C6">
        <w:rPr>
          <w:sz w:val="24"/>
          <w:szCs w:val="24"/>
        </w:rPr>
        <w:t>Mükerrem</w:t>
      </w:r>
      <w:proofErr w:type="spellEnd"/>
      <w:r w:rsidRPr="00DC10C6">
        <w:rPr>
          <w:sz w:val="24"/>
          <w:szCs w:val="24"/>
        </w:rPr>
        <w:t xml:space="preserve"> Tollu, Belediye olarak insan doğasına ve dokusuna uygun hizmetler üretmeyi amaçladıklarını belirterek, şehre vizyon katacak bilimsel, kültürel ve sanatsal projelere hız verdiklerinin altını çizdi. Sanatla uğraşan insanların hakkını teslim etmek ve onları artık Erdemli çatısı altında buluşturmayı hedef</w:t>
      </w:r>
      <w:r w:rsidR="00D64B5C">
        <w:rPr>
          <w:sz w:val="24"/>
          <w:szCs w:val="24"/>
        </w:rPr>
        <w:t>led</w:t>
      </w:r>
      <w:r w:rsidRPr="00DC10C6">
        <w:rPr>
          <w:sz w:val="24"/>
          <w:szCs w:val="24"/>
        </w:rPr>
        <w:t xml:space="preserve">iklerini ekleyen Başkan Tollu, “Mersin’in nitelikli olarak en hızlı büyüyen belediyesi konumundayız. Bunu daha da ileriye taşımak adına, klasik belediyecilik anlayışından sıyrılarak, geniş vizyonumuzla bu bölgeye anlam katmaya, bu bölgeyi geliştirmeye devam ediyoruz.” diyerek katılımcılara teşekkürlerini iletti. Yarışmacılara toplamda 40 bin TL hediye edilen festivalde, dereceye girenlere para ödülünün yanı sıra Kızkalesi heykelciği de verildi. </w:t>
      </w:r>
    </w:p>
    <w:p w:rsidR="004025A7" w:rsidRPr="00DC10C6" w:rsidRDefault="004025A7" w:rsidP="004025A7">
      <w:pPr>
        <w:pStyle w:val="ListeParagraf"/>
        <w:rPr>
          <w:sz w:val="24"/>
          <w:szCs w:val="24"/>
        </w:rPr>
      </w:pPr>
    </w:p>
    <w:p w:rsidR="004025A7" w:rsidRPr="00DC10C6" w:rsidRDefault="004025A7" w:rsidP="004025A7">
      <w:pPr>
        <w:pStyle w:val="ListeParagraf"/>
        <w:rPr>
          <w:b/>
          <w:sz w:val="24"/>
          <w:szCs w:val="24"/>
        </w:rPr>
      </w:pPr>
      <w:r w:rsidRPr="00DC10C6">
        <w:rPr>
          <w:b/>
          <w:sz w:val="24"/>
          <w:szCs w:val="24"/>
        </w:rPr>
        <w:t xml:space="preserve">Ödüller Sahiplerini Buldu </w:t>
      </w:r>
    </w:p>
    <w:p w:rsidR="004025A7" w:rsidRPr="00DC10C6" w:rsidRDefault="004025A7" w:rsidP="004025A7">
      <w:pPr>
        <w:pStyle w:val="ListeParagraf"/>
        <w:rPr>
          <w:sz w:val="24"/>
          <w:szCs w:val="24"/>
        </w:rPr>
      </w:pPr>
    </w:p>
    <w:p w:rsidR="004025A7" w:rsidRDefault="004025A7" w:rsidP="004025A7">
      <w:pPr>
        <w:pStyle w:val="ListeParagraf"/>
        <w:rPr>
          <w:sz w:val="24"/>
          <w:szCs w:val="24"/>
        </w:rPr>
      </w:pPr>
      <w:r w:rsidRPr="00DC10C6">
        <w:rPr>
          <w:sz w:val="24"/>
          <w:szCs w:val="24"/>
        </w:rPr>
        <w:t xml:space="preserve">Deneysel türde birincilik ödülüne Ece Kınacı’nın yönetmenliğini yaptığı “Rüyamda Ölü Gördüm” filmi layık görüldü. </w:t>
      </w:r>
      <w:proofErr w:type="spellStart"/>
      <w:r w:rsidRPr="00DC10C6">
        <w:rPr>
          <w:sz w:val="24"/>
          <w:szCs w:val="24"/>
        </w:rPr>
        <w:t>Melissa</w:t>
      </w:r>
      <w:proofErr w:type="spellEnd"/>
      <w:r w:rsidRPr="00DC10C6">
        <w:rPr>
          <w:sz w:val="24"/>
          <w:szCs w:val="24"/>
        </w:rPr>
        <w:t xml:space="preserve"> Tuğrul’un yönetmen koltuğunda oturduğu “Kırmızı Başlıklı Kız” filmi ikincilik ödülünü alırken, Mert İnan’ın yönettiği “Tablo” filmi üçüncülük ödülünün kazananı oldu. </w:t>
      </w:r>
    </w:p>
    <w:p w:rsidR="00DC10C6" w:rsidRPr="00DC10C6" w:rsidRDefault="00DC10C6" w:rsidP="004025A7">
      <w:pPr>
        <w:pStyle w:val="ListeParagraf"/>
        <w:rPr>
          <w:sz w:val="24"/>
          <w:szCs w:val="24"/>
        </w:rPr>
      </w:pPr>
    </w:p>
    <w:p w:rsidR="004025A7" w:rsidRDefault="004025A7" w:rsidP="004025A7">
      <w:pPr>
        <w:pStyle w:val="ListeParagraf"/>
        <w:rPr>
          <w:sz w:val="24"/>
          <w:szCs w:val="24"/>
        </w:rPr>
      </w:pPr>
      <w:r w:rsidRPr="00DC10C6">
        <w:rPr>
          <w:sz w:val="24"/>
          <w:szCs w:val="24"/>
        </w:rPr>
        <w:t xml:space="preserve">Birbirinden başarılı filmlerin yarıştığı ödül gecesinde belgesel kategorisinde, Batuhan Kurt’un yönetmenliğini üstendiği “Kurbağa Avcıları” filmi birinciliği kaptırmadı. Şenol </w:t>
      </w:r>
      <w:proofErr w:type="spellStart"/>
      <w:r w:rsidRPr="00DC10C6">
        <w:rPr>
          <w:sz w:val="24"/>
          <w:szCs w:val="24"/>
        </w:rPr>
        <w:t>Çöm’ün</w:t>
      </w:r>
      <w:proofErr w:type="spellEnd"/>
      <w:r w:rsidRPr="00DC10C6">
        <w:rPr>
          <w:sz w:val="24"/>
          <w:szCs w:val="24"/>
        </w:rPr>
        <w:t xml:space="preserve"> yönetmenliğini yaptığı “Bir Göç Hikayesi” filmi ikincilik ödülüyle onu takip </w:t>
      </w:r>
      <w:r w:rsidRPr="00DC10C6">
        <w:rPr>
          <w:sz w:val="24"/>
          <w:szCs w:val="24"/>
        </w:rPr>
        <w:lastRenderedPageBreak/>
        <w:t xml:space="preserve">ederken; Turan </w:t>
      </w:r>
      <w:proofErr w:type="spellStart"/>
      <w:r w:rsidRPr="00DC10C6">
        <w:rPr>
          <w:sz w:val="24"/>
          <w:szCs w:val="24"/>
        </w:rPr>
        <w:t>Kubulay’ın</w:t>
      </w:r>
      <w:proofErr w:type="spellEnd"/>
      <w:r w:rsidRPr="00DC10C6">
        <w:rPr>
          <w:sz w:val="24"/>
          <w:szCs w:val="24"/>
        </w:rPr>
        <w:t xml:space="preserve"> başarılı yapıtı “Saksak: Bir Tütün Hikayesi” jüri tarafından üçüncülük ödülüne layık görüldü. </w:t>
      </w:r>
      <w:bookmarkStart w:id="0" w:name="_GoBack"/>
      <w:bookmarkEnd w:id="0"/>
    </w:p>
    <w:p w:rsidR="00DC10C6" w:rsidRPr="00DC10C6" w:rsidRDefault="00DC10C6" w:rsidP="004025A7">
      <w:pPr>
        <w:pStyle w:val="ListeParagraf"/>
        <w:rPr>
          <w:sz w:val="24"/>
          <w:szCs w:val="24"/>
        </w:rPr>
      </w:pPr>
    </w:p>
    <w:p w:rsidR="004025A7" w:rsidRPr="00DC10C6" w:rsidRDefault="004025A7" w:rsidP="004025A7">
      <w:pPr>
        <w:pStyle w:val="ListeParagraf"/>
        <w:rPr>
          <w:sz w:val="24"/>
          <w:szCs w:val="24"/>
        </w:rPr>
      </w:pPr>
      <w:r w:rsidRPr="00DC10C6">
        <w:rPr>
          <w:sz w:val="24"/>
          <w:szCs w:val="24"/>
        </w:rPr>
        <w:t xml:space="preserve">Ödüllerin dağıtıldığı gecede son kategori olan kurmaca türünde ise Nuri Cihan Özdoğan’ın yönetmenliğini üstlendiği” Sirayet” filmi jürinin büyük beğenisini kazanarak birincilik ödülüne layık görüldü. Kurmaca kategorisinde ikincilik ödülüne Alkım Özmen’in yönettiği “Bir İş Görüşmesi Hikayesi” filmi sahip olurken, Anıl </w:t>
      </w:r>
      <w:proofErr w:type="spellStart"/>
      <w:r w:rsidRPr="00DC10C6">
        <w:rPr>
          <w:sz w:val="24"/>
          <w:szCs w:val="24"/>
        </w:rPr>
        <w:t>Güldoğan’ın</w:t>
      </w:r>
      <w:proofErr w:type="spellEnd"/>
      <w:r w:rsidRPr="00DC10C6">
        <w:rPr>
          <w:sz w:val="24"/>
          <w:szCs w:val="24"/>
        </w:rPr>
        <w:t xml:space="preserve"> yönetmenliğini yaptığı “Hikayeci” filmi üçüncülük ödülünü kazandı. </w:t>
      </w:r>
    </w:p>
    <w:p w:rsidR="009266B4" w:rsidRPr="00DC10C6" w:rsidRDefault="004025A7" w:rsidP="004025A7">
      <w:pPr>
        <w:pStyle w:val="ListeParagraf"/>
        <w:rPr>
          <w:sz w:val="24"/>
          <w:szCs w:val="24"/>
        </w:rPr>
      </w:pPr>
      <w:r w:rsidRPr="00DC10C6">
        <w:rPr>
          <w:sz w:val="24"/>
          <w:szCs w:val="24"/>
        </w:rPr>
        <w:t xml:space="preserve">3 kategoride toplam 9 ödülün sahibini bulduğu gecede, iki adet de Jüri Özel Ödülü verildi. Gökhan Kaya’nın yönetmenliğini yaptığı “Ah Bir Ataş Ver” ve Serkan </w:t>
      </w:r>
      <w:proofErr w:type="spellStart"/>
      <w:r w:rsidRPr="00DC10C6">
        <w:rPr>
          <w:sz w:val="24"/>
          <w:szCs w:val="24"/>
        </w:rPr>
        <w:t>Uzunyol’un</w:t>
      </w:r>
      <w:proofErr w:type="spellEnd"/>
      <w:r w:rsidRPr="00DC10C6">
        <w:rPr>
          <w:sz w:val="24"/>
          <w:szCs w:val="24"/>
        </w:rPr>
        <w:t xml:space="preserve"> yönetmenliğini yaptığı “</w:t>
      </w:r>
      <w:proofErr w:type="spellStart"/>
      <w:r w:rsidRPr="00DC10C6">
        <w:rPr>
          <w:sz w:val="24"/>
          <w:szCs w:val="24"/>
        </w:rPr>
        <w:t>Timşel</w:t>
      </w:r>
      <w:proofErr w:type="spellEnd"/>
      <w:r w:rsidRPr="00DC10C6">
        <w:rPr>
          <w:sz w:val="24"/>
          <w:szCs w:val="24"/>
        </w:rPr>
        <w:t>” filmleri Jüri Özel Ödül’üne layık görüldü.</w:t>
      </w:r>
    </w:p>
    <w:sectPr w:rsidR="009266B4" w:rsidRPr="00DC1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302"/>
    <w:multiLevelType w:val="hybridMultilevel"/>
    <w:tmpl w:val="2194A4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F41123"/>
    <w:multiLevelType w:val="hybridMultilevel"/>
    <w:tmpl w:val="073E36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025A7"/>
    <w:rsid w:val="00356EB4"/>
    <w:rsid w:val="004025A7"/>
    <w:rsid w:val="009266B4"/>
    <w:rsid w:val="00D64B5C"/>
    <w:rsid w:val="00DC10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B65F"/>
  <w15:docId w15:val="{6B2A3897-24F1-4DFF-9487-B0B724C9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2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475</Words>
  <Characters>2711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Sadi Cilingir</cp:lastModifiedBy>
  <cp:revision>6</cp:revision>
  <dcterms:created xsi:type="dcterms:W3CDTF">2018-09-17T12:58:00Z</dcterms:created>
  <dcterms:modified xsi:type="dcterms:W3CDTF">2018-11-03T14:27:00Z</dcterms:modified>
</cp:coreProperties>
</file>