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3D" w:rsidRPr="00F43944" w:rsidRDefault="000F3F3D" w:rsidP="00F43944">
      <w:pPr>
        <w:pStyle w:val="AralkYok"/>
        <w:rPr>
          <w:rFonts w:ascii="Arial" w:eastAsia="Times New Roman" w:hAnsi="Arial" w:cs="Arial"/>
          <w:b/>
          <w:iCs/>
          <w:color w:val="000000"/>
          <w:sz w:val="40"/>
          <w:szCs w:val="40"/>
          <w:bdr w:val="none" w:sz="0" w:space="0" w:color="auto" w:frame="1"/>
          <w:lang w:eastAsia="tr-TR"/>
        </w:rPr>
      </w:pPr>
      <w:r w:rsidRPr="000F3F3D">
        <w:rPr>
          <w:rFonts w:ascii="Arial" w:eastAsia="Times New Roman" w:hAnsi="Arial" w:cs="Arial"/>
          <w:b/>
          <w:iCs/>
          <w:color w:val="000000"/>
          <w:sz w:val="40"/>
          <w:szCs w:val="40"/>
          <w:bdr w:val="none" w:sz="0" w:space="0" w:color="auto" w:frame="1"/>
          <w:lang w:eastAsia="tr-TR"/>
        </w:rPr>
        <w:t>37. İstanbul Film Festivali Günlüğü: 07 Nisan 2018 Cumartesi</w:t>
      </w:r>
    </w:p>
    <w:p w:rsidR="00F43944" w:rsidRDefault="00F43944" w:rsidP="00F43944">
      <w:pPr>
        <w:pStyle w:val="AralkYok"/>
        <w:rPr>
          <w:lang w:eastAsia="tr-TR"/>
        </w:rPr>
      </w:pPr>
    </w:p>
    <w:p w:rsidR="008E004C" w:rsidRDefault="008E004C" w:rsidP="00F43944">
      <w:pPr>
        <w:pStyle w:val="AralkYok"/>
        <w:rPr>
          <w:lang w:eastAsia="tr-TR"/>
        </w:rPr>
      </w:pPr>
      <w:bookmarkStart w:id="0" w:name="_GoBack"/>
      <w:bookmarkEnd w:id="0"/>
    </w:p>
    <w:p w:rsidR="00F43944" w:rsidRPr="00F43944" w:rsidRDefault="00F43944" w:rsidP="00F43944">
      <w:pPr>
        <w:spacing w:after="60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Bugün yönetmen, yapımcı ya da oyuncu katılımıyla yapılacak film gösterimleri:</w:t>
      </w:r>
    </w:p>
    <w:p w:rsidR="00F43944" w:rsidRPr="00F43944" w:rsidRDefault="00F43944" w:rsidP="00F43944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“Dünya Festivallerinden” seçkisinde yer alan </w:t>
      </w:r>
      <w:r w:rsidRPr="00F439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Hasret 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11.00’de </w:t>
      </w:r>
      <w:proofErr w:type="spellStart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Zorlu Center’da filmin senarist ve yönetmeni 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Savi</w:t>
      </w:r>
      <w:proofErr w:type="spellEnd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Gabizon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’un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F43944" w:rsidRPr="00F43944" w:rsidRDefault="00F43944" w:rsidP="00F43944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“NTV Belgesel Kuşağı” filmlerinden </w:t>
      </w:r>
      <w:proofErr w:type="spellStart"/>
      <w:r w:rsidRPr="00F439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Greenaway</w:t>
      </w:r>
      <w:proofErr w:type="spellEnd"/>
      <w:r w:rsidRPr="00F439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Alfabesi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11.00’de Beyoğlu Sineması’nda filmin yönetmeni 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Saskia</w:t>
      </w:r>
      <w:proofErr w:type="spellEnd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Boddeke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 eşi </w:t>
      </w:r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Peter 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Greenaway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F43944" w:rsidRPr="00F43944" w:rsidRDefault="00F43944" w:rsidP="00F43944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“NTV Belgesel Kuşağı” seçkisinde yer alan </w:t>
      </w:r>
      <w:r w:rsidRPr="00F439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Baba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13.30’da </w:t>
      </w:r>
      <w:proofErr w:type="spellStart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Sinemaları Salon 3’te filmin senarist ve yönetmeni 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Arshad</w:t>
      </w:r>
      <w:proofErr w:type="spellEnd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Khan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F43944" w:rsidRPr="00F43944" w:rsidRDefault="00F43944" w:rsidP="00F43944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“Dünya Festivallerinden” seçkisinde yer alan </w:t>
      </w:r>
      <w:r w:rsidRPr="00F439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Sara ve Selim Hakkında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16.00’da </w:t>
      </w:r>
      <w:proofErr w:type="spellStart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Sinemaları Salon 3’te filmin yönetmeni 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Muayad</w:t>
      </w:r>
      <w:proofErr w:type="spellEnd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Alayan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 oyuncularından 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Adeeb</w:t>
      </w:r>
      <w:proofErr w:type="spellEnd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Safadi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F43944" w:rsidRPr="00F43944" w:rsidRDefault="00F43944" w:rsidP="00F43944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“Sinemada İnsan Hakları Yarışması” filmlerinden </w:t>
      </w:r>
      <w:r w:rsidRPr="00F439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Fransa’da Bir Mevsim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19.00’da Beyoğlu Sineması’nda yönetmen 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Mahamat-Saleh</w:t>
      </w:r>
      <w:proofErr w:type="spellEnd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Haroun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’un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F43944" w:rsidRPr="00F43944" w:rsidRDefault="00F43944" w:rsidP="00F43944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“Dünya Festivallerinden” seçkisinde yer alan </w:t>
      </w:r>
      <w:r w:rsidRPr="00F439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Mavili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19.00’da </w:t>
      </w:r>
      <w:proofErr w:type="spellStart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</w:t>
      </w:r>
      <w:proofErr w:type="spellStart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Sinemaları Salon 3’te filmin oyuncularından 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Bogdan</w:t>
      </w:r>
      <w:proofErr w:type="spellEnd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Iancu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’nun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F43944" w:rsidRPr="00F43944" w:rsidRDefault="00F43944" w:rsidP="00F43944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“NTV Belgesel Kuşağı” filmlerinden </w:t>
      </w:r>
      <w:r w:rsidRPr="00F439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My </w:t>
      </w:r>
      <w:proofErr w:type="spellStart"/>
      <w:r w:rsidRPr="00F439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Generation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21.30’da Beyoğlu </w:t>
      </w:r>
      <w:proofErr w:type="spellStart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Sineması’da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yönetmen </w:t>
      </w:r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David 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Batty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’nin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F43944" w:rsidRPr="00F43944" w:rsidRDefault="00F43944" w:rsidP="00F43944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</w:t>
      </w:r>
      <w:proofErr w:type="spellStart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Vodafone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Red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Galaları” bölümünde yer alan </w:t>
      </w:r>
      <w:proofErr w:type="spellStart"/>
      <w:r w:rsidRPr="00F439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Lean</w:t>
      </w:r>
      <w:proofErr w:type="spellEnd"/>
      <w:r w:rsidRPr="00F439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 xml:space="preserve"> On Pete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21.30’da </w:t>
      </w:r>
      <w:proofErr w:type="spellStart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Sinemaları Salon 7’de filmin oyuncularından 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Travis</w:t>
      </w:r>
      <w:proofErr w:type="spellEnd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Fimmel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katılımıyla;</w:t>
      </w:r>
    </w:p>
    <w:p w:rsidR="00F43944" w:rsidRPr="00F43944" w:rsidRDefault="00F43944" w:rsidP="00F43944">
      <w:pPr>
        <w:numPr>
          <w:ilvl w:val="0"/>
          <w:numId w:val="2"/>
        </w:numPr>
        <w:spacing w:after="0" w:line="450" w:lineRule="atLeast"/>
        <w:ind w:left="-2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“Mayınlı Bölge” seçkisi filmlerinden </w:t>
      </w:r>
      <w:r w:rsidRPr="00F439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tr-TR"/>
        </w:rPr>
        <w:t>Tatil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21.30’da </w:t>
      </w:r>
      <w:proofErr w:type="spellStart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City’s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Nişantaşı Sinemaları Salon 3’te yönetmen 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Isabella</w:t>
      </w:r>
      <w:proofErr w:type="spellEnd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439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Eklöf</w:t>
      </w:r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’un</w:t>
      </w:r>
      <w:proofErr w:type="spellEnd"/>
      <w:r w:rsidRPr="00F4394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katılımıyla gösterilecektir.</w:t>
      </w:r>
    </w:p>
    <w:p w:rsidR="00F43944" w:rsidRPr="00F43944" w:rsidRDefault="00F43944">
      <w:pPr>
        <w:rPr>
          <w:rFonts w:ascii="Arial" w:hAnsi="Arial" w:cs="Arial"/>
          <w:sz w:val="24"/>
          <w:szCs w:val="24"/>
        </w:rPr>
      </w:pPr>
    </w:p>
    <w:sectPr w:rsidR="00F43944" w:rsidRPr="00F439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D132B"/>
    <w:multiLevelType w:val="multilevel"/>
    <w:tmpl w:val="3AA0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F15F22"/>
    <w:multiLevelType w:val="multilevel"/>
    <w:tmpl w:val="E9AE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44"/>
    <w:rsid w:val="000F3F3D"/>
    <w:rsid w:val="0065261C"/>
    <w:rsid w:val="008E004C"/>
    <w:rsid w:val="00F4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C35D"/>
  <w15:chartTrackingRefBased/>
  <w15:docId w15:val="{D5D854C6-03AC-4B1D-B211-D25F2F92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43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394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4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3944"/>
    <w:rPr>
      <w:b/>
      <w:bCs/>
    </w:rPr>
  </w:style>
  <w:style w:type="paragraph" w:styleId="AralkYok">
    <w:name w:val="No Spacing"/>
    <w:uiPriority w:val="1"/>
    <w:qFormat/>
    <w:rsid w:val="00F43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4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2018-04-11T06:03:00Z</dcterms:created>
  <dcterms:modified xsi:type="dcterms:W3CDTF">2018-04-15T06:35:00Z</dcterms:modified>
</cp:coreProperties>
</file>