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D4" w:rsidRDefault="00267A69">
      <w:pPr>
        <w:pStyle w:val="GvdeA"/>
        <w:rPr>
          <w:rStyle w:val="YokA"/>
          <w:rFonts w:ascii="Verdana" w:hAnsi="Verdana"/>
          <w:b/>
          <w:bCs/>
        </w:rPr>
      </w:pPr>
      <w:r>
        <w:rPr>
          <w:rStyle w:val="YokA"/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4C2B" w:rsidRDefault="00234C2B" w:rsidP="00234C2B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24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Cumartesi</w:t>
      </w:r>
      <w:proofErr w:type="spellEnd"/>
    </w:p>
    <w:p w:rsidR="00234C2B" w:rsidRDefault="00234C2B" w:rsidP="00234C2B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234C2B" w:rsidRPr="00234C2B" w:rsidRDefault="00234C2B" w:rsidP="00234C2B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Güney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Afrikalı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Jenna Cato </w:t>
      </w:r>
      <w:proofErr w:type="spellStart"/>
      <w:r w:rsidRPr="00234C2B">
        <w:rPr>
          <w:rStyle w:val="YokA"/>
          <w:rFonts w:ascii="Verdana" w:hAnsi="Verdana"/>
          <w:b/>
          <w:bCs/>
        </w:rPr>
        <w:t>Bass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çılgın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bookmarkStart w:id="0" w:name="_GoBack"/>
      <w:bookmarkEnd w:id="0"/>
      <w:proofErr w:type="spellStart"/>
      <w:r w:rsidRPr="00234C2B">
        <w:rPr>
          <w:rFonts w:ascii="Verdana" w:hAnsi="Verdana"/>
        </w:rPr>
        <w:t>yolculuğu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ikinci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uzunu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“High Fantasy / </w:t>
      </w:r>
      <w:proofErr w:type="spellStart"/>
      <w:r w:rsidRPr="00234C2B">
        <w:rPr>
          <w:rStyle w:val="YokA"/>
          <w:rFonts w:ascii="Verdana" w:hAnsi="Verdana"/>
          <w:b/>
          <w:bCs/>
        </w:rPr>
        <w:t>Aşkın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Fantezi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 xml:space="preserve">’de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>’de…</w:t>
      </w:r>
    </w:p>
    <w:p w:rsidR="00234C2B" w:rsidRPr="00234C2B" w:rsidRDefault="00234C2B" w:rsidP="00234C2B">
      <w:pPr>
        <w:pStyle w:val="ListeParagraf"/>
        <w:widowControl w:val="0"/>
        <w:ind w:left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b/>
          <w:bCs/>
        </w:rPr>
      </w:pPr>
      <w:proofErr w:type="spellStart"/>
      <w:r w:rsidRPr="00234C2B">
        <w:rPr>
          <w:rStyle w:val="YokA"/>
          <w:rFonts w:ascii="Verdana" w:hAnsi="Verdana"/>
          <w:b/>
          <w:bCs/>
        </w:rPr>
        <w:t>Salih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Demir</w:t>
      </w:r>
      <w:r w:rsidRPr="00234C2B">
        <w:rPr>
          <w:rFonts w:ascii="Verdana" w:hAnsi="Verdana"/>
        </w:rPr>
        <w:t>’in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yönettiği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Diyarbakır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merkezli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bağımsız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sinema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ekolünün</w:t>
      </w:r>
      <w:proofErr w:type="spellEnd"/>
      <w:r w:rsidRPr="00234C2B">
        <w:rPr>
          <w:rFonts w:ascii="Verdana" w:hAnsi="Verdana"/>
        </w:rPr>
        <w:t xml:space="preserve"> son </w:t>
      </w:r>
      <w:proofErr w:type="spellStart"/>
      <w:r w:rsidRPr="00234C2B">
        <w:rPr>
          <w:rFonts w:ascii="Verdana" w:hAnsi="Verdana"/>
        </w:rPr>
        <w:t>örneği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“Cano”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 xml:space="preserve">’de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 xml:space="preserve">’te… </w:t>
      </w:r>
      <w:proofErr w:type="spellStart"/>
      <w:r w:rsidRPr="00234C2B">
        <w:rPr>
          <w:rStyle w:val="YokA"/>
          <w:rFonts w:ascii="Verdana" w:hAnsi="Verdana"/>
          <w:b/>
          <w:bCs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ve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yanıtlayacak</w:t>
      </w:r>
      <w:proofErr w:type="spellEnd"/>
      <w:r w:rsidRPr="00234C2B">
        <w:rPr>
          <w:rStyle w:val="YokA"/>
          <w:rFonts w:ascii="Verdana" w:hAnsi="Verdana"/>
          <w:b/>
          <w:bCs/>
        </w:rPr>
        <w:t>.</w:t>
      </w:r>
    </w:p>
    <w:p w:rsidR="00234C2B" w:rsidRPr="00234C2B" w:rsidRDefault="00234C2B" w:rsidP="00234C2B">
      <w:pPr>
        <w:pStyle w:val="ListeParagraf"/>
        <w:widowControl w:val="0"/>
        <w:ind w:left="0"/>
        <w:rPr>
          <w:rStyle w:val="YokA"/>
          <w:rFonts w:ascii="Verdana" w:eastAsia="Verdana" w:hAnsi="Verdana" w:cs="Verdana"/>
          <w:b/>
          <w:bCs/>
        </w:rPr>
      </w:pPr>
    </w:p>
    <w:p w:rsidR="00234C2B" w:rsidRPr="00234C2B" w:rsidRDefault="00234C2B" w:rsidP="00234C2B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Zeynep </w:t>
      </w:r>
      <w:proofErr w:type="spellStart"/>
      <w:r w:rsidRPr="00234C2B">
        <w:rPr>
          <w:rStyle w:val="YokA"/>
          <w:rFonts w:ascii="Verdana" w:hAnsi="Verdana"/>
          <w:b/>
          <w:bCs/>
        </w:rPr>
        <w:t>Köprülü</w:t>
      </w:r>
      <w:r w:rsidRPr="00234C2B">
        <w:rPr>
          <w:rFonts w:ascii="Verdana" w:hAnsi="Verdana"/>
        </w:rPr>
        <w:t>’nün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Dans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Eden </w:t>
      </w:r>
      <w:proofErr w:type="spellStart"/>
      <w:r w:rsidRPr="00234C2B">
        <w:rPr>
          <w:rStyle w:val="YokA"/>
          <w:rFonts w:ascii="Verdana" w:hAnsi="Verdana"/>
          <w:b/>
          <w:bCs/>
        </w:rPr>
        <w:t>Kızlar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”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İranlı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Sadaf </w:t>
      </w:r>
      <w:proofErr w:type="spellStart"/>
      <w:r w:rsidRPr="00234C2B">
        <w:rPr>
          <w:rStyle w:val="YokA"/>
          <w:rFonts w:ascii="Verdana" w:hAnsi="Verdana"/>
          <w:b/>
          <w:bCs/>
        </w:rPr>
        <w:t>Foroughi</w:t>
      </w:r>
      <w:r w:rsidRPr="00234C2B">
        <w:rPr>
          <w:rFonts w:ascii="Verdana" w:hAnsi="Verdana"/>
        </w:rPr>
        <w:t>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Toronto’dan</w:t>
      </w:r>
      <w:proofErr w:type="spellEnd"/>
      <w:r w:rsidRPr="00234C2B">
        <w:rPr>
          <w:rFonts w:ascii="Verdana" w:hAnsi="Verdana"/>
        </w:rPr>
        <w:t xml:space="preserve"> FIPRESCI </w:t>
      </w:r>
      <w:proofErr w:type="spellStart"/>
      <w:r w:rsidRPr="00234C2B">
        <w:rPr>
          <w:rFonts w:ascii="Verdana" w:hAnsi="Verdana"/>
        </w:rPr>
        <w:t>Ödülü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Onur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Mansiyonu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 ilk </w:t>
      </w:r>
      <w:proofErr w:type="spellStart"/>
      <w:r w:rsidRPr="00234C2B">
        <w:rPr>
          <w:rFonts w:ascii="Verdana" w:hAnsi="Verdana"/>
        </w:rPr>
        <w:t>uzunu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“Ava”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 xml:space="preserve">’te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</w:t>
      </w:r>
      <w:proofErr w:type="spellStart"/>
      <w:r w:rsidRPr="00234C2B">
        <w:rPr>
          <w:rStyle w:val="YokA"/>
          <w:rFonts w:ascii="Verdana" w:hAnsi="Verdana"/>
          <w:b/>
          <w:bCs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başrol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oyuncuları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da </w:t>
      </w:r>
      <w:proofErr w:type="spellStart"/>
      <w:r w:rsidRPr="00234C2B">
        <w:rPr>
          <w:rStyle w:val="YokA"/>
          <w:rFonts w:ascii="Verdana" w:hAnsi="Verdana"/>
          <w:b/>
          <w:bCs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ve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yanıtlayacak</w:t>
      </w:r>
      <w:proofErr w:type="spellEnd"/>
      <w:r w:rsidRPr="00234C2B">
        <w:rPr>
          <w:rStyle w:val="YokA"/>
          <w:rFonts w:ascii="Verdana" w:hAnsi="Verdana"/>
          <w:b/>
          <w:bCs/>
        </w:rPr>
        <w:t>.</w:t>
      </w:r>
      <w:r w:rsidRPr="00234C2B">
        <w:rPr>
          <w:rFonts w:ascii="Verdana" w:hAnsi="Verdana"/>
        </w:rPr>
        <w:t xml:space="preserve"> </w:t>
      </w:r>
    </w:p>
    <w:p w:rsidR="00234C2B" w:rsidRPr="00234C2B" w:rsidRDefault="00234C2B" w:rsidP="00234C2B">
      <w:pPr>
        <w:pStyle w:val="ListeParagraf"/>
        <w:widowControl w:val="0"/>
        <w:ind w:left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b/>
          <w:bCs/>
        </w:rPr>
      </w:pPr>
      <w:r w:rsidRPr="00234C2B">
        <w:rPr>
          <w:rStyle w:val="YokA"/>
          <w:rFonts w:ascii="Verdana" w:hAnsi="Verdana"/>
          <w:b/>
          <w:bCs/>
        </w:rPr>
        <w:t xml:space="preserve">Till </w:t>
      </w:r>
      <w:proofErr w:type="spellStart"/>
      <w:r w:rsidRPr="00234C2B">
        <w:rPr>
          <w:rStyle w:val="YokA"/>
          <w:rFonts w:ascii="Verdana" w:hAnsi="Verdana"/>
          <w:b/>
          <w:bCs/>
        </w:rPr>
        <w:t>Schauder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tehditler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yüzünden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sürekli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kaçmak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saklanmak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zorunda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İranlı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muhalif</w:t>
      </w:r>
      <w:proofErr w:type="spellEnd"/>
      <w:r w:rsidRPr="00234C2B">
        <w:rPr>
          <w:rFonts w:ascii="Verdana" w:hAnsi="Verdana"/>
        </w:rPr>
        <w:t xml:space="preserve"> rap-punk-rock </w:t>
      </w:r>
      <w:proofErr w:type="spellStart"/>
      <w:r w:rsidRPr="00234C2B">
        <w:rPr>
          <w:rFonts w:ascii="Verdana" w:hAnsi="Verdana"/>
        </w:rPr>
        <w:t>müzisyen</w:t>
      </w:r>
      <w:proofErr w:type="spellEnd"/>
      <w:r w:rsidRPr="00234C2B">
        <w:rPr>
          <w:rFonts w:ascii="Verdana" w:hAnsi="Verdana"/>
        </w:rPr>
        <w:t xml:space="preserve"> Shahin </w:t>
      </w:r>
      <w:proofErr w:type="spellStart"/>
      <w:r w:rsidRPr="00234C2B">
        <w:rPr>
          <w:rFonts w:ascii="Verdana" w:hAnsi="Verdana"/>
        </w:rPr>
        <w:t>Najafi’nin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yaşadıklarını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birincil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elden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anlattığı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 xml:space="preserve">“When God Sleeps / </w:t>
      </w:r>
      <w:proofErr w:type="spellStart"/>
      <w:r w:rsidRPr="00234C2B">
        <w:rPr>
          <w:rStyle w:val="YokA"/>
          <w:rFonts w:ascii="Verdana" w:hAnsi="Verdana"/>
          <w:b/>
          <w:bCs/>
        </w:rPr>
        <w:t>Tanrı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Uyuduğunda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Style w:val="YokA"/>
          <w:rFonts w:ascii="Verdana" w:hAnsi="Verdana"/>
          <w:u w:color="212121"/>
        </w:rPr>
        <w:t>,</w:t>
      </w:r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 xml:space="preserve">’te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 xml:space="preserve">’te… </w:t>
      </w:r>
      <w:proofErr w:type="spellStart"/>
      <w:r w:rsidRPr="00234C2B">
        <w:rPr>
          <w:rStyle w:val="YokA"/>
          <w:rFonts w:ascii="Verdana" w:hAnsi="Verdana"/>
          <w:b/>
          <w:bCs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ve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yanıtlayacak</w:t>
      </w:r>
      <w:proofErr w:type="spellEnd"/>
      <w:r w:rsidRPr="00234C2B">
        <w:rPr>
          <w:rStyle w:val="YokA"/>
          <w:rFonts w:ascii="Verdana" w:hAnsi="Verdana"/>
          <w:b/>
          <w:bCs/>
        </w:rPr>
        <w:t>.</w:t>
      </w:r>
    </w:p>
    <w:p w:rsidR="00234C2B" w:rsidRPr="00234C2B" w:rsidRDefault="00234C2B" w:rsidP="00234C2B">
      <w:pPr>
        <w:pStyle w:val="ListeParagraf"/>
        <w:widowControl w:val="0"/>
        <w:ind w:left="0"/>
        <w:rPr>
          <w:rStyle w:val="YokA"/>
          <w:rFonts w:ascii="Verdana" w:eastAsia="Verdana" w:hAnsi="Verdana" w:cs="Verdana"/>
          <w:b/>
          <w:bCs/>
        </w:rPr>
      </w:pPr>
    </w:p>
    <w:p w:rsidR="00234C2B" w:rsidRPr="00234C2B" w:rsidRDefault="00234C2B" w:rsidP="00234C2B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Style w:val="YokA"/>
          <w:rFonts w:ascii="Verdana" w:hAnsi="Verdana"/>
          <w:b/>
          <w:bCs/>
        </w:rPr>
        <w:t>Nejla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Demirci</w:t>
      </w:r>
      <w:r w:rsidRPr="00234C2B">
        <w:rPr>
          <w:rFonts w:ascii="Verdana" w:hAnsi="Verdana"/>
        </w:rPr>
        <w:t>’nin</w:t>
      </w:r>
      <w:proofErr w:type="spellEnd"/>
      <w:r w:rsidRPr="00234C2B">
        <w:rPr>
          <w:rFonts w:ascii="Verdana" w:hAnsi="Verdana"/>
        </w:rPr>
        <w:t xml:space="preserve"> meme </w:t>
      </w:r>
      <w:proofErr w:type="spellStart"/>
      <w:r w:rsidRPr="00234C2B">
        <w:rPr>
          <w:rFonts w:ascii="Verdana" w:hAnsi="Verdana"/>
        </w:rPr>
        <w:t>kanseri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olan</w:t>
      </w:r>
      <w:proofErr w:type="spellEnd"/>
      <w:r w:rsidRPr="00234C2B">
        <w:rPr>
          <w:rFonts w:ascii="Verdana" w:hAnsi="Verdana"/>
        </w:rPr>
        <w:t xml:space="preserve"> Ebru </w:t>
      </w:r>
      <w:proofErr w:type="spellStart"/>
      <w:r w:rsidRPr="00234C2B">
        <w:rPr>
          <w:rFonts w:ascii="Verdana" w:hAnsi="Verdana"/>
        </w:rPr>
        <w:t>adlı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kadının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yaşadıklarından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çıkarak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bu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hastalığa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direnen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hayatın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içinde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yeniden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var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olabilen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kadınları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izlediği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2017 TRT </w:t>
      </w:r>
      <w:proofErr w:type="spellStart"/>
      <w:r w:rsidRPr="00234C2B">
        <w:rPr>
          <w:rStyle w:val="YokA"/>
          <w:rFonts w:ascii="Verdana" w:hAnsi="Verdana"/>
          <w:b/>
          <w:bCs/>
        </w:rPr>
        <w:t>Belgesel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Ödüllü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Yüzleşme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</w:t>
      </w:r>
      <w:proofErr w:type="spellStart"/>
      <w:r w:rsidRPr="00234C2B">
        <w:rPr>
          <w:rStyle w:val="YokA"/>
          <w:rFonts w:ascii="Verdana" w:hAnsi="Verdana"/>
          <w:b/>
          <w:bCs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ve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yanıtlayacak</w:t>
      </w:r>
      <w:proofErr w:type="spellEnd"/>
      <w:r w:rsidRPr="00234C2B">
        <w:rPr>
          <w:rStyle w:val="YokA"/>
          <w:rFonts w:ascii="Verdana" w:hAnsi="Verdana"/>
          <w:b/>
          <w:bCs/>
        </w:rPr>
        <w:t>.</w:t>
      </w:r>
      <w:r w:rsidRPr="00234C2B">
        <w:rPr>
          <w:rFonts w:ascii="Verdana" w:hAnsi="Verdana"/>
        </w:rPr>
        <w:t xml:space="preserve">  </w:t>
      </w:r>
    </w:p>
    <w:p w:rsidR="00234C2B" w:rsidRPr="00234C2B" w:rsidRDefault="00234C2B" w:rsidP="00234C2B">
      <w:pPr>
        <w:pStyle w:val="ListeParagraf"/>
        <w:widowControl w:val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b/>
          <w:bCs/>
        </w:rPr>
      </w:pPr>
      <w:r w:rsidRPr="00234C2B">
        <w:rPr>
          <w:rStyle w:val="YokA"/>
          <w:rFonts w:ascii="Verdana" w:hAnsi="Verdana"/>
          <w:b/>
          <w:bCs/>
        </w:rPr>
        <w:t xml:space="preserve">Simon </w:t>
      </w:r>
      <w:proofErr w:type="spellStart"/>
      <w:r w:rsidRPr="00234C2B">
        <w:rPr>
          <w:rStyle w:val="YokA"/>
          <w:rFonts w:ascii="Verdana" w:hAnsi="Verdana"/>
          <w:b/>
          <w:bCs/>
        </w:rPr>
        <w:t>Lereng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Wilmont</w:t>
      </w:r>
      <w:r w:rsidRPr="00234C2B">
        <w:rPr>
          <w:rFonts w:ascii="Verdana" w:hAnsi="Verdana"/>
        </w:rPr>
        <w:t>’un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Doğu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Ukrayna’da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köyde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savaşın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gölgesinde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yaşayan</w:t>
      </w:r>
      <w:proofErr w:type="spellEnd"/>
      <w:r w:rsidRPr="00234C2B">
        <w:rPr>
          <w:rFonts w:ascii="Verdana" w:hAnsi="Verdana"/>
        </w:rPr>
        <w:t xml:space="preserve"> 10 </w:t>
      </w:r>
      <w:proofErr w:type="spellStart"/>
      <w:r w:rsidRPr="00234C2B">
        <w:rPr>
          <w:rFonts w:ascii="Verdana" w:hAnsi="Verdana"/>
        </w:rPr>
        <w:t>yaşındaki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oğlan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çocuğuyla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büyükannesinin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hayatlarını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yıl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boyunca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izlediği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IDFA’dan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İyi</w:t>
      </w:r>
      <w:proofErr w:type="spellEnd"/>
      <w:r w:rsidRPr="00234C2B">
        <w:rPr>
          <w:rFonts w:ascii="Verdana" w:hAnsi="Verdana"/>
        </w:rPr>
        <w:t xml:space="preserve"> İlk </w:t>
      </w:r>
      <w:proofErr w:type="spellStart"/>
      <w:r w:rsidRPr="00234C2B">
        <w:rPr>
          <w:rFonts w:ascii="Verdana" w:hAnsi="Verdana"/>
        </w:rPr>
        <w:t>Çıkış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Ödülü’yle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dönen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 xml:space="preserve">“The Distant Barking of Dogs / </w:t>
      </w:r>
      <w:proofErr w:type="spellStart"/>
      <w:r w:rsidRPr="00234C2B">
        <w:rPr>
          <w:rStyle w:val="YokA"/>
          <w:rFonts w:ascii="Verdana" w:hAnsi="Verdana"/>
          <w:b/>
          <w:bCs/>
        </w:rPr>
        <w:t>Uzakta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Havlayan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Köpekler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>’te…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ve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yanıtlayacak</w:t>
      </w:r>
      <w:proofErr w:type="spellEnd"/>
      <w:r w:rsidRPr="00234C2B">
        <w:rPr>
          <w:rStyle w:val="YokA"/>
          <w:rFonts w:ascii="Verdana" w:hAnsi="Verdana"/>
          <w:b/>
          <w:bCs/>
        </w:rPr>
        <w:t>.</w:t>
      </w:r>
    </w:p>
    <w:p w:rsidR="00234C2B" w:rsidRPr="00234C2B" w:rsidRDefault="00234C2B" w:rsidP="00234C2B">
      <w:pPr>
        <w:pStyle w:val="ListeParagraf"/>
        <w:ind w:left="0"/>
        <w:rPr>
          <w:rStyle w:val="YokA"/>
          <w:rFonts w:ascii="Verdana" w:eastAsia="Verdana" w:hAnsi="Verdana" w:cs="Verdana"/>
          <w:b/>
          <w:bCs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lastRenderedPageBreak/>
        <w:t>Yalnızca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Türkiye’nin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değil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dünyanın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önemli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fotoğraf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sanatçılarından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Ara </w:t>
      </w:r>
      <w:proofErr w:type="spellStart"/>
      <w:r w:rsidRPr="00234C2B">
        <w:rPr>
          <w:rStyle w:val="YokA"/>
          <w:rFonts w:ascii="Verdana" w:hAnsi="Verdana"/>
          <w:b/>
          <w:bCs/>
        </w:rPr>
        <w:t>Güler</w:t>
      </w:r>
      <w:r w:rsidRPr="00234C2B">
        <w:rPr>
          <w:rFonts w:ascii="Verdana" w:hAnsi="Verdana"/>
        </w:rPr>
        <w:t>’in</w:t>
      </w:r>
      <w:proofErr w:type="spellEnd"/>
      <w:r w:rsidRPr="00234C2B">
        <w:rPr>
          <w:rFonts w:ascii="Verdana" w:hAnsi="Verdana"/>
        </w:rPr>
        <w:t xml:space="preserve"> 1975’te </w:t>
      </w:r>
      <w:proofErr w:type="spellStart"/>
      <w:r w:rsidRPr="00234C2B">
        <w:rPr>
          <w:rFonts w:ascii="Verdana" w:hAnsi="Verdana"/>
        </w:rPr>
        <w:t>çektiği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Yavuz </w:t>
      </w:r>
      <w:proofErr w:type="spellStart"/>
      <w:r w:rsidRPr="00234C2B">
        <w:rPr>
          <w:rFonts w:ascii="Verdana" w:hAnsi="Verdana"/>
        </w:rPr>
        <w:t>zırhlısının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sökülmesini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anlatan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dünyada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gösterim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olanağı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bulmuş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Kahramanın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Sonu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19:00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Film </w:t>
      </w:r>
      <w:proofErr w:type="spellStart"/>
      <w:r w:rsidRPr="00234C2B">
        <w:rPr>
          <w:rFonts w:ascii="Verdana" w:hAnsi="Verdana"/>
        </w:rPr>
        <w:t>gösteriminin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ardından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Güler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rol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aldığı</w:t>
      </w:r>
      <w:proofErr w:type="spellEnd"/>
      <w:r w:rsidRPr="00234C2B">
        <w:rPr>
          <w:rFonts w:ascii="Verdana" w:hAnsi="Verdana"/>
        </w:rPr>
        <w:t xml:space="preserve"> “</w:t>
      </w:r>
      <w:proofErr w:type="spellStart"/>
      <w:r w:rsidRPr="00234C2B">
        <w:rPr>
          <w:rFonts w:ascii="Verdana" w:hAnsi="Verdana"/>
        </w:rPr>
        <w:t>Otel</w:t>
      </w:r>
      <w:proofErr w:type="spellEnd"/>
      <w:r w:rsidRPr="00234C2B">
        <w:rPr>
          <w:rFonts w:ascii="Verdana" w:hAnsi="Verdana"/>
        </w:rPr>
        <w:t>”, “</w:t>
      </w:r>
      <w:proofErr w:type="spellStart"/>
      <w:r w:rsidRPr="00234C2B">
        <w:rPr>
          <w:rFonts w:ascii="Verdana" w:hAnsi="Verdana"/>
        </w:rPr>
        <w:t>İz</w:t>
      </w:r>
      <w:proofErr w:type="spellEnd"/>
      <w:r w:rsidRPr="00234C2B">
        <w:rPr>
          <w:rFonts w:ascii="Verdana" w:hAnsi="Verdana"/>
        </w:rPr>
        <w:t xml:space="preserve">”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“</w:t>
      </w:r>
      <w:proofErr w:type="spellStart"/>
      <w:r w:rsidRPr="00234C2B">
        <w:rPr>
          <w:rFonts w:ascii="Verdana" w:hAnsi="Verdana"/>
        </w:rPr>
        <w:t>Güneşe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Yolculuk</w:t>
      </w:r>
      <w:proofErr w:type="spellEnd"/>
      <w:r w:rsidRPr="00234C2B">
        <w:rPr>
          <w:rFonts w:ascii="Verdana" w:hAnsi="Verdana"/>
        </w:rPr>
        <w:t xml:space="preserve">” </w:t>
      </w:r>
      <w:proofErr w:type="spellStart"/>
      <w:r w:rsidRPr="00234C2B">
        <w:rPr>
          <w:rFonts w:ascii="Verdana" w:hAnsi="Verdana"/>
        </w:rPr>
        <w:t>filmlerinin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yönetmeni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dostu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Yeşim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Ustaoğlu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ile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Kahramanın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34C2B">
        <w:rPr>
          <w:rStyle w:val="YokA"/>
          <w:rFonts w:ascii="Verdana" w:hAnsi="Verdana"/>
          <w:b/>
          <w:bCs/>
        </w:rPr>
        <w:t>Sonu”</w:t>
      </w:r>
      <w:r w:rsidRPr="00234C2B">
        <w:rPr>
          <w:rFonts w:ascii="Verdana" w:hAnsi="Verdana"/>
        </w:rPr>
        <w:t>nun</w:t>
      </w:r>
      <w:proofErr w:type="spellEnd"/>
      <w:proofErr w:type="gram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hikâyesini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konuşacak</w:t>
      </w:r>
      <w:proofErr w:type="spellEnd"/>
      <w:r w:rsidRPr="00234C2B">
        <w:rPr>
          <w:rFonts w:ascii="Verdana" w:hAnsi="Verdana"/>
        </w:rPr>
        <w:t>.</w:t>
      </w:r>
    </w:p>
    <w:p w:rsidR="00234C2B" w:rsidRPr="00234C2B" w:rsidRDefault="00234C2B" w:rsidP="00234C2B">
      <w:pPr>
        <w:pStyle w:val="ListeParagraf"/>
        <w:ind w:left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u w:color="444444"/>
          <w:shd w:val="clear" w:color="auto" w:fill="FFFFFF"/>
        </w:rPr>
      </w:pPr>
      <w:proofErr w:type="spellStart"/>
      <w:r w:rsidRPr="00234C2B">
        <w:rPr>
          <w:rFonts w:ascii="Verdana" w:hAnsi="Verdana"/>
        </w:rPr>
        <w:t>İstanbullu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multidisipliner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stüdyo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NOHlab’ın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seyirciyi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görsel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işitsel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yolculuğa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çıkaracak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stereoskopik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eseri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“Prima Materia”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multimedya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sanatçısı</w:t>
      </w:r>
      <w:proofErr w:type="spellEnd"/>
      <w:r w:rsidRPr="00234C2B">
        <w:rPr>
          <w:rFonts w:ascii="Verdana" w:hAnsi="Verdana"/>
        </w:rPr>
        <w:t xml:space="preserve"> Blake </w:t>
      </w:r>
      <w:proofErr w:type="spellStart"/>
      <w:r w:rsidRPr="00234C2B">
        <w:rPr>
          <w:rFonts w:ascii="Verdana" w:hAnsi="Verdana"/>
        </w:rPr>
        <w:t>Williams’ın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teknoloji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sinema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araçların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geleceğinin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parlaklığına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göz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kırpan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muazzam</w:t>
      </w:r>
      <w:proofErr w:type="spellEnd"/>
      <w:r w:rsidRPr="00234C2B">
        <w:rPr>
          <w:rFonts w:ascii="Verdana" w:hAnsi="Verdana"/>
        </w:rPr>
        <w:t xml:space="preserve"> 3D </w:t>
      </w:r>
      <w:proofErr w:type="spellStart"/>
      <w:r w:rsidRPr="00234C2B">
        <w:rPr>
          <w:rFonts w:ascii="Verdana" w:hAnsi="Verdana"/>
        </w:rPr>
        <w:t>bilimkurgu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 xml:space="preserve">“Prototype / </w:t>
      </w:r>
      <w:proofErr w:type="spellStart"/>
      <w:r w:rsidRPr="00234C2B">
        <w:rPr>
          <w:rStyle w:val="YokA"/>
          <w:rFonts w:ascii="Verdana" w:hAnsi="Verdana"/>
          <w:b/>
          <w:bCs/>
        </w:rPr>
        <w:t>Prototip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19:00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</w:t>
      </w:r>
      <w:r w:rsidRPr="00234C2B">
        <w:rPr>
          <w:rStyle w:val="YokA"/>
          <w:rFonts w:ascii="Verdana" w:hAnsi="Verdana"/>
          <w:b/>
          <w:bCs/>
          <w:shd w:val="clear" w:color="auto" w:fill="FFFFFF"/>
        </w:rPr>
        <w:t xml:space="preserve"> 3</w:t>
      </w:r>
      <w:r w:rsidRPr="00234C2B">
        <w:rPr>
          <w:rStyle w:val="YokA"/>
          <w:rFonts w:ascii="Verdana" w:hAnsi="Verdana"/>
          <w:u w:color="444444"/>
          <w:shd w:val="clear" w:color="auto" w:fill="FFFFFF"/>
        </w:rPr>
        <w:t>’te…</w:t>
      </w:r>
    </w:p>
    <w:p w:rsidR="00234C2B" w:rsidRPr="00234C2B" w:rsidRDefault="00234C2B" w:rsidP="00234C2B">
      <w:pPr>
        <w:pStyle w:val="ListeParagraf"/>
        <w:ind w:left="0"/>
        <w:rPr>
          <w:rStyle w:val="YokA"/>
          <w:rFonts w:ascii="Verdana" w:eastAsia="Verdana" w:hAnsi="Verdana" w:cs="Verdana"/>
          <w:u w:color="444444"/>
          <w:shd w:val="clear" w:color="auto" w:fill="FFFFFF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Style w:val="YokA"/>
          <w:rFonts w:ascii="Verdana" w:hAnsi="Verdana"/>
          <w:b/>
          <w:bCs/>
        </w:rPr>
        <w:t>Yenilenmiş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kopyasıyla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Fonts w:ascii="Verdana" w:hAnsi="Verdana"/>
        </w:rPr>
        <w:t>Reha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Erdem’den</w:t>
      </w:r>
      <w:proofErr w:type="spellEnd"/>
      <w:r w:rsidRPr="00234C2B">
        <w:rPr>
          <w:rFonts w:ascii="Verdana" w:hAnsi="Verdana"/>
        </w:rPr>
        <w:t xml:space="preserve"> Nuri Bilge </w:t>
      </w:r>
      <w:proofErr w:type="spellStart"/>
      <w:r w:rsidRPr="00234C2B">
        <w:rPr>
          <w:rFonts w:ascii="Verdana" w:hAnsi="Verdana"/>
        </w:rPr>
        <w:t>Ceylan’a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Türkiye’de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birçok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yönetmeni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etkilemiş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onlara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ilham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vermiş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olan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Style w:val="YokA"/>
          <w:rFonts w:ascii="Verdana" w:hAnsi="Verdana"/>
          <w:b/>
          <w:bCs/>
        </w:rPr>
        <w:t>Metin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Erksan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yönettiği</w:t>
      </w:r>
      <w:proofErr w:type="spellEnd"/>
      <w:r w:rsidRPr="00234C2B">
        <w:rPr>
          <w:rFonts w:ascii="Verdana" w:hAnsi="Verdana"/>
        </w:rPr>
        <w:t xml:space="preserve"> 1965 </w:t>
      </w:r>
      <w:proofErr w:type="spellStart"/>
      <w:r w:rsidRPr="00234C2B">
        <w:rPr>
          <w:rFonts w:ascii="Verdana" w:hAnsi="Verdana"/>
        </w:rPr>
        <w:t>yapımı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Sevmek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Zamanı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>,</w:t>
      </w:r>
      <w:r w:rsidRPr="00234C2B">
        <w:rPr>
          <w:rStyle w:val="YokA"/>
          <w:rFonts w:ascii="Verdana" w:hAnsi="Verdana"/>
          <w:b/>
          <w:bCs/>
        </w:rPr>
        <w:t xml:space="preserve"> 19:00</w:t>
      </w:r>
      <w:r w:rsidRPr="00234C2B">
        <w:rPr>
          <w:rFonts w:ascii="Verdana" w:hAnsi="Verdana"/>
        </w:rPr>
        <w:t>’da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Budak / CKM </w:t>
      </w:r>
      <w:proofErr w:type="spellStart"/>
      <w:r w:rsidRPr="00234C2B">
        <w:rPr>
          <w:rStyle w:val="YokA"/>
          <w:rFonts w:ascii="Verdana" w:hAnsi="Verdana"/>
          <w:b/>
          <w:bCs/>
        </w:rPr>
        <w:t>Büyük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Salon</w:t>
      </w:r>
      <w:r w:rsidRPr="00234C2B">
        <w:rPr>
          <w:rFonts w:ascii="Verdana" w:hAnsi="Verdana"/>
        </w:rPr>
        <w:t>’da</w:t>
      </w:r>
      <w:proofErr w:type="spellEnd"/>
      <w:r w:rsidRPr="00234C2B">
        <w:rPr>
          <w:rFonts w:ascii="Verdana" w:hAnsi="Verdana"/>
        </w:rPr>
        <w:t>…</w:t>
      </w:r>
    </w:p>
    <w:p w:rsidR="00234C2B" w:rsidRPr="00234C2B" w:rsidRDefault="00234C2B" w:rsidP="00234C2B">
      <w:pPr>
        <w:pStyle w:val="ListeParagraf"/>
        <w:ind w:left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u w:color="444444"/>
          <w:shd w:val="clear" w:color="auto" w:fill="FFFFFF"/>
        </w:rPr>
      </w:pPr>
      <w:r w:rsidRPr="00234C2B">
        <w:rPr>
          <w:rFonts w:ascii="Verdana" w:hAnsi="Verdana"/>
        </w:rPr>
        <w:t>“</w:t>
      </w:r>
      <w:proofErr w:type="spellStart"/>
      <w:r w:rsidRPr="00234C2B">
        <w:rPr>
          <w:rFonts w:ascii="Verdana" w:hAnsi="Verdana"/>
        </w:rPr>
        <w:t>Sebastiane</w:t>
      </w:r>
      <w:proofErr w:type="spellEnd"/>
      <w:r w:rsidRPr="00234C2B">
        <w:rPr>
          <w:rFonts w:ascii="Verdana" w:hAnsi="Verdana"/>
        </w:rPr>
        <w:t xml:space="preserve">”, “The Tempest”, “Caravaggio”, “Edward II” </w:t>
      </w:r>
      <w:proofErr w:type="spellStart"/>
      <w:r w:rsidRPr="00234C2B">
        <w:rPr>
          <w:rFonts w:ascii="Verdana" w:hAnsi="Verdana"/>
        </w:rPr>
        <w:t>ile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tanıdığımız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İngiliz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yönetmen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Derek </w:t>
      </w:r>
      <w:proofErr w:type="spellStart"/>
      <w:r w:rsidRPr="00234C2B">
        <w:rPr>
          <w:rStyle w:val="YokA"/>
          <w:rFonts w:ascii="Verdana" w:hAnsi="Verdana"/>
          <w:b/>
          <w:bCs/>
        </w:rPr>
        <w:t>Jarman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1978 </w:t>
      </w:r>
      <w:proofErr w:type="spellStart"/>
      <w:r w:rsidRPr="00234C2B">
        <w:rPr>
          <w:rFonts w:ascii="Verdana" w:hAnsi="Verdana"/>
        </w:rPr>
        <w:t>tarihli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cüretkâr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 xml:space="preserve">“Jubilee / </w:t>
      </w:r>
      <w:proofErr w:type="spellStart"/>
      <w:r w:rsidRPr="00234C2B">
        <w:rPr>
          <w:rStyle w:val="YokA"/>
          <w:rFonts w:ascii="Verdana" w:hAnsi="Verdana"/>
          <w:b/>
          <w:bCs/>
        </w:rPr>
        <w:t>Jübile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>’da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</w:t>
      </w:r>
      <w:r w:rsidRPr="00234C2B">
        <w:rPr>
          <w:rStyle w:val="YokA"/>
          <w:rFonts w:ascii="Verdana" w:hAnsi="Verdana"/>
          <w:b/>
          <w:bCs/>
          <w:shd w:val="clear" w:color="auto" w:fill="FFFFFF"/>
        </w:rPr>
        <w:t xml:space="preserve"> 3</w:t>
      </w:r>
      <w:r w:rsidRPr="00234C2B">
        <w:rPr>
          <w:rStyle w:val="YokA"/>
          <w:rFonts w:ascii="Verdana" w:hAnsi="Verdana"/>
          <w:u w:color="444444"/>
          <w:shd w:val="clear" w:color="auto" w:fill="FFFFFF"/>
        </w:rPr>
        <w:t xml:space="preserve">’te… </w:t>
      </w:r>
    </w:p>
    <w:p w:rsidR="00234C2B" w:rsidRPr="00234C2B" w:rsidRDefault="00234C2B" w:rsidP="00234C2B">
      <w:pPr>
        <w:pStyle w:val="ListeParagraf"/>
        <w:ind w:left="0"/>
        <w:rPr>
          <w:rStyle w:val="YokA"/>
          <w:rFonts w:ascii="Verdana" w:eastAsia="Verdana" w:hAnsi="Verdana" w:cs="Verdana"/>
          <w:u w:color="444444"/>
          <w:shd w:val="clear" w:color="auto" w:fill="FFFFFF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Call Me by Your Name” </w:t>
      </w:r>
      <w:proofErr w:type="spellStart"/>
      <w:r w:rsidRPr="00234C2B">
        <w:rPr>
          <w:rFonts w:ascii="Verdana" w:hAnsi="Verdana"/>
        </w:rPr>
        <w:t>ile</w:t>
      </w:r>
      <w:proofErr w:type="spellEnd"/>
      <w:r w:rsidRPr="00234C2B">
        <w:rPr>
          <w:rFonts w:ascii="Verdana" w:hAnsi="Verdana"/>
        </w:rPr>
        <w:t xml:space="preserve"> son </w:t>
      </w:r>
      <w:proofErr w:type="spellStart"/>
      <w:r w:rsidRPr="00234C2B">
        <w:rPr>
          <w:rFonts w:ascii="Verdana" w:hAnsi="Verdana"/>
        </w:rPr>
        <w:t>zamanlarda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adından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sıkça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söz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ettiren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Timothée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Chalamet’in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paylaştığı</w:t>
      </w:r>
      <w:proofErr w:type="spellEnd"/>
      <w:r w:rsidRPr="00234C2B">
        <w:rPr>
          <w:rFonts w:ascii="Verdana" w:hAnsi="Verdana"/>
        </w:rPr>
        <w:t xml:space="preserve"> “</w:t>
      </w:r>
      <w:r w:rsidRPr="00234C2B">
        <w:rPr>
          <w:rStyle w:val="YokA"/>
          <w:rFonts w:ascii="Verdana" w:hAnsi="Verdana"/>
          <w:b/>
          <w:bCs/>
        </w:rPr>
        <w:t xml:space="preserve">Lady Bird / </w:t>
      </w:r>
      <w:proofErr w:type="spellStart"/>
      <w:r w:rsidRPr="00234C2B">
        <w:rPr>
          <w:rStyle w:val="YokA"/>
          <w:rFonts w:ascii="Verdana" w:hAnsi="Verdana"/>
          <w:b/>
          <w:bCs/>
        </w:rPr>
        <w:t>Uğur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Böceği</w:t>
      </w:r>
      <w:proofErr w:type="spellEnd"/>
      <w:r w:rsidRPr="00234C2B">
        <w:rPr>
          <w:rFonts w:ascii="Verdana" w:hAnsi="Verdana"/>
        </w:rPr>
        <w:t xml:space="preserve">”,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Budak / CKM </w:t>
      </w:r>
      <w:proofErr w:type="spellStart"/>
      <w:r w:rsidRPr="00234C2B">
        <w:rPr>
          <w:rStyle w:val="YokA"/>
          <w:rFonts w:ascii="Verdana" w:hAnsi="Verdana"/>
          <w:b/>
          <w:bCs/>
        </w:rPr>
        <w:t>Büyük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Salon</w:t>
      </w:r>
      <w:r w:rsidRPr="00234C2B">
        <w:rPr>
          <w:rFonts w:ascii="Verdana" w:hAnsi="Verdana"/>
        </w:rPr>
        <w:t>’da</w:t>
      </w:r>
      <w:proofErr w:type="spellEnd"/>
      <w:r w:rsidRPr="00234C2B">
        <w:rPr>
          <w:rFonts w:ascii="Verdana" w:hAnsi="Verdana"/>
        </w:rPr>
        <w:t>…</w:t>
      </w:r>
    </w:p>
    <w:p w:rsidR="00234C2B" w:rsidRPr="00234C2B" w:rsidRDefault="00234C2B" w:rsidP="00234C2B">
      <w:pPr>
        <w:pStyle w:val="ListeParagraf"/>
        <w:ind w:left="0"/>
        <w:rPr>
          <w:rFonts w:ascii="Verdana" w:eastAsia="Verdana" w:hAnsi="Verdana" w:cs="Verdana"/>
        </w:rPr>
      </w:pPr>
    </w:p>
    <w:p w:rsidR="00234C2B" w:rsidRPr="00234C2B" w:rsidRDefault="00234C2B" w:rsidP="00234C2B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Brian </w:t>
      </w:r>
      <w:proofErr w:type="spellStart"/>
      <w:r w:rsidRPr="00234C2B">
        <w:rPr>
          <w:rStyle w:val="YokA"/>
          <w:rFonts w:ascii="Verdana" w:hAnsi="Verdana"/>
          <w:b/>
          <w:bCs/>
        </w:rPr>
        <w:t>Taylor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yönettiği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Selma Blair</w:t>
      </w:r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ile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Nicolas </w:t>
      </w:r>
      <w:proofErr w:type="spellStart"/>
      <w:r w:rsidRPr="00234C2B">
        <w:rPr>
          <w:rStyle w:val="YokA"/>
          <w:rFonts w:ascii="Verdana" w:hAnsi="Verdana"/>
          <w:b/>
          <w:bCs/>
        </w:rPr>
        <w:t>Cage</w:t>
      </w:r>
      <w:r w:rsidRPr="00234C2B">
        <w:rPr>
          <w:rFonts w:ascii="Verdana" w:hAnsi="Verdana"/>
        </w:rPr>
        <w:t>’in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başrolünü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paylaştığı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çekirdek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aile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anne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babalık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kavramlarını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absürt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şekilde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sorguya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çektiği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senenin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dikkat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çekici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korku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filmlerinden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“Mom and Dad”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23:59</w:t>
      </w:r>
      <w:r w:rsidRPr="00234C2B">
        <w:rPr>
          <w:rFonts w:ascii="Verdana" w:hAnsi="Verdana"/>
        </w:rPr>
        <w:t>’da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>’de…</w:t>
      </w:r>
    </w:p>
    <w:p w:rsidR="00234C2B" w:rsidRPr="00234C2B" w:rsidRDefault="00234C2B">
      <w:pPr>
        <w:pStyle w:val="GvdeA"/>
        <w:rPr>
          <w:rStyle w:val="YokA"/>
          <w:rFonts w:ascii="Verdana" w:hAnsi="Verdana"/>
          <w:b/>
          <w:bCs/>
          <w:sz w:val="24"/>
          <w:szCs w:val="24"/>
        </w:rPr>
      </w:pPr>
    </w:p>
    <w:p w:rsidR="006429D4" w:rsidRDefault="00267A69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</w:t>
      </w:r>
      <w:r>
        <w:rPr>
          <w:rStyle w:val="YokA"/>
          <w:rFonts w:ascii="Verdana" w:hAnsi="Verdana"/>
          <w:b/>
          <w:bCs/>
          <w:sz w:val="30"/>
          <w:szCs w:val="30"/>
        </w:rPr>
        <w:t>stanbul</w:t>
      </w:r>
      <w:r>
        <w:rPr>
          <w:rStyle w:val="YokA"/>
          <w:rFonts w:ascii="Verdana" w:hAnsi="Verdana"/>
          <w:b/>
          <w:bCs/>
          <w:sz w:val="30"/>
          <w:szCs w:val="30"/>
        </w:rPr>
        <w:t>’</w:t>
      </w:r>
      <w:r>
        <w:rPr>
          <w:rStyle w:val="YokA"/>
          <w:rFonts w:ascii="Verdana" w:hAnsi="Verdana"/>
          <w:b/>
          <w:bCs/>
          <w:sz w:val="30"/>
          <w:szCs w:val="30"/>
        </w:rPr>
        <w:t>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Bug</w:t>
      </w:r>
      <w:r>
        <w:rPr>
          <w:rStyle w:val="YokA"/>
          <w:rFonts w:ascii="Verdana" w:hAnsi="Verdana"/>
          <w:b/>
          <w:bCs/>
          <w:sz w:val="30"/>
          <w:szCs w:val="30"/>
        </w:rPr>
        <w:t>ü</w:t>
      </w:r>
      <w:r>
        <w:rPr>
          <w:rStyle w:val="YokA"/>
          <w:rFonts w:ascii="Verdana" w:hAnsi="Verdana"/>
          <w:b/>
          <w:bCs/>
          <w:sz w:val="30"/>
          <w:szCs w:val="30"/>
        </w:rPr>
        <w:t>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23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Cuma</w:t>
      </w:r>
      <w:proofErr w:type="spellEnd"/>
    </w:p>
    <w:p w:rsidR="006429D4" w:rsidRPr="00234C2B" w:rsidRDefault="006429D4">
      <w:pPr>
        <w:pStyle w:val="GvdeB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sve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Rojda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ekers</w:t>
      </w:r>
      <w:r w:rsidRPr="00234C2B">
        <w:rPr>
          <w:rStyle w:val="YokA"/>
          <w:rFonts w:ascii="Verdana" w:hAnsi="Verdana"/>
          <w:b/>
          <w:bCs/>
        </w:rPr>
        <w:t>ö</w:t>
      </w:r>
      <w:r w:rsidRPr="00234C2B">
        <w:rPr>
          <w:rStyle w:val="YokA"/>
          <w:rFonts w:ascii="Verdana" w:hAnsi="Verdana"/>
          <w:b/>
          <w:bCs/>
        </w:rPr>
        <w:t>z</w:t>
      </w:r>
      <w:r w:rsidRPr="00234C2B">
        <w:rPr>
          <w:rFonts w:ascii="Verdana" w:hAnsi="Verdana"/>
        </w:rPr>
        <w:t>’ü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Duhok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tan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yi</w:t>
      </w:r>
      <w:proofErr w:type="spellEnd"/>
      <w:r w:rsidRPr="00234C2B">
        <w:rPr>
          <w:rFonts w:ascii="Verdana" w:hAnsi="Verdana"/>
        </w:rPr>
        <w:t xml:space="preserve"> Film,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Kad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Oyuncu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llerinin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yan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ra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G</w:t>
      </w:r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teborg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dan</w:t>
      </w:r>
      <w:proofErr w:type="spellEnd"/>
      <w:r w:rsidRPr="00234C2B">
        <w:rPr>
          <w:rFonts w:ascii="Verdana" w:hAnsi="Verdana"/>
        </w:rPr>
        <w:t xml:space="preserve"> Angelo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Seyirci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llerini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Norve</w:t>
      </w:r>
      <w:r w:rsidRPr="00234C2B">
        <w:rPr>
          <w:rFonts w:ascii="Verdana" w:hAnsi="Verdana"/>
        </w:rPr>
        <w:t>ç’</w:t>
      </w:r>
      <w:r w:rsidRPr="00234C2B">
        <w:rPr>
          <w:rFonts w:ascii="Verdana" w:hAnsi="Verdana"/>
        </w:rPr>
        <w:t>ten</w:t>
      </w:r>
      <w:proofErr w:type="spellEnd"/>
      <w:r w:rsidRPr="00234C2B">
        <w:rPr>
          <w:rFonts w:ascii="Verdana" w:hAnsi="Verdana"/>
        </w:rPr>
        <w:t xml:space="preserve"> de FIPRESCI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l</w:t>
      </w:r>
      <w:r w:rsidRPr="00234C2B">
        <w:rPr>
          <w:rFonts w:ascii="Verdana" w:hAnsi="Verdana"/>
        </w:rPr>
        <w:t>ü’</w:t>
      </w:r>
      <w:r w:rsidRPr="00234C2B">
        <w:rPr>
          <w:rFonts w:ascii="Verdana" w:hAnsi="Verdana"/>
        </w:rPr>
        <w:t>n</w:t>
      </w:r>
      <w:r w:rsidRPr="00234C2B">
        <w:rPr>
          <w:rFonts w:ascii="Verdana" w:hAnsi="Verdana"/>
        </w:rPr>
        <w:t>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Beyond Dreams / </w:t>
      </w:r>
      <w:proofErr w:type="spellStart"/>
      <w:r w:rsidRPr="00234C2B">
        <w:rPr>
          <w:rStyle w:val="YokA"/>
          <w:rFonts w:ascii="Verdana" w:hAnsi="Verdana"/>
          <w:b/>
          <w:bCs/>
        </w:rPr>
        <w:t>R</w:t>
      </w:r>
      <w:r w:rsidRPr="00234C2B">
        <w:rPr>
          <w:rStyle w:val="YokA"/>
          <w:rFonts w:ascii="Verdana" w:hAnsi="Verdana"/>
          <w:b/>
          <w:bCs/>
        </w:rPr>
        <w:t>ü</w:t>
      </w:r>
      <w:r w:rsidRPr="00234C2B">
        <w:rPr>
          <w:rStyle w:val="YokA"/>
          <w:rFonts w:ascii="Verdana" w:hAnsi="Verdana"/>
          <w:b/>
          <w:bCs/>
        </w:rPr>
        <w:t>yalar</w:t>
      </w:r>
      <w:r w:rsidRPr="00234C2B">
        <w:rPr>
          <w:rStyle w:val="YokA"/>
          <w:rFonts w:ascii="Verdana" w:hAnsi="Verdana"/>
          <w:b/>
          <w:bCs/>
        </w:rPr>
        <w:t>ı</w:t>
      </w:r>
      <w:r w:rsidRPr="00234C2B">
        <w:rPr>
          <w:rStyle w:val="YokA"/>
          <w:rFonts w:ascii="Verdana" w:hAnsi="Verdana"/>
          <w:b/>
          <w:bCs/>
        </w:rPr>
        <w:t>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Ö</w:t>
      </w:r>
      <w:r w:rsidRPr="00234C2B">
        <w:rPr>
          <w:rStyle w:val="YokA"/>
          <w:rFonts w:ascii="Verdana" w:hAnsi="Verdana"/>
          <w:b/>
          <w:bCs/>
        </w:rPr>
        <w:t>tesinde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7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de</w:t>
      </w:r>
      <w:r w:rsidRPr="00234C2B">
        <w:rPr>
          <w:rFonts w:ascii="Verdana" w:hAnsi="Verdana"/>
        </w:rPr>
        <w:t xml:space="preserve">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g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G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ney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Afrikal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Jenna Cato </w:t>
      </w:r>
      <w:proofErr w:type="spellStart"/>
      <w:r w:rsidRPr="00234C2B">
        <w:rPr>
          <w:rStyle w:val="YokA"/>
          <w:rFonts w:ascii="Verdana" w:hAnsi="Verdana"/>
          <w:b/>
          <w:bCs/>
        </w:rPr>
        <w:t>Bass</w:t>
      </w:r>
      <w:r w:rsidRPr="00234C2B">
        <w:rPr>
          <w:rFonts w:ascii="Verdana" w:hAnsi="Verdana"/>
        </w:rPr>
        <w:t>’ı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</w:t>
      </w:r>
      <w:r w:rsidRPr="00234C2B">
        <w:rPr>
          <w:rFonts w:ascii="Verdana" w:hAnsi="Verdana"/>
        </w:rPr>
        <w:t>lg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yolculu</w:t>
      </w:r>
      <w:r w:rsidRPr="00234C2B">
        <w:rPr>
          <w:rFonts w:ascii="Verdana" w:hAnsi="Verdana"/>
        </w:rPr>
        <w:t>ğ</w:t>
      </w:r>
      <w:r w:rsidRPr="00234C2B">
        <w:rPr>
          <w:rFonts w:ascii="Verdana" w:hAnsi="Verdana"/>
        </w:rPr>
        <w:t>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ikinci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uzunu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High Fantasy / </w:t>
      </w:r>
      <w:proofErr w:type="spellStart"/>
      <w:r w:rsidRPr="00234C2B">
        <w:rPr>
          <w:rStyle w:val="YokA"/>
          <w:rFonts w:ascii="Verdana" w:hAnsi="Verdana"/>
          <w:b/>
          <w:bCs/>
        </w:rPr>
        <w:t>A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k</w:t>
      </w:r>
      <w:r w:rsidRPr="00234C2B">
        <w:rPr>
          <w:rStyle w:val="YokA"/>
          <w:rFonts w:ascii="Verdana" w:hAnsi="Verdana"/>
          <w:b/>
          <w:bCs/>
        </w:rPr>
        <w:t>ı</w:t>
      </w:r>
      <w:r w:rsidRPr="00234C2B">
        <w:rPr>
          <w:rStyle w:val="YokA"/>
          <w:rFonts w:ascii="Verdana" w:hAnsi="Verdana"/>
          <w:b/>
          <w:bCs/>
        </w:rPr>
        <w:t>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Fantezi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3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te</w:t>
      </w:r>
      <w:r w:rsidRPr="00234C2B">
        <w:rPr>
          <w:rFonts w:ascii="Verdana" w:hAnsi="Verdana"/>
        </w:rPr>
        <w:t>…</w:t>
      </w:r>
    </w:p>
    <w:p w:rsidR="006429D4" w:rsidRPr="00234C2B" w:rsidRDefault="006429D4">
      <w:pPr>
        <w:pStyle w:val="Gvde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Bertrand </w:t>
      </w:r>
      <w:proofErr w:type="spellStart"/>
      <w:r w:rsidRPr="00234C2B">
        <w:rPr>
          <w:rStyle w:val="YokA"/>
          <w:rFonts w:ascii="Verdana" w:hAnsi="Verdana"/>
          <w:b/>
          <w:bCs/>
        </w:rPr>
        <w:t>Mandico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nun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festivallerin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>ulan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filmlerinden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imza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att</w:t>
      </w:r>
      <w:r w:rsidRPr="00234C2B">
        <w:rPr>
          <w:rFonts w:ascii="Verdana" w:hAnsi="Verdana"/>
        </w:rPr>
        <w:t>ığı</w:t>
      </w:r>
      <w:proofErr w:type="spellEnd"/>
      <w:r w:rsidRPr="00234C2B">
        <w:rPr>
          <w:rFonts w:ascii="Verdana" w:hAnsi="Verdana"/>
        </w:rPr>
        <w:t xml:space="preserve">, Jean </w:t>
      </w:r>
      <w:proofErr w:type="spellStart"/>
      <w:r w:rsidRPr="00234C2B">
        <w:rPr>
          <w:rFonts w:ascii="Verdana" w:hAnsi="Verdana"/>
        </w:rPr>
        <w:t>Genet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ye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selam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akan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kurmacas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Les </w:t>
      </w:r>
      <w:proofErr w:type="spellStart"/>
      <w:r w:rsidRPr="00234C2B">
        <w:rPr>
          <w:rStyle w:val="YokA"/>
          <w:rFonts w:ascii="Verdana" w:hAnsi="Verdana"/>
          <w:b/>
          <w:bCs/>
        </w:rPr>
        <w:t>gar</w:t>
      </w:r>
      <w:r w:rsidRPr="00234C2B">
        <w:rPr>
          <w:rStyle w:val="YokA"/>
          <w:rFonts w:ascii="Verdana" w:hAnsi="Verdana"/>
          <w:b/>
          <w:bCs/>
        </w:rPr>
        <w:t>ç</w:t>
      </w:r>
      <w:r w:rsidRPr="00234C2B">
        <w:rPr>
          <w:rStyle w:val="YokA"/>
          <w:rFonts w:ascii="Verdana" w:hAnsi="Verdana"/>
          <w:b/>
          <w:bCs/>
        </w:rPr>
        <w:t>ons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sauvages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</w:t>
      </w:r>
      <w:proofErr w:type="spellStart"/>
      <w:r w:rsidRPr="00234C2B">
        <w:rPr>
          <w:rStyle w:val="YokA"/>
          <w:rFonts w:ascii="Verdana" w:hAnsi="Verdana"/>
          <w:b/>
          <w:bCs/>
        </w:rPr>
        <w:t>Vah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O</w:t>
      </w:r>
      <w:r w:rsidRPr="00234C2B">
        <w:rPr>
          <w:rStyle w:val="YokA"/>
          <w:rFonts w:ascii="Verdana" w:hAnsi="Verdana"/>
          <w:b/>
          <w:bCs/>
        </w:rPr>
        <w:t>ğ</w:t>
      </w:r>
      <w:r w:rsidRPr="00234C2B">
        <w:rPr>
          <w:rStyle w:val="YokA"/>
          <w:rFonts w:ascii="Verdana" w:hAnsi="Verdana"/>
          <w:b/>
          <w:bCs/>
        </w:rPr>
        <w:t>lanlar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7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de</w:t>
      </w:r>
      <w:r w:rsidRPr="00234C2B">
        <w:rPr>
          <w:rFonts w:ascii="Verdana" w:hAnsi="Verdana"/>
        </w:rPr>
        <w:t>…</w:t>
      </w:r>
    </w:p>
    <w:p w:rsidR="006429D4" w:rsidRPr="00234C2B" w:rsidRDefault="006429D4">
      <w:pPr>
        <w:pStyle w:val="GvdeB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Bowie </w:t>
      </w:r>
      <w:proofErr w:type="spellStart"/>
      <w:r w:rsidRPr="00234C2B">
        <w:rPr>
          <w:rFonts w:ascii="Verdana" w:hAnsi="Verdana"/>
        </w:rPr>
        <w:t>hakk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nda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yap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lm</w:t>
      </w:r>
      <w:r w:rsidRPr="00234C2B">
        <w:rPr>
          <w:rFonts w:ascii="Verdana" w:hAnsi="Verdana"/>
        </w:rPr>
        <w:t>ış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belgesellerden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ekmi</w:t>
      </w:r>
      <w:r w:rsidRPr="00234C2B">
        <w:rPr>
          <w:rFonts w:ascii="Verdana" w:hAnsi="Verdana"/>
        </w:rPr>
        <w:t>ş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Francis </w:t>
      </w:r>
      <w:proofErr w:type="spellStart"/>
      <w:r w:rsidRPr="00234C2B">
        <w:rPr>
          <w:rStyle w:val="YokA"/>
          <w:rFonts w:ascii="Verdana" w:hAnsi="Verdana"/>
          <w:b/>
          <w:bCs/>
        </w:rPr>
        <w:t>Whately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sanat</w:t>
      </w:r>
      <w:r w:rsidRPr="00234C2B">
        <w:rPr>
          <w:rFonts w:ascii="Verdana" w:hAnsi="Verdana"/>
        </w:rPr>
        <w:t>çı</w:t>
      </w:r>
      <w:r w:rsidRPr="00234C2B">
        <w:rPr>
          <w:rFonts w:ascii="Verdana" w:hAnsi="Verdana"/>
        </w:rPr>
        <w:t>n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l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m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sonra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tamamlad</w:t>
      </w:r>
      <w:r w:rsidRPr="00234C2B">
        <w:rPr>
          <w:rFonts w:ascii="Verdana" w:hAnsi="Verdana"/>
        </w:rPr>
        <w:t>ığı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Fonts w:ascii="Verdana" w:hAnsi="Verdana"/>
        </w:rPr>
        <w:t xml:space="preserve">filmi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David Bowie: The Last Five Years / David Bowie: Son </w:t>
      </w:r>
      <w:proofErr w:type="spellStart"/>
      <w:r w:rsidRPr="00234C2B">
        <w:rPr>
          <w:rStyle w:val="YokA"/>
          <w:rFonts w:ascii="Verdana" w:hAnsi="Verdana"/>
          <w:b/>
          <w:bCs/>
        </w:rPr>
        <w:t>Be</w:t>
      </w:r>
      <w:r w:rsidRPr="00234C2B">
        <w:rPr>
          <w:rStyle w:val="YokA"/>
          <w:rFonts w:ascii="Verdana" w:hAnsi="Verdana"/>
          <w:b/>
          <w:bCs/>
        </w:rPr>
        <w:t>ş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</w:t>
      </w:r>
      <w:r w:rsidRPr="00234C2B">
        <w:rPr>
          <w:rStyle w:val="YokA"/>
          <w:rFonts w:ascii="Verdana" w:hAnsi="Verdana"/>
          <w:b/>
          <w:bCs/>
        </w:rPr>
        <w:t>ı</w:t>
      </w:r>
      <w:r w:rsidRPr="00234C2B">
        <w:rPr>
          <w:rStyle w:val="YokA"/>
          <w:rFonts w:ascii="Verdana" w:hAnsi="Verdana"/>
          <w:b/>
          <w:bCs/>
        </w:rPr>
        <w:t>l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te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3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te</w:t>
      </w:r>
      <w:r w:rsidRPr="00234C2B">
        <w:rPr>
          <w:rFonts w:ascii="Verdana" w:hAnsi="Verdana"/>
        </w:rPr>
        <w:t xml:space="preserve">… </w:t>
      </w:r>
      <w:r w:rsidRPr="00234C2B">
        <w:rPr>
          <w:rFonts w:ascii="Verdana" w:hAnsi="Verdana"/>
        </w:rPr>
        <w:t xml:space="preserve">Film </w:t>
      </w:r>
      <w:proofErr w:type="spellStart"/>
      <w:r w:rsidRPr="00234C2B">
        <w:rPr>
          <w:rFonts w:ascii="Verdana" w:hAnsi="Verdana"/>
        </w:rPr>
        <w:t>g</w:t>
      </w:r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sterimi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cretsiz</w:t>
      </w:r>
      <w:proofErr w:type="spellEnd"/>
      <w:r w:rsidRPr="00234C2B">
        <w:rPr>
          <w:rFonts w:ascii="Verdana" w:hAnsi="Verdana"/>
        </w:rPr>
        <w:t>.</w:t>
      </w:r>
    </w:p>
    <w:p w:rsidR="006429D4" w:rsidRPr="00234C2B" w:rsidRDefault="006429D4">
      <w:pPr>
        <w:pStyle w:val="Gvde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Calgary Underground Film </w:t>
      </w:r>
      <w:proofErr w:type="spellStart"/>
      <w:r w:rsidRPr="00234C2B">
        <w:rPr>
          <w:rFonts w:ascii="Verdana" w:hAnsi="Verdana"/>
        </w:rPr>
        <w:t>Festivali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ilen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Alfred </w:t>
      </w:r>
      <w:proofErr w:type="spellStart"/>
      <w:r w:rsidRPr="00234C2B">
        <w:rPr>
          <w:rStyle w:val="YokA"/>
          <w:rFonts w:ascii="Verdana" w:hAnsi="Verdana"/>
          <w:b/>
          <w:bCs/>
        </w:rPr>
        <w:t>Hitchcock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un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me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>hur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Fonts w:ascii="Verdana" w:hAnsi="Verdana"/>
        </w:rPr>
        <w:t>“</w:t>
      </w:r>
      <w:proofErr w:type="spellStart"/>
      <w:r w:rsidRPr="00234C2B">
        <w:rPr>
          <w:rFonts w:ascii="Verdana" w:hAnsi="Verdana"/>
        </w:rPr>
        <w:t>Sap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k</w:t>
      </w:r>
      <w:proofErr w:type="spellEnd"/>
      <w:r w:rsidRPr="00234C2B">
        <w:rPr>
          <w:rFonts w:ascii="Verdana" w:hAnsi="Verdana"/>
        </w:rPr>
        <w:t xml:space="preserve">” </w:t>
      </w:r>
      <w:proofErr w:type="spellStart"/>
      <w:r w:rsidRPr="00234C2B">
        <w:rPr>
          <w:rFonts w:ascii="Verdana" w:hAnsi="Verdana"/>
        </w:rPr>
        <w:t>filminin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sinema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tarihinin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referans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</w:t>
      </w:r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sterilen</w:t>
      </w:r>
      <w:proofErr w:type="spellEnd"/>
      <w:r w:rsidRPr="00234C2B">
        <w:rPr>
          <w:rFonts w:ascii="Verdana" w:hAnsi="Verdana"/>
        </w:rPr>
        <w:t xml:space="preserve"> 2 </w:t>
      </w:r>
      <w:proofErr w:type="spellStart"/>
      <w:r w:rsidRPr="00234C2B">
        <w:rPr>
          <w:rFonts w:ascii="Verdana" w:hAnsi="Verdana"/>
        </w:rPr>
        <w:t>dakikal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nl</w:t>
      </w:r>
      <w:r w:rsidRPr="00234C2B">
        <w:rPr>
          <w:rFonts w:ascii="Verdana" w:hAnsi="Verdana"/>
        </w:rPr>
        <w:t>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du</w:t>
      </w:r>
      <w:r w:rsidRPr="00234C2B">
        <w:rPr>
          <w:rFonts w:ascii="Verdana" w:hAnsi="Verdana"/>
        </w:rPr>
        <w:t>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sahnesinden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</w:t>
      </w:r>
      <w:r w:rsidRPr="00234C2B">
        <w:rPr>
          <w:rFonts w:ascii="Verdana" w:hAnsi="Verdana"/>
        </w:rPr>
        <w:t>karak</w:t>
      </w:r>
      <w:proofErr w:type="spellEnd"/>
      <w:r w:rsidRPr="00234C2B">
        <w:rPr>
          <w:rFonts w:ascii="Verdana" w:hAnsi="Verdana"/>
        </w:rPr>
        <w:t xml:space="preserve"> Hitchcock </w:t>
      </w:r>
      <w:proofErr w:type="spellStart"/>
      <w:r w:rsidRPr="00234C2B">
        <w:rPr>
          <w:rFonts w:ascii="Verdana" w:hAnsi="Verdana"/>
        </w:rPr>
        <w:t>hayran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Fonts w:ascii="Verdana" w:hAnsi="Verdana"/>
        </w:rPr>
        <w:t>Guillermo del Tor</w:t>
      </w:r>
      <w:r w:rsidRPr="00234C2B">
        <w:rPr>
          <w:rFonts w:ascii="Verdana" w:hAnsi="Verdana"/>
        </w:rPr>
        <w:t xml:space="preserve">o, Bret Easton Ellis, </w:t>
      </w:r>
      <w:proofErr w:type="spellStart"/>
      <w:r w:rsidRPr="00234C2B">
        <w:rPr>
          <w:rFonts w:ascii="Verdana" w:hAnsi="Verdana"/>
        </w:rPr>
        <w:t>Karyn</w:t>
      </w:r>
      <w:proofErr w:type="spellEnd"/>
      <w:r w:rsidRPr="00234C2B">
        <w:rPr>
          <w:rFonts w:ascii="Verdana" w:hAnsi="Verdana"/>
        </w:rPr>
        <w:t xml:space="preserve"> Kusama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Eli Roth </w:t>
      </w:r>
      <w:proofErr w:type="spellStart"/>
      <w:r w:rsidRPr="00234C2B">
        <w:rPr>
          <w:rFonts w:ascii="Verdana" w:hAnsi="Verdana"/>
        </w:rPr>
        <w:t>gibi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sinefilleri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bulu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>turan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78/52: Hitchcock's Shower Scene /78/52: </w:t>
      </w:r>
      <w:proofErr w:type="spellStart"/>
      <w:r w:rsidRPr="00234C2B">
        <w:rPr>
          <w:rStyle w:val="YokA"/>
          <w:rFonts w:ascii="Verdana" w:hAnsi="Verdana"/>
          <w:b/>
          <w:bCs/>
        </w:rPr>
        <w:t>Hitchcock</w:t>
      </w:r>
      <w:r w:rsidRPr="00234C2B">
        <w:rPr>
          <w:rStyle w:val="YokA"/>
          <w:rFonts w:ascii="Verdana" w:hAnsi="Verdana"/>
          <w:b/>
          <w:bCs/>
        </w:rPr>
        <w:t>’</w:t>
      </w:r>
      <w:r w:rsidRPr="00234C2B">
        <w:rPr>
          <w:rStyle w:val="YokA"/>
          <w:rFonts w:ascii="Verdana" w:hAnsi="Verdana"/>
          <w:b/>
          <w:bCs/>
        </w:rPr>
        <w:t>un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Du</w:t>
      </w:r>
      <w:r w:rsidRPr="00234C2B">
        <w:rPr>
          <w:rStyle w:val="YokA"/>
          <w:rFonts w:ascii="Verdana" w:hAnsi="Verdana"/>
          <w:b/>
          <w:bCs/>
        </w:rPr>
        <w:t>ş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Perdesi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7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de</w:t>
      </w:r>
      <w:r w:rsidRPr="00234C2B">
        <w:rPr>
          <w:rFonts w:ascii="Verdana" w:hAnsi="Verdana"/>
        </w:rPr>
        <w:t>…</w:t>
      </w:r>
    </w:p>
    <w:p w:rsidR="006429D4" w:rsidRPr="00234C2B" w:rsidRDefault="006429D4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Kanadal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Laura </w:t>
      </w:r>
      <w:proofErr w:type="spellStart"/>
      <w:r w:rsidRPr="00234C2B">
        <w:rPr>
          <w:rStyle w:val="YokA"/>
          <w:rFonts w:ascii="Verdana" w:hAnsi="Verdana"/>
          <w:b/>
          <w:bCs/>
        </w:rPr>
        <w:t>Bari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birlikte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>lanan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iki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kuzenin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hik</w:t>
      </w:r>
      <w:r w:rsidRPr="00234C2B">
        <w:rPr>
          <w:rFonts w:ascii="Verdana" w:hAnsi="Verdana"/>
        </w:rPr>
        <w:t>â</w:t>
      </w:r>
      <w:r w:rsidRPr="00234C2B">
        <w:rPr>
          <w:rFonts w:ascii="Verdana" w:hAnsi="Verdana"/>
        </w:rPr>
        <w:t>yesini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anlatan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Montreal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Festivali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zel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Mansiyon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Primas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</w:t>
      </w:r>
      <w:proofErr w:type="spellStart"/>
      <w:r w:rsidRPr="00234C2B">
        <w:rPr>
          <w:rStyle w:val="YokA"/>
          <w:rFonts w:ascii="Verdana" w:hAnsi="Verdana"/>
          <w:b/>
          <w:bCs/>
        </w:rPr>
        <w:t>Primalar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3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te</w:t>
      </w:r>
      <w:r w:rsidRPr="00234C2B">
        <w:rPr>
          <w:rFonts w:ascii="Verdana" w:hAnsi="Verdana"/>
        </w:rPr>
        <w:t xml:space="preserve">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g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>Ay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 xml:space="preserve">e </w:t>
      </w:r>
      <w:proofErr w:type="spellStart"/>
      <w:r w:rsidRPr="00234C2B">
        <w:rPr>
          <w:rFonts w:ascii="Verdana" w:hAnsi="Verdana"/>
        </w:rPr>
        <w:t>Toprak</w:t>
      </w:r>
      <w:r w:rsidRPr="00234C2B">
        <w:rPr>
          <w:rFonts w:ascii="Verdana" w:hAnsi="Verdana"/>
        </w:rPr>
        <w:t>’ı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Saraybosna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nsan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Haklar</w:t>
      </w:r>
      <w:r w:rsidRPr="00234C2B">
        <w:rPr>
          <w:rFonts w:ascii="Verdana" w:hAnsi="Verdana"/>
        </w:rPr>
        <w:t>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l</w:t>
      </w:r>
      <w:r w:rsidRPr="00234C2B">
        <w:rPr>
          <w:rFonts w:ascii="Verdana" w:hAnsi="Verdana"/>
        </w:rPr>
        <w:t>ü’</w:t>
      </w:r>
      <w:r w:rsidRPr="00234C2B">
        <w:rPr>
          <w:rFonts w:ascii="Verdana" w:hAnsi="Verdana"/>
        </w:rPr>
        <w:t>n</w:t>
      </w:r>
      <w:r w:rsidRPr="00234C2B">
        <w:rPr>
          <w:rFonts w:ascii="Verdana" w:hAnsi="Verdana"/>
        </w:rPr>
        <w:t>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Chicago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ise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</w:t>
      </w:r>
      <w:r w:rsidRPr="00234C2B">
        <w:rPr>
          <w:rFonts w:ascii="Verdana" w:hAnsi="Verdana"/>
        </w:rPr>
        <w:t>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ilen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“</w:t>
      </w:r>
      <w:proofErr w:type="spellStart"/>
      <w:r w:rsidRPr="00234C2B">
        <w:rPr>
          <w:rStyle w:val="YokA"/>
          <w:rFonts w:ascii="Verdana" w:hAnsi="Verdana"/>
          <w:b/>
          <w:bCs/>
        </w:rPr>
        <w:t>Halepli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Berber</w:t>
      </w:r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19:00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7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de</w:t>
      </w:r>
      <w:r w:rsidRPr="00234C2B">
        <w:rPr>
          <w:rFonts w:ascii="Verdana" w:hAnsi="Verdana"/>
        </w:rPr>
        <w:t xml:space="preserve">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g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</w:t>
      </w:r>
      <w:r w:rsidRPr="00234C2B">
        <w:rPr>
          <w:rStyle w:val="YokA"/>
          <w:rFonts w:ascii="Verdana" w:hAnsi="Verdana"/>
          <w:b/>
          <w:bCs/>
          <w:u w:val="single" w:color="FF0000"/>
        </w:rPr>
        <w:t>ö</w:t>
      </w:r>
      <w:r w:rsidRPr="00234C2B">
        <w:rPr>
          <w:rStyle w:val="YokA"/>
          <w:rFonts w:ascii="Verdana" w:hAnsi="Verdana"/>
          <w:b/>
          <w:bCs/>
          <w:u w:val="single" w:color="FF0000"/>
        </w:rPr>
        <w:t>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</w:t>
      </w:r>
      <w:r w:rsidRPr="00234C2B">
        <w:rPr>
          <w:rStyle w:val="YokA"/>
          <w:rFonts w:ascii="Verdana" w:hAnsi="Verdana"/>
          <w:b/>
          <w:bCs/>
          <w:u w:val="single" w:color="FF0000"/>
        </w:rPr>
        <w:t>ı</w:t>
      </w:r>
      <w:r w:rsidRPr="00234C2B">
        <w:rPr>
          <w:rStyle w:val="YokA"/>
          <w:rFonts w:ascii="Verdana" w:hAnsi="Verdana"/>
          <w:b/>
          <w:bCs/>
          <w:u w:val="single" w:color="FF0000"/>
        </w:rPr>
        <w:t>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BA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proofErr w:type="spellStart"/>
      <w:r w:rsidRPr="00234C2B">
        <w:rPr>
          <w:rStyle w:val="YokA"/>
          <w:rFonts w:ascii="Verdana" w:hAnsi="Verdana"/>
        </w:rPr>
        <w:t>İ</w:t>
      </w:r>
      <w:r w:rsidRPr="00234C2B">
        <w:rPr>
          <w:rStyle w:val="YokA"/>
          <w:rFonts w:ascii="Verdana" w:hAnsi="Verdana"/>
        </w:rPr>
        <w:t>sve</w:t>
      </w:r>
      <w:r w:rsidRPr="00234C2B">
        <w:rPr>
          <w:rStyle w:val="YokA"/>
          <w:rFonts w:ascii="Verdana" w:hAnsi="Verdana"/>
        </w:rPr>
        <w:t>ç’</w:t>
      </w:r>
      <w:r w:rsidRPr="00234C2B">
        <w:rPr>
          <w:rStyle w:val="YokA"/>
          <w:rFonts w:ascii="Verdana" w:hAnsi="Verdana"/>
        </w:rPr>
        <w:t>in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d</w:t>
      </w:r>
      <w:r w:rsidRPr="00234C2B">
        <w:rPr>
          <w:rStyle w:val="YokA"/>
          <w:rFonts w:ascii="Verdana" w:hAnsi="Verdana"/>
        </w:rPr>
        <w:t>ü</w:t>
      </w:r>
      <w:r w:rsidRPr="00234C2B">
        <w:rPr>
          <w:rStyle w:val="YokA"/>
          <w:rFonts w:ascii="Verdana" w:hAnsi="Verdana"/>
        </w:rPr>
        <w:t>nya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hiphop</w:t>
      </w:r>
      <w:r w:rsidRPr="00234C2B">
        <w:rPr>
          <w:rStyle w:val="YokA"/>
          <w:rFonts w:ascii="Verdana" w:hAnsi="Verdana"/>
        </w:rPr>
        <w:t>’</w:t>
      </w:r>
      <w:r w:rsidRPr="00234C2B">
        <w:rPr>
          <w:rStyle w:val="YokA"/>
          <w:rFonts w:ascii="Verdana" w:hAnsi="Verdana"/>
        </w:rPr>
        <w:t>una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arma</w:t>
      </w:r>
      <w:r w:rsidRPr="00234C2B">
        <w:rPr>
          <w:rStyle w:val="YokA"/>
          <w:rFonts w:ascii="Verdana" w:hAnsi="Verdana"/>
        </w:rPr>
        <w:t>ğ</w:t>
      </w:r>
      <w:r w:rsidRPr="00234C2B">
        <w:rPr>
          <w:rStyle w:val="YokA"/>
          <w:rFonts w:ascii="Verdana" w:hAnsi="Verdana"/>
        </w:rPr>
        <w:t>an</w:t>
      </w:r>
      <w:r w:rsidRPr="00234C2B">
        <w:rPr>
          <w:rStyle w:val="YokA"/>
          <w:rFonts w:ascii="Verdana" w:hAnsi="Verdana"/>
        </w:rPr>
        <w:t>ı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</w:rPr>
        <w:t xml:space="preserve">Silvana </w:t>
      </w:r>
      <w:proofErr w:type="spellStart"/>
      <w:r w:rsidRPr="00234C2B">
        <w:rPr>
          <w:rStyle w:val="YokA"/>
          <w:rFonts w:ascii="Verdana" w:hAnsi="Verdana"/>
        </w:rPr>
        <w:t>Imam</w:t>
      </w:r>
      <w:r w:rsidRPr="00234C2B">
        <w:rPr>
          <w:rStyle w:val="YokA"/>
          <w:rFonts w:ascii="Verdana" w:hAnsi="Verdana"/>
        </w:rPr>
        <w:t>’ı</w:t>
      </w:r>
      <w:r w:rsidRPr="00234C2B">
        <w:rPr>
          <w:rStyle w:val="YokA"/>
          <w:rFonts w:ascii="Verdana" w:hAnsi="Verdana"/>
        </w:rPr>
        <w:t>n</w:t>
      </w:r>
      <w:proofErr w:type="spellEnd"/>
      <w:r w:rsidRPr="00234C2B">
        <w:rPr>
          <w:rStyle w:val="YokA"/>
          <w:rFonts w:ascii="Verdana" w:hAnsi="Verdana"/>
        </w:rPr>
        <w:t xml:space="preserve"> 2014 </w:t>
      </w:r>
      <w:proofErr w:type="spellStart"/>
      <w:r w:rsidRPr="00234C2B">
        <w:rPr>
          <w:rStyle w:val="YokA"/>
          <w:rFonts w:ascii="Verdana" w:hAnsi="Verdana"/>
        </w:rPr>
        <w:t>y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l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nda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birden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ü</w:t>
      </w:r>
      <w:r w:rsidRPr="00234C2B">
        <w:rPr>
          <w:rStyle w:val="YokA"/>
          <w:rFonts w:ascii="Verdana" w:hAnsi="Verdana"/>
        </w:rPr>
        <w:t>nlendi</w:t>
      </w:r>
      <w:r w:rsidRPr="00234C2B">
        <w:rPr>
          <w:rStyle w:val="YokA"/>
          <w:rFonts w:ascii="Verdana" w:hAnsi="Verdana"/>
        </w:rPr>
        <w:t>ğ</w:t>
      </w:r>
      <w:r w:rsidRPr="00234C2B">
        <w:rPr>
          <w:rStyle w:val="YokA"/>
          <w:rFonts w:ascii="Verdana" w:hAnsi="Verdana"/>
        </w:rPr>
        <w:t>i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l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ba</w:t>
      </w:r>
      <w:r w:rsidRPr="00234C2B">
        <w:rPr>
          <w:rStyle w:val="YokA"/>
          <w:rFonts w:ascii="Verdana" w:hAnsi="Verdana"/>
        </w:rPr>
        <w:t>ş</w:t>
      </w:r>
      <w:r w:rsidRPr="00234C2B">
        <w:rPr>
          <w:rStyle w:val="YokA"/>
          <w:rFonts w:ascii="Verdana" w:hAnsi="Verdana"/>
        </w:rPr>
        <w:t>layan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ve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yandan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sanat</w:t>
      </w:r>
      <w:r w:rsidRPr="00234C2B">
        <w:rPr>
          <w:rStyle w:val="YokA"/>
          <w:rFonts w:ascii="Verdana" w:hAnsi="Verdana"/>
        </w:rPr>
        <w:t>çı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olarak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</w:t>
      </w:r>
      <w:r w:rsidRPr="00234C2B">
        <w:rPr>
          <w:rStyle w:val="YokA"/>
          <w:rFonts w:ascii="Verdana" w:hAnsi="Verdana"/>
        </w:rPr>
        <w:t>ü</w:t>
      </w:r>
      <w:r w:rsidRPr="00234C2B">
        <w:rPr>
          <w:rStyle w:val="YokA"/>
          <w:rFonts w:ascii="Verdana" w:hAnsi="Verdana"/>
        </w:rPr>
        <w:t>kseli</w:t>
      </w:r>
      <w:r w:rsidRPr="00234C2B">
        <w:rPr>
          <w:rStyle w:val="YokA"/>
          <w:rFonts w:ascii="Verdana" w:hAnsi="Verdana"/>
        </w:rPr>
        <w:t>ş</w:t>
      </w:r>
      <w:r w:rsidRPr="00234C2B">
        <w:rPr>
          <w:rStyle w:val="YokA"/>
          <w:rFonts w:ascii="Verdana" w:hAnsi="Verdana"/>
        </w:rPr>
        <w:t>ini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belgelerken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di</w:t>
      </w:r>
      <w:r w:rsidRPr="00234C2B">
        <w:rPr>
          <w:rStyle w:val="YokA"/>
          <w:rFonts w:ascii="Verdana" w:hAnsi="Verdana"/>
        </w:rPr>
        <w:t>ğ</w:t>
      </w:r>
      <w:r w:rsidRPr="00234C2B">
        <w:rPr>
          <w:rStyle w:val="YokA"/>
          <w:rFonts w:ascii="Verdana" w:hAnsi="Verdana"/>
        </w:rPr>
        <w:t>er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yandan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insan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olarak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zaaflar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n</w:t>
      </w:r>
      <w:r w:rsidRPr="00234C2B">
        <w:rPr>
          <w:rStyle w:val="YokA"/>
          <w:rFonts w:ascii="Verdana" w:hAnsi="Verdana"/>
        </w:rPr>
        <w:t>ı</w:t>
      </w:r>
      <w:proofErr w:type="spellEnd"/>
      <w:r w:rsidRPr="00234C2B">
        <w:rPr>
          <w:rStyle w:val="YokA"/>
          <w:rFonts w:ascii="Verdana" w:hAnsi="Verdana"/>
        </w:rPr>
        <w:t xml:space="preserve">, </w:t>
      </w:r>
      <w:proofErr w:type="spellStart"/>
      <w:r w:rsidRPr="00234C2B">
        <w:rPr>
          <w:rStyle w:val="YokA"/>
          <w:rFonts w:ascii="Verdana" w:hAnsi="Verdana"/>
        </w:rPr>
        <w:t>k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r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lganl</w:t>
      </w:r>
      <w:r w:rsidRPr="00234C2B">
        <w:rPr>
          <w:rStyle w:val="YokA"/>
          <w:rFonts w:ascii="Verdana" w:hAnsi="Verdana"/>
        </w:rPr>
        <w:t>ığı</w:t>
      </w:r>
      <w:r w:rsidRPr="00234C2B">
        <w:rPr>
          <w:rStyle w:val="YokA"/>
          <w:rFonts w:ascii="Verdana" w:hAnsi="Verdana"/>
        </w:rPr>
        <w:t>n</w:t>
      </w:r>
      <w:r w:rsidRPr="00234C2B">
        <w:rPr>
          <w:rStyle w:val="YokA"/>
          <w:rFonts w:ascii="Verdana" w:hAnsi="Verdana"/>
        </w:rPr>
        <w:t>ı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ve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</w:t>
      </w:r>
      <w:r w:rsidRPr="00234C2B">
        <w:rPr>
          <w:rStyle w:val="YokA"/>
          <w:rFonts w:ascii="Verdana" w:hAnsi="Verdana"/>
        </w:rPr>
        <w:t>ş</w:t>
      </w:r>
      <w:r w:rsidRPr="00234C2B">
        <w:rPr>
          <w:rStyle w:val="YokA"/>
          <w:rFonts w:ascii="Verdana" w:hAnsi="Verdana"/>
        </w:rPr>
        <w:t>k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n</w:t>
      </w:r>
      <w:r w:rsidRPr="00234C2B">
        <w:rPr>
          <w:rStyle w:val="YokA"/>
          <w:rFonts w:ascii="Verdana" w:hAnsi="Verdana"/>
        </w:rPr>
        <w:t>ı</w:t>
      </w:r>
      <w:r w:rsidRPr="00234C2B">
        <w:rPr>
          <w:rStyle w:val="YokA"/>
          <w:rFonts w:ascii="Verdana" w:hAnsi="Verdana"/>
        </w:rPr>
        <w:t>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hik</w:t>
      </w:r>
      <w:r w:rsidRPr="00234C2B">
        <w:rPr>
          <w:rStyle w:val="YokA"/>
          <w:rFonts w:ascii="Verdana" w:hAnsi="Verdana"/>
        </w:rPr>
        <w:t>â</w:t>
      </w:r>
      <w:r w:rsidRPr="00234C2B">
        <w:rPr>
          <w:rStyle w:val="YokA"/>
          <w:rFonts w:ascii="Verdana" w:hAnsi="Verdana"/>
        </w:rPr>
        <w:t>yesini</w:t>
      </w:r>
      <w:proofErr w:type="spellEnd"/>
      <w:r w:rsidRPr="00234C2B">
        <w:rPr>
          <w:rStyle w:val="YokA"/>
          <w:rFonts w:ascii="Verdana" w:hAnsi="Verdana"/>
        </w:rPr>
        <w:t xml:space="preserve"> de </w:t>
      </w:r>
      <w:proofErr w:type="spellStart"/>
      <w:r w:rsidRPr="00234C2B">
        <w:rPr>
          <w:rStyle w:val="YokA"/>
          <w:rFonts w:ascii="Verdana" w:hAnsi="Verdana"/>
        </w:rPr>
        <w:t>samimiyetle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anlatan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r w:rsidRPr="00234C2B">
        <w:rPr>
          <w:rFonts w:ascii="Verdana" w:hAnsi="Verdana"/>
          <w:b/>
          <w:bCs/>
        </w:rPr>
        <w:t>“</w:t>
      </w:r>
      <w:r w:rsidRPr="00234C2B">
        <w:rPr>
          <w:rFonts w:ascii="Verdana" w:hAnsi="Verdana"/>
          <w:b/>
          <w:bCs/>
        </w:rPr>
        <w:t>Silvana / Si</w:t>
      </w:r>
      <w:r w:rsidRPr="00234C2B">
        <w:rPr>
          <w:rFonts w:ascii="Verdana" w:hAnsi="Verdana"/>
          <w:b/>
          <w:bCs/>
        </w:rPr>
        <w:t xml:space="preserve">lvana Imam: </w:t>
      </w:r>
      <w:proofErr w:type="spellStart"/>
      <w:r w:rsidRPr="00234C2B">
        <w:rPr>
          <w:rFonts w:ascii="Verdana" w:hAnsi="Verdana"/>
          <w:b/>
          <w:bCs/>
        </w:rPr>
        <w:t>Uyand</w:t>
      </w:r>
      <w:r w:rsidRPr="00234C2B">
        <w:rPr>
          <w:rFonts w:ascii="Verdana" w:hAnsi="Verdana"/>
          <w:b/>
          <w:bCs/>
        </w:rPr>
        <w:t>ığı</w:t>
      </w:r>
      <w:r w:rsidRPr="00234C2B">
        <w:rPr>
          <w:rFonts w:ascii="Verdana" w:hAnsi="Verdana"/>
          <w:b/>
          <w:bCs/>
        </w:rPr>
        <w:t>nda</w:t>
      </w:r>
      <w:proofErr w:type="spellEnd"/>
      <w:r w:rsidRPr="00234C2B">
        <w:rPr>
          <w:rFonts w:ascii="Verdana" w:hAnsi="Verdana"/>
          <w:b/>
          <w:bCs/>
        </w:rPr>
        <w:t xml:space="preserve"> Beni de </w:t>
      </w:r>
      <w:proofErr w:type="spellStart"/>
      <w:r w:rsidRPr="00234C2B">
        <w:rPr>
          <w:rFonts w:ascii="Verdana" w:hAnsi="Verdana"/>
          <w:b/>
          <w:bCs/>
        </w:rPr>
        <w:t>Uyand</w:t>
      </w:r>
      <w:r w:rsidRPr="00234C2B">
        <w:rPr>
          <w:rFonts w:ascii="Verdana" w:hAnsi="Verdana"/>
          <w:b/>
          <w:bCs/>
        </w:rPr>
        <w:t>ı</w:t>
      </w:r>
      <w:r w:rsidRPr="00234C2B">
        <w:rPr>
          <w:rFonts w:ascii="Verdana" w:hAnsi="Verdana"/>
          <w:b/>
          <w:bCs/>
        </w:rPr>
        <w:t>r</w:t>
      </w:r>
      <w:proofErr w:type="spellEnd"/>
      <w:r w:rsidRPr="00234C2B">
        <w:rPr>
          <w:rFonts w:ascii="Verdana" w:hAnsi="Verdana"/>
          <w:b/>
          <w:bCs/>
        </w:rPr>
        <w:t>”</w:t>
      </w:r>
      <w:r w:rsidRPr="00234C2B">
        <w:rPr>
          <w:rStyle w:val="YokA"/>
          <w:rFonts w:ascii="Verdana" w:hAnsi="Verdana"/>
        </w:rPr>
        <w:t xml:space="preserve">, </w:t>
      </w:r>
      <w:r w:rsidRPr="00234C2B">
        <w:rPr>
          <w:rFonts w:ascii="Verdana" w:hAnsi="Verdana"/>
          <w:b/>
          <w:bCs/>
        </w:rPr>
        <w:t>19:00</w:t>
      </w:r>
      <w:r w:rsidRPr="00234C2B">
        <w:rPr>
          <w:rStyle w:val="YokA"/>
          <w:rFonts w:ascii="Verdana" w:hAnsi="Verdana"/>
        </w:rPr>
        <w:t>’</w:t>
      </w:r>
      <w:r w:rsidRPr="00234C2B">
        <w:rPr>
          <w:rStyle w:val="YokA"/>
          <w:rFonts w:ascii="Verdana" w:hAnsi="Verdana"/>
        </w:rPr>
        <w:t xml:space="preserve">da </w:t>
      </w:r>
      <w:proofErr w:type="spellStart"/>
      <w:r w:rsidRPr="00234C2B">
        <w:rPr>
          <w:rFonts w:ascii="Verdana" w:hAnsi="Verdana"/>
          <w:b/>
          <w:bCs/>
        </w:rPr>
        <w:t>Cinemaximum</w:t>
      </w:r>
      <w:proofErr w:type="spellEnd"/>
      <w:r w:rsidRPr="00234C2B">
        <w:rPr>
          <w:rFonts w:ascii="Verdana" w:hAnsi="Verdana"/>
          <w:b/>
          <w:bCs/>
        </w:rPr>
        <w:t xml:space="preserve"> City's </w:t>
      </w:r>
      <w:proofErr w:type="spellStart"/>
      <w:r w:rsidRPr="00234C2B">
        <w:rPr>
          <w:rFonts w:ascii="Verdana" w:hAnsi="Verdana"/>
          <w:b/>
          <w:bCs/>
        </w:rPr>
        <w:t>Ni</w:t>
      </w:r>
      <w:r w:rsidRPr="00234C2B">
        <w:rPr>
          <w:rFonts w:ascii="Verdana" w:hAnsi="Verdana"/>
          <w:b/>
          <w:bCs/>
        </w:rPr>
        <w:t>ş</w:t>
      </w:r>
      <w:r w:rsidRPr="00234C2B">
        <w:rPr>
          <w:rFonts w:ascii="Verdana" w:hAnsi="Verdana"/>
          <w:b/>
          <w:bCs/>
        </w:rPr>
        <w:t>anta</w:t>
      </w:r>
      <w:r w:rsidRPr="00234C2B">
        <w:rPr>
          <w:rFonts w:ascii="Verdana" w:hAnsi="Verdana"/>
          <w:b/>
          <w:bCs/>
        </w:rPr>
        <w:t>şı</w:t>
      </w:r>
      <w:proofErr w:type="spellEnd"/>
      <w:r w:rsidRPr="00234C2B">
        <w:rPr>
          <w:rFonts w:ascii="Verdana" w:hAnsi="Verdana"/>
          <w:b/>
          <w:bCs/>
        </w:rPr>
        <w:t xml:space="preserve"> </w:t>
      </w:r>
      <w:r w:rsidRPr="00234C2B">
        <w:rPr>
          <w:rFonts w:ascii="Verdana" w:hAnsi="Verdana"/>
          <w:b/>
          <w:bCs/>
        </w:rPr>
        <w:t>Salon 3</w:t>
      </w:r>
      <w:r w:rsidRPr="00234C2B">
        <w:rPr>
          <w:rStyle w:val="YokA"/>
          <w:rFonts w:ascii="Verdana" w:hAnsi="Verdana"/>
        </w:rPr>
        <w:t>’</w:t>
      </w:r>
      <w:r w:rsidRPr="00234C2B">
        <w:rPr>
          <w:rStyle w:val="YokA"/>
          <w:rFonts w:ascii="Verdana" w:hAnsi="Verdana"/>
        </w:rPr>
        <w:t>te</w:t>
      </w:r>
      <w:r w:rsidRPr="00234C2B">
        <w:rPr>
          <w:rStyle w:val="YokA"/>
          <w:rFonts w:ascii="Verdana" w:hAnsi="Verdana"/>
        </w:rPr>
        <w:t>…</w:t>
      </w:r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</w:p>
    <w:p w:rsidR="006429D4" w:rsidRPr="00234C2B" w:rsidRDefault="006429D4">
      <w:pPr>
        <w:pStyle w:val="ListeParagraf"/>
        <w:ind w:left="644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Lizzie </w:t>
      </w:r>
      <w:proofErr w:type="spellStart"/>
      <w:r w:rsidRPr="00234C2B">
        <w:rPr>
          <w:rStyle w:val="YokA"/>
          <w:rFonts w:ascii="Verdana" w:hAnsi="Verdana"/>
          <w:b/>
          <w:bCs/>
        </w:rPr>
        <w:t>Borden</w:t>
      </w:r>
      <w:r w:rsidRPr="00234C2B">
        <w:rPr>
          <w:rFonts w:ascii="Verdana" w:hAnsi="Verdana"/>
        </w:rPr>
        <w:t>'in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çığı</w:t>
      </w:r>
      <w:r w:rsidRPr="00234C2B">
        <w:rPr>
          <w:rFonts w:ascii="Verdana" w:hAnsi="Verdana"/>
        </w:rPr>
        <w:t>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an</w:t>
      </w:r>
      <w:proofErr w:type="spellEnd"/>
      <w:r w:rsidRPr="00234C2B">
        <w:rPr>
          <w:rFonts w:ascii="Verdana" w:hAnsi="Verdana"/>
        </w:rPr>
        <w:t xml:space="preserve"> feminist </w:t>
      </w:r>
      <w:proofErr w:type="spellStart"/>
      <w:r w:rsidRPr="00234C2B">
        <w:rPr>
          <w:rFonts w:ascii="Verdana" w:hAnsi="Verdana"/>
        </w:rPr>
        <w:t>bilimkurgusu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Born in Flames / </w:t>
      </w:r>
      <w:proofErr w:type="spellStart"/>
      <w:r w:rsidRPr="00234C2B">
        <w:rPr>
          <w:rStyle w:val="YokA"/>
          <w:rFonts w:ascii="Verdana" w:hAnsi="Verdana"/>
          <w:b/>
          <w:bCs/>
        </w:rPr>
        <w:t>Ate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lere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Do</w:t>
      </w:r>
      <w:r w:rsidRPr="00234C2B">
        <w:rPr>
          <w:rStyle w:val="YokA"/>
          <w:rFonts w:ascii="Verdana" w:hAnsi="Verdana"/>
          <w:b/>
          <w:bCs/>
        </w:rPr>
        <w:t>ğ</w:t>
      </w:r>
      <w:r w:rsidRPr="00234C2B">
        <w:rPr>
          <w:rStyle w:val="YokA"/>
          <w:rFonts w:ascii="Verdana" w:hAnsi="Verdana"/>
          <w:b/>
          <w:bCs/>
        </w:rPr>
        <w:t>mak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3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te</w:t>
      </w:r>
      <w:r w:rsidRPr="00234C2B">
        <w:rPr>
          <w:rFonts w:ascii="Verdana" w:hAnsi="Verdana"/>
        </w:rPr>
        <w:t xml:space="preserve">… </w:t>
      </w:r>
    </w:p>
    <w:p w:rsidR="006429D4" w:rsidRPr="00234C2B" w:rsidRDefault="006429D4">
      <w:pPr>
        <w:pStyle w:val="Gvde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Isabelle </w:t>
      </w:r>
      <w:proofErr w:type="spellStart"/>
      <w:r w:rsidRPr="00234C2B">
        <w:rPr>
          <w:rFonts w:ascii="Verdana" w:hAnsi="Verdana"/>
        </w:rPr>
        <w:t>Huppert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Locarno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En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İ</w:t>
      </w:r>
      <w:r w:rsidRPr="00234C2B">
        <w:rPr>
          <w:rStyle w:val="YokA"/>
          <w:rFonts w:ascii="Verdana" w:hAnsi="Verdana"/>
          <w:b/>
          <w:bCs/>
        </w:rPr>
        <w:t>yi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Kad</w:t>
      </w:r>
      <w:r w:rsidRPr="00234C2B">
        <w:rPr>
          <w:rStyle w:val="YokA"/>
          <w:rFonts w:ascii="Verdana" w:hAnsi="Verdana"/>
          <w:b/>
          <w:bCs/>
        </w:rPr>
        <w:t>ı</w:t>
      </w:r>
      <w:r w:rsidRPr="00234C2B">
        <w:rPr>
          <w:rStyle w:val="YokA"/>
          <w:rFonts w:ascii="Verdana" w:hAnsi="Verdana"/>
          <w:b/>
          <w:bCs/>
        </w:rPr>
        <w:t>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Oyuncu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Ö</w:t>
      </w:r>
      <w:r w:rsidRPr="00234C2B">
        <w:rPr>
          <w:rStyle w:val="YokA"/>
          <w:rFonts w:ascii="Verdana" w:hAnsi="Verdana"/>
          <w:b/>
          <w:bCs/>
        </w:rPr>
        <w:t>d</w:t>
      </w:r>
      <w:r w:rsidRPr="00234C2B">
        <w:rPr>
          <w:rStyle w:val="YokA"/>
          <w:rFonts w:ascii="Verdana" w:hAnsi="Verdana"/>
          <w:b/>
          <w:bCs/>
        </w:rPr>
        <w:t>ü</w:t>
      </w:r>
      <w:r w:rsidRPr="00234C2B">
        <w:rPr>
          <w:rStyle w:val="YokA"/>
          <w:rFonts w:ascii="Verdana" w:hAnsi="Verdana"/>
          <w:b/>
          <w:bCs/>
        </w:rPr>
        <w:t>l</w:t>
      </w:r>
      <w:r w:rsidRPr="00234C2B">
        <w:rPr>
          <w:rStyle w:val="YokA"/>
          <w:rFonts w:ascii="Verdana" w:hAnsi="Verdana"/>
          <w:b/>
          <w:bCs/>
        </w:rPr>
        <w:t>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getiren</w:t>
      </w:r>
      <w:proofErr w:type="spellEnd"/>
      <w:r w:rsidRPr="00234C2B">
        <w:rPr>
          <w:rFonts w:ascii="Verdana" w:hAnsi="Verdana"/>
        </w:rPr>
        <w:t xml:space="preserve">, </w:t>
      </w:r>
      <w:r w:rsidRPr="00234C2B">
        <w:rPr>
          <w:rFonts w:ascii="Verdana" w:hAnsi="Verdana"/>
        </w:rPr>
        <w:t>“</w:t>
      </w:r>
      <w:r w:rsidRPr="00234C2B">
        <w:rPr>
          <w:rFonts w:ascii="Verdana" w:hAnsi="Verdana"/>
        </w:rPr>
        <w:t xml:space="preserve">Dr. Jekyll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Mr. </w:t>
      </w:r>
      <w:proofErr w:type="spellStart"/>
      <w:proofErr w:type="gramStart"/>
      <w:r w:rsidRPr="00234C2B">
        <w:rPr>
          <w:rFonts w:ascii="Verdana" w:hAnsi="Verdana"/>
        </w:rPr>
        <w:t>Hyde</w:t>
      </w:r>
      <w:r w:rsidRPr="00234C2B">
        <w:rPr>
          <w:rFonts w:ascii="Verdana" w:hAnsi="Verdana"/>
        </w:rPr>
        <w:t>”</w:t>
      </w:r>
      <w:r w:rsidRPr="00234C2B">
        <w:rPr>
          <w:rFonts w:ascii="Verdana" w:hAnsi="Verdana"/>
        </w:rPr>
        <w:t>a</w:t>
      </w:r>
      <w:proofErr w:type="spellEnd"/>
      <w:proofErr w:type="gramEnd"/>
      <w:r w:rsidRPr="00234C2B">
        <w:rPr>
          <w:rFonts w:ascii="Verdana" w:hAnsi="Verdana"/>
        </w:rPr>
        <w:t xml:space="preserve"> modern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ger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ek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st</w:t>
      </w:r>
      <w:r w:rsidRPr="00234C2B">
        <w:rPr>
          <w:rFonts w:ascii="Verdana" w:hAnsi="Verdana"/>
        </w:rPr>
        <w:t>ü</w:t>
      </w:r>
      <w:r w:rsidRPr="00234C2B">
        <w:rPr>
          <w:rFonts w:ascii="Verdana" w:hAnsi="Verdana"/>
        </w:rPr>
        <w:t>c</w:t>
      </w:r>
      <w:r w:rsidRPr="00234C2B">
        <w:rPr>
          <w:rFonts w:ascii="Verdana" w:hAnsi="Verdana"/>
        </w:rPr>
        <w:t>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yorum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getiren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Frans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komedisi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>Madame Hyde / Bayan Hyde</w:t>
      </w:r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9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da</w:t>
      </w:r>
      <w:r w:rsidRPr="00234C2B">
        <w:rPr>
          <w:rFonts w:ascii="Verdana" w:hAnsi="Verdana"/>
        </w:rPr>
        <w:t xml:space="preserve">… </w:t>
      </w:r>
    </w:p>
    <w:p w:rsidR="006429D4" w:rsidRPr="00234C2B" w:rsidRDefault="006429D4">
      <w:pPr>
        <w:pStyle w:val="Gvde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Robin </w:t>
      </w:r>
      <w:proofErr w:type="spellStart"/>
      <w:r w:rsidRPr="00234C2B">
        <w:rPr>
          <w:rFonts w:ascii="Verdana" w:hAnsi="Verdana"/>
        </w:rPr>
        <w:t>Aubert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in</w:t>
      </w:r>
      <w:proofErr w:type="spellEnd"/>
      <w:r w:rsidRPr="00234C2B">
        <w:rPr>
          <w:rFonts w:ascii="Verdana" w:hAnsi="Verdana"/>
        </w:rPr>
        <w:t xml:space="preserve"> Toronto Film </w:t>
      </w:r>
      <w:proofErr w:type="spellStart"/>
      <w:r w:rsidRPr="00234C2B">
        <w:rPr>
          <w:rFonts w:ascii="Verdana" w:hAnsi="Verdana"/>
        </w:rPr>
        <w:t>Festivali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</w:t>
      </w:r>
      <w:r w:rsidRPr="00234C2B">
        <w:rPr>
          <w:rFonts w:ascii="Verdana" w:hAnsi="Verdana"/>
        </w:rPr>
        <w:t>çı</w:t>
      </w:r>
      <w:r w:rsidRPr="00234C2B">
        <w:rPr>
          <w:rFonts w:ascii="Verdana" w:hAnsi="Verdana"/>
        </w:rPr>
        <w:t>l</w:t>
      </w:r>
      <w:r w:rsidRPr="00234C2B">
        <w:rPr>
          <w:rFonts w:ascii="Verdana" w:hAnsi="Verdana"/>
        </w:rPr>
        <w:t>ış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Fonts w:ascii="Verdana" w:hAnsi="Verdana"/>
        </w:rPr>
        <w:t xml:space="preserve">filmi de </w:t>
      </w:r>
      <w:proofErr w:type="spellStart"/>
      <w:r w:rsidRPr="00234C2B">
        <w:rPr>
          <w:rFonts w:ascii="Verdana" w:hAnsi="Verdana"/>
        </w:rPr>
        <w:t>olan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kli</w:t>
      </w:r>
      <w:r w:rsidRPr="00234C2B">
        <w:rPr>
          <w:rFonts w:ascii="Verdana" w:hAnsi="Verdana"/>
        </w:rPr>
        <w:t>ş</w:t>
      </w:r>
      <w:r w:rsidRPr="00234C2B">
        <w:rPr>
          <w:rFonts w:ascii="Verdana" w:hAnsi="Verdana"/>
        </w:rPr>
        <w:t>elere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üş</w:t>
      </w:r>
      <w:r w:rsidRPr="00234C2B">
        <w:rPr>
          <w:rFonts w:ascii="Verdana" w:hAnsi="Verdana"/>
        </w:rPr>
        <w:t>meden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kurdu</w:t>
      </w:r>
      <w:r w:rsidRPr="00234C2B">
        <w:rPr>
          <w:rFonts w:ascii="Verdana" w:hAnsi="Verdana"/>
        </w:rPr>
        <w:t>ğ</w:t>
      </w:r>
      <w:r w:rsidRPr="00234C2B">
        <w:rPr>
          <w:rFonts w:ascii="Verdana" w:hAnsi="Verdana"/>
        </w:rPr>
        <w:t>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nefis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atmosferiyle</w:t>
      </w:r>
      <w:proofErr w:type="spellEnd"/>
      <w:r w:rsidRPr="00234C2B">
        <w:rPr>
          <w:rFonts w:ascii="Verdana" w:hAnsi="Verdana"/>
        </w:rPr>
        <w:t xml:space="preserve">, son </w:t>
      </w:r>
      <w:proofErr w:type="spellStart"/>
      <w:r w:rsidRPr="00234C2B">
        <w:rPr>
          <w:rFonts w:ascii="Verdana" w:hAnsi="Verdana"/>
        </w:rPr>
        <w:t>y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llar</w:t>
      </w:r>
      <w:r w:rsidRPr="00234C2B">
        <w:rPr>
          <w:rFonts w:ascii="Verdana" w:hAnsi="Verdana"/>
        </w:rPr>
        <w:t>ı</w:t>
      </w:r>
      <w:r w:rsidRPr="00234C2B">
        <w:rPr>
          <w:rFonts w:ascii="Verdana" w:hAnsi="Verdana"/>
        </w:rPr>
        <w:t>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yenilik</w:t>
      </w:r>
      <w:r w:rsidRPr="00234C2B">
        <w:rPr>
          <w:rFonts w:ascii="Verdana" w:hAnsi="Verdana"/>
        </w:rPr>
        <w:t>ç</w:t>
      </w:r>
      <w:r w:rsidRPr="00234C2B">
        <w:rPr>
          <w:rFonts w:ascii="Verdana" w:hAnsi="Verdana"/>
        </w:rPr>
        <w:t>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zombi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filmlerinden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</w:t>
      </w:r>
      <w:r w:rsidRPr="00234C2B">
        <w:rPr>
          <w:rFonts w:ascii="Verdana" w:hAnsi="Verdana"/>
        </w:rPr>
        <w:t>ö</w:t>
      </w:r>
      <w:r w:rsidRPr="00234C2B">
        <w:rPr>
          <w:rFonts w:ascii="Verdana" w:hAnsi="Verdana"/>
        </w:rPr>
        <w:t>n</w:t>
      </w:r>
      <w:r w:rsidRPr="00234C2B">
        <w:rPr>
          <w:rFonts w:ascii="Verdana" w:hAnsi="Verdana"/>
        </w:rPr>
        <w:t>üş</w:t>
      </w:r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</w:t>
      </w:r>
      <w:r w:rsidRPr="00234C2B">
        <w:rPr>
          <w:rStyle w:val="YokA"/>
          <w:rFonts w:ascii="Verdana" w:hAnsi="Verdana"/>
          <w:b/>
          <w:bCs/>
        </w:rPr>
        <w:t xml:space="preserve">Les </w:t>
      </w:r>
      <w:proofErr w:type="spellStart"/>
      <w:r w:rsidRPr="00234C2B">
        <w:rPr>
          <w:rStyle w:val="YokA"/>
          <w:rFonts w:ascii="Verdana" w:hAnsi="Verdana"/>
          <w:b/>
          <w:bCs/>
        </w:rPr>
        <w:t>affam</w:t>
      </w:r>
      <w:r w:rsidRPr="00234C2B">
        <w:rPr>
          <w:rStyle w:val="YokA"/>
          <w:rFonts w:ascii="Verdana" w:hAnsi="Verdana"/>
          <w:b/>
          <w:bCs/>
        </w:rPr>
        <w:t>é</w:t>
      </w:r>
      <w:r w:rsidRPr="00234C2B">
        <w:rPr>
          <w:rStyle w:val="YokA"/>
          <w:rFonts w:ascii="Verdana" w:hAnsi="Verdana"/>
          <w:b/>
          <w:bCs/>
        </w:rPr>
        <w:t>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Ac</w:t>
      </w:r>
      <w:r w:rsidRPr="00234C2B">
        <w:rPr>
          <w:rStyle w:val="YokA"/>
          <w:rFonts w:ascii="Calibri" w:eastAsia="Calibri" w:hAnsi="Calibri" w:cs="Calibri"/>
        </w:rPr>
        <w:t>̧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Gezenler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23:59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 xml:space="preserve">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</w:t>
      </w:r>
      <w:r w:rsidRPr="00234C2B">
        <w:rPr>
          <w:rStyle w:val="YokA"/>
          <w:rFonts w:ascii="Verdana" w:hAnsi="Verdana"/>
          <w:b/>
          <w:bCs/>
        </w:rPr>
        <w:t>ş</w:t>
      </w:r>
      <w:r w:rsidRPr="00234C2B">
        <w:rPr>
          <w:rStyle w:val="YokA"/>
          <w:rFonts w:ascii="Verdana" w:hAnsi="Verdana"/>
          <w:b/>
          <w:bCs/>
        </w:rPr>
        <w:t>anta</w:t>
      </w:r>
      <w:r w:rsidRPr="00234C2B">
        <w:rPr>
          <w:rStyle w:val="YokA"/>
          <w:rFonts w:ascii="Verdana" w:hAnsi="Verdana"/>
          <w:b/>
          <w:bCs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Salon 7</w:t>
      </w:r>
      <w:r w:rsidRPr="00234C2B">
        <w:rPr>
          <w:rFonts w:ascii="Verdana" w:hAnsi="Verdana"/>
        </w:rPr>
        <w:t>’</w:t>
      </w:r>
      <w:r w:rsidRPr="00234C2B">
        <w:rPr>
          <w:rFonts w:ascii="Verdana" w:hAnsi="Verdana"/>
        </w:rPr>
        <w:t>de</w:t>
      </w:r>
      <w:r w:rsidRPr="00234C2B">
        <w:rPr>
          <w:rFonts w:ascii="Verdana" w:hAnsi="Verdana"/>
        </w:rPr>
        <w:t xml:space="preserve">… </w:t>
      </w:r>
    </w:p>
    <w:p w:rsidR="006429D4" w:rsidRDefault="006429D4" w:rsidP="00234C2B">
      <w:pPr>
        <w:pStyle w:val="ListeParagraf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:rsidR="006429D4" w:rsidRPr="00234C2B" w:rsidRDefault="00267A69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234C2B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234C2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6429D4" w:rsidRPr="00234C2B" w:rsidRDefault="00267A69">
      <w:pPr>
        <w:pStyle w:val="ListeParagraf"/>
        <w:spacing w:after="40"/>
        <w:ind w:left="0"/>
        <w:rPr>
          <w:rStyle w:val="YokA"/>
          <w:rFonts w:ascii="Verdana" w:eastAsia="Verdana" w:hAnsi="Verdana" w:cs="Verdana"/>
          <w:b/>
          <w:bCs/>
        </w:rPr>
      </w:pPr>
      <w:r w:rsidRPr="00234C2B">
        <w:rPr>
          <w:rStyle w:val="YokA"/>
          <w:rFonts w:ascii="Verdana" w:hAnsi="Verdana"/>
          <w:b/>
          <w:bCs/>
        </w:rPr>
        <w:t xml:space="preserve">Festival </w:t>
      </w:r>
      <w:proofErr w:type="spellStart"/>
      <w:r w:rsidRPr="00234C2B">
        <w:rPr>
          <w:rStyle w:val="YokA"/>
          <w:rFonts w:ascii="Verdana" w:hAnsi="Verdana"/>
          <w:b/>
          <w:bCs/>
        </w:rPr>
        <w:t>Mek</w:t>
      </w:r>
      <w:r w:rsidRPr="00234C2B">
        <w:rPr>
          <w:rStyle w:val="YokA"/>
          <w:rFonts w:ascii="Verdana" w:hAnsi="Verdana"/>
          <w:b/>
          <w:bCs/>
        </w:rPr>
        <w:t>â</w:t>
      </w:r>
      <w:r w:rsidRPr="00234C2B">
        <w:rPr>
          <w:rStyle w:val="YokA"/>
          <w:rFonts w:ascii="Verdana" w:hAnsi="Verdana"/>
          <w:b/>
          <w:bCs/>
        </w:rPr>
        <w:t>nlar</w:t>
      </w:r>
      <w:r w:rsidRPr="00234C2B">
        <w:rPr>
          <w:rStyle w:val="YokA"/>
          <w:rFonts w:ascii="Verdana" w:hAnsi="Verdana"/>
          <w:b/>
          <w:bCs/>
        </w:rPr>
        <w:t>ı</w:t>
      </w:r>
      <w:proofErr w:type="spellEnd"/>
    </w:p>
    <w:p w:rsidR="006429D4" w:rsidRPr="00234C2B" w:rsidRDefault="006429D4">
      <w:pPr>
        <w:pStyle w:val="ListeParagraf"/>
        <w:ind w:left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İ</w:t>
      </w:r>
      <w:r w:rsidRPr="00234C2B">
        <w:rPr>
          <w:rStyle w:val="YokA"/>
          <w:rFonts w:ascii="Verdana" w:hAnsi="Verdana"/>
          <w:b/>
          <w:bCs/>
          <w:u w:val="single" w:color="444444"/>
        </w:rPr>
        <w:t>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color="444444"/>
        </w:rPr>
      </w:pPr>
      <w:r w:rsidRPr="00234C2B">
        <w:rPr>
          <w:rStyle w:val="YokA"/>
          <w:rFonts w:ascii="Verdana" w:hAnsi="Verdana"/>
          <w:b/>
          <w:bCs/>
          <w:u w:color="444444"/>
        </w:rPr>
        <w:t xml:space="preserve">alt |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bomontiada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>:</w:t>
      </w:r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Tarihi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Bomonti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Bira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Fabrikas</w:t>
      </w:r>
      <w:r w:rsidRPr="00234C2B">
        <w:rPr>
          <w:rStyle w:val="YokA"/>
          <w:rFonts w:ascii="Verdana" w:hAnsi="Verdana"/>
          <w:u w:color="444444"/>
        </w:rPr>
        <w:t>ı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Birahane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Sokak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 1 </w:t>
      </w:r>
      <w:proofErr w:type="spellStart"/>
      <w:r w:rsidRPr="00234C2B">
        <w:rPr>
          <w:rStyle w:val="YokA"/>
          <w:rFonts w:ascii="Verdana" w:hAnsi="Verdana"/>
          <w:u w:color="444444"/>
        </w:rPr>
        <w:t>Bomonti</w:t>
      </w:r>
      <w:proofErr w:type="spellEnd"/>
      <w:r w:rsidRPr="00234C2B">
        <w:rPr>
          <w:rStyle w:val="YokA"/>
          <w:rFonts w:ascii="Verdana" w:hAnsi="Verdana"/>
          <w:u w:color="444444"/>
        </w:rPr>
        <w:t>/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Ac</w:t>
      </w:r>
      <w:r w:rsidRPr="00234C2B">
        <w:rPr>
          <w:rStyle w:val="YokA"/>
          <w:rFonts w:ascii="Verdana" w:hAnsi="Verdana"/>
          <w:u w:color="444444"/>
        </w:rPr>
        <w:t>ı</w:t>
      </w:r>
      <w:r w:rsidRPr="00234C2B">
        <w:rPr>
          <w:rStyle w:val="YokA"/>
          <w:rFonts w:ascii="Verdana" w:hAnsi="Verdana"/>
          <w:u w:color="444444"/>
        </w:rPr>
        <w:t>badem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Mahallesi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Al</w:t>
      </w:r>
      <w:r w:rsidRPr="00234C2B">
        <w:rPr>
          <w:rStyle w:val="YokA"/>
          <w:rFonts w:ascii="Verdana" w:hAnsi="Verdana"/>
          <w:u w:color="444444"/>
        </w:rPr>
        <w:t>ış</w:t>
      </w:r>
      <w:r w:rsidRPr="00234C2B">
        <w:rPr>
          <w:rStyle w:val="YokA"/>
          <w:rFonts w:ascii="Verdana" w:hAnsi="Verdana"/>
          <w:u w:color="444444"/>
        </w:rPr>
        <w:t>veri</w:t>
      </w:r>
      <w:r w:rsidRPr="00234C2B">
        <w:rPr>
          <w:rStyle w:val="YokA"/>
          <w:rFonts w:ascii="Verdana" w:hAnsi="Verdana"/>
          <w:u w:color="444444"/>
        </w:rPr>
        <w:t>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Sokak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No:25, 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 xml:space="preserve">stanbul 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Caddebostan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K</w:t>
      </w:r>
      <w:r w:rsidRPr="00234C2B">
        <w:rPr>
          <w:rStyle w:val="YokA"/>
          <w:rFonts w:ascii="Verdana" w:hAnsi="Verdana"/>
          <w:b/>
          <w:bCs/>
          <w:u w:color="444444"/>
        </w:rPr>
        <w:t>ü</w:t>
      </w:r>
      <w:r w:rsidRPr="00234C2B">
        <w:rPr>
          <w:rStyle w:val="YokA"/>
          <w:rFonts w:ascii="Verdana" w:hAnsi="Verdana"/>
          <w:b/>
          <w:bCs/>
          <w:u w:color="444444"/>
        </w:rPr>
        <w:t>lt</w:t>
      </w:r>
      <w:r w:rsidRPr="00234C2B">
        <w:rPr>
          <w:rStyle w:val="YokA"/>
          <w:rFonts w:ascii="Verdana" w:hAnsi="Verdana"/>
          <w:b/>
          <w:bCs/>
          <w:u w:color="444444"/>
        </w:rPr>
        <w:t>ü</w:t>
      </w:r>
      <w:r w:rsidRPr="00234C2B">
        <w:rPr>
          <w:rStyle w:val="YokA"/>
          <w:rFonts w:ascii="Verdana" w:hAnsi="Verdana"/>
          <w:b/>
          <w:bCs/>
          <w:u w:color="444444"/>
        </w:rPr>
        <w:t>r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(CKM):</w:t>
      </w:r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Haldun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Taner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. </w:t>
      </w:r>
      <w:proofErr w:type="spellStart"/>
      <w:r w:rsidRPr="00234C2B">
        <w:rPr>
          <w:rStyle w:val="YokA"/>
          <w:rFonts w:ascii="Verdana" w:hAnsi="Verdana"/>
          <w:u w:color="444444"/>
        </w:rPr>
        <w:t>Caddebostan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K</w:t>
      </w:r>
      <w:r w:rsidRPr="00234C2B">
        <w:rPr>
          <w:rStyle w:val="YokA"/>
          <w:rFonts w:ascii="Verdana" w:hAnsi="Verdana"/>
          <w:u w:color="444444"/>
        </w:rPr>
        <w:t>ü</w:t>
      </w:r>
      <w:r w:rsidRPr="00234C2B">
        <w:rPr>
          <w:rStyle w:val="YokA"/>
          <w:rFonts w:ascii="Verdana" w:hAnsi="Verdana"/>
          <w:u w:color="444444"/>
        </w:rPr>
        <w:t>lt</w:t>
      </w:r>
      <w:r w:rsidRPr="00234C2B">
        <w:rPr>
          <w:rStyle w:val="YokA"/>
          <w:rFonts w:ascii="Verdana" w:hAnsi="Verdana"/>
          <w:u w:color="444444"/>
        </w:rPr>
        <w:t>ü</w:t>
      </w:r>
      <w:r w:rsidRPr="00234C2B">
        <w:rPr>
          <w:rStyle w:val="YokA"/>
          <w:rFonts w:ascii="Verdana" w:hAnsi="Verdana"/>
          <w:u w:color="444444"/>
        </w:rPr>
        <w:t>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No:11 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City</w:t>
      </w:r>
      <w:r w:rsidRPr="00234C2B">
        <w:rPr>
          <w:rStyle w:val="YokA"/>
          <w:rFonts w:ascii="Verdana" w:hAnsi="Verdana"/>
          <w:b/>
          <w:bCs/>
          <w:u w:color="444444"/>
        </w:rPr>
        <w:t>’</w:t>
      </w:r>
      <w:r w:rsidRPr="00234C2B">
        <w:rPr>
          <w:rStyle w:val="YokA"/>
          <w:rFonts w:ascii="Verdana" w:hAnsi="Verdana"/>
          <w:b/>
          <w:bCs/>
          <w:u w:color="444444"/>
        </w:rPr>
        <w:t xml:space="preserve">s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Ni</w:t>
      </w:r>
      <w:r w:rsidRPr="00234C2B">
        <w:rPr>
          <w:rStyle w:val="YokA"/>
          <w:rFonts w:ascii="Verdana" w:hAnsi="Verdana"/>
          <w:b/>
          <w:bCs/>
          <w:u w:color="444444"/>
        </w:rPr>
        <w:t>ş</w:t>
      </w:r>
      <w:r w:rsidRPr="00234C2B">
        <w:rPr>
          <w:rStyle w:val="YokA"/>
          <w:rFonts w:ascii="Verdana" w:hAnsi="Verdana"/>
          <w:b/>
          <w:bCs/>
          <w:u w:color="444444"/>
        </w:rPr>
        <w:t>anta</w:t>
      </w:r>
      <w:r w:rsidRPr="00234C2B">
        <w:rPr>
          <w:rStyle w:val="YokA"/>
          <w:rFonts w:ascii="Verdana" w:hAnsi="Verdana"/>
          <w:b/>
          <w:bCs/>
          <w:u w:color="444444"/>
        </w:rPr>
        <w:t>şı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Te</w:t>
      </w:r>
      <w:r w:rsidRPr="00234C2B">
        <w:rPr>
          <w:rStyle w:val="YokA"/>
          <w:rFonts w:ascii="Verdana" w:hAnsi="Verdana"/>
          <w:u w:color="444444"/>
        </w:rPr>
        <w:t>ş</w:t>
      </w:r>
      <w:r w:rsidRPr="00234C2B">
        <w:rPr>
          <w:rStyle w:val="YokA"/>
          <w:rFonts w:ascii="Verdana" w:hAnsi="Verdana"/>
          <w:u w:color="444444"/>
        </w:rPr>
        <w:t>vikiye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Cad. City's </w:t>
      </w:r>
      <w:proofErr w:type="spellStart"/>
      <w:r w:rsidRPr="00234C2B">
        <w:rPr>
          <w:rStyle w:val="YokA"/>
          <w:rFonts w:ascii="Verdana" w:hAnsi="Verdana"/>
          <w:u w:color="444444"/>
        </w:rPr>
        <w:t>Ni</w:t>
      </w:r>
      <w:r w:rsidRPr="00234C2B">
        <w:rPr>
          <w:rStyle w:val="YokA"/>
          <w:rFonts w:ascii="Verdana" w:hAnsi="Verdana"/>
          <w:u w:color="444444"/>
        </w:rPr>
        <w:t>ş</w:t>
      </w:r>
      <w:r w:rsidRPr="00234C2B">
        <w:rPr>
          <w:rStyle w:val="YokA"/>
          <w:rFonts w:ascii="Verdana" w:hAnsi="Verdana"/>
          <w:u w:color="444444"/>
        </w:rPr>
        <w:t>anta</w:t>
      </w:r>
      <w:r w:rsidRPr="00234C2B">
        <w:rPr>
          <w:rStyle w:val="YokA"/>
          <w:rFonts w:ascii="Verdana" w:hAnsi="Verdana"/>
          <w:u w:color="444444"/>
        </w:rPr>
        <w:t>şı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Al</w:t>
      </w:r>
      <w:r w:rsidRPr="00234C2B">
        <w:rPr>
          <w:rStyle w:val="YokA"/>
          <w:rFonts w:ascii="Verdana" w:hAnsi="Verdana"/>
          <w:u w:color="444444"/>
        </w:rPr>
        <w:t>ış</w:t>
      </w:r>
      <w:r w:rsidRPr="00234C2B">
        <w:rPr>
          <w:rStyle w:val="YokA"/>
          <w:rFonts w:ascii="Verdana" w:hAnsi="Verdana"/>
          <w:u w:color="444444"/>
        </w:rPr>
        <w:t>veri</w:t>
      </w:r>
      <w:r w:rsidRPr="00234C2B">
        <w:rPr>
          <w:rStyle w:val="YokA"/>
          <w:rFonts w:ascii="Verdana" w:hAnsi="Verdana"/>
          <w:u w:color="444444"/>
        </w:rPr>
        <w:t>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No:162, 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Kanyon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AVM Kat:1 </w:t>
      </w:r>
      <w:proofErr w:type="spellStart"/>
      <w:r w:rsidRPr="00234C2B">
        <w:rPr>
          <w:rStyle w:val="YokA"/>
          <w:rFonts w:ascii="Verdana" w:hAnsi="Verdana"/>
          <w:u w:color="444444"/>
        </w:rPr>
        <w:t>B</w:t>
      </w:r>
      <w:r w:rsidRPr="00234C2B">
        <w:rPr>
          <w:rStyle w:val="YokA"/>
          <w:rFonts w:ascii="Verdana" w:hAnsi="Verdana"/>
          <w:u w:color="444444"/>
        </w:rPr>
        <w:t>ü</w:t>
      </w:r>
      <w:r w:rsidRPr="00234C2B">
        <w:rPr>
          <w:rStyle w:val="YokA"/>
          <w:rFonts w:ascii="Verdana" w:hAnsi="Verdana"/>
          <w:u w:color="444444"/>
        </w:rPr>
        <w:t>y</w:t>
      </w:r>
      <w:r w:rsidRPr="00234C2B">
        <w:rPr>
          <w:rStyle w:val="YokA"/>
          <w:rFonts w:ascii="Verdana" w:hAnsi="Verdana"/>
          <w:u w:color="444444"/>
        </w:rPr>
        <w:t>ü</w:t>
      </w:r>
      <w:r w:rsidRPr="00234C2B">
        <w:rPr>
          <w:rStyle w:val="YokA"/>
          <w:rFonts w:ascii="Verdana" w:hAnsi="Verdana"/>
          <w:u w:color="444444"/>
        </w:rPr>
        <w:t>kdere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Caddesi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No:185 </w:t>
      </w:r>
      <w:proofErr w:type="spellStart"/>
      <w:r w:rsidRPr="00234C2B">
        <w:rPr>
          <w:rStyle w:val="YokA"/>
          <w:rFonts w:ascii="Verdana" w:hAnsi="Verdana"/>
          <w:u w:color="444444"/>
        </w:rPr>
        <w:t>Levent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Be</w:t>
      </w:r>
      <w:r w:rsidRPr="00234C2B">
        <w:rPr>
          <w:rStyle w:val="YokA"/>
          <w:rFonts w:ascii="Verdana" w:hAnsi="Verdana"/>
          <w:u w:color="444444"/>
        </w:rPr>
        <w:t>ş</w:t>
      </w:r>
      <w:r w:rsidRPr="00234C2B">
        <w:rPr>
          <w:rStyle w:val="YokA"/>
          <w:rFonts w:ascii="Verdana" w:hAnsi="Verdana"/>
          <w:u w:color="444444"/>
        </w:rPr>
        <w:t>ikta</w:t>
      </w:r>
      <w:r w:rsidRPr="00234C2B">
        <w:rPr>
          <w:rStyle w:val="YokA"/>
          <w:rFonts w:ascii="Verdana" w:hAnsi="Verdana"/>
          <w:u w:color="444444"/>
        </w:rPr>
        <w:t>ş</w:t>
      </w:r>
      <w:proofErr w:type="spellEnd"/>
      <w:r w:rsidRPr="00234C2B">
        <w:rPr>
          <w:rStyle w:val="YokA"/>
          <w:rFonts w:ascii="Verdana" w:hAnsi="Verdana"/>
          <w:u w:color="444444"/>
        </w:rPr>
        <w:t>/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r w:rsidRPr="00234C2B">
        <w:rPr>
          <w:rStyle w:val="YokA"/>
          <w:rFonts w:ascii="Verdana" w:hAnsi="Verdana"/>
          <w:b/>
          <w:bCs/>
          <w:u w:color="444444"/>
        </w:rPr>
        <w:t xml:space="preserve">Soho House </w:t>
      </w:r>
      <w:r w:rsidRPr="00234C2B">
        <w:rPr>
          <w:rStyle w:val="YokA"/>
          <w:rFonts w:ascii="Verdana" w:hAnsi="Verdana"/>
          <w:b/>
          <w:bCs/>
          <w:u w:color="444444"/>
        </w:rPr>
        <w:t>İ</w:t>
      </w:r>
      <w:r w:rsidRPr="00234C2B">
        <w:rPr>
          <w:rStyle w:val="YokA"/>
          <w:rFonts w:ascii="Verdana" w:hAnsi="Verdana"/>
          <w:b/>
          <w:bCs/>
          <w:u w:color="444444"/>
        </w:rPr>
        <w:t xml:space="preserve">stanbul: </w:t>
      </w:r>
      <w:proofErr w:type="spellStart"/>
      <w:r w:rsidRPr="00234C2B">
        <w:rPr>
          <w:rStyle w:val="YokA"/>
          <w:rFonts w:ascii="Verdana" w:hAnsi="Verdana"/>
          <w:u w:color="444444"/>
        </w:rPr>
        <w:t>Evliya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Ç</w:t>
      </w:r>
      <w:r w:rsidRPr="00234C2B">
        <w:rPr>
          <w:rStyle w:val="YokA"/>
          <w:rFonts w:ascii="Verdana" w:hAnsi="Verdana"/>
          <w:u w:color="444444"/>
        </w:rPr>
        <w:t>elebi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Mahallesi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Beyo</w:t>
      </w:r>
      <w:r w:rsidRPr="00234C2B">
        <w:rPr>
          <w:rStyle w:val="YokA"/>
          <w:rFonts w:ascii="Verdana" w:hAnsi="Verdana"/>
          <w:u w:color="444444"/>
        </w:rPr>
        <w:t>ğ</w:t>
      </w:r>
      <w:r w:rsidRPr="00234C2B">
        <w:rPr>
          <w:rStyle w:val="YokA"/>
          <w:rFonts w:ascii="Verdana" w:hAnsi="Verdana"/>
          <w:u w:color="444444"/>
        </w:rPr>
        <w:t>lu</w:t>
      </w:r>
      <w:proofErr w:type="spellEnd"/>
      <w:r w:rsidRPr="00234C2B">
        <w:rPr>
          <w:rStyle w:val="YokA"/>
          <w:rFonts w:ascii="Verdana" w:hAnsi="Verdana"/>
          <w:u w:color="444444"/>
        </w:rPr>
        <w:t>/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stanbul</w:t>
      </w:r>
    </w:p>
    <w:p w:rsidR="006429D4" w:rsidRPr="00234C2B" w:rsidRDefault="006429D4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ANKARA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Armada: </w:t>
      </w:r>
      <w:proofErr w:type="spellStart"/>
      <w:r w:rsidRPr="00234C2B">
        <w:rPr>
          <w:rStyle w:val="YokA"/>
          <w:rFonts w:ascii="Verdana" w:hAnsi="Verdana"/>
          <w:u w:color="444444"/>
        </w:rPr>
        <w:t>Be</w:t>
      </w:r>
      <w:r w:rsidRPr="00234C2B">
        <w:rPr>
          <w:rStyle w:val="YokA"/>
          <w:rFonts w:ascii="Verdana" w:hAnsi="Verdana"/>
          <w:u w:color="444444"/>
        </w:rPr>
        <w:t>ş</w:t>
      </w:r>
      <w:r w:rsidRPr="00234C2B">
        <w:rPr>
          <w:rStyle w:val="YokA"/>
          <w:rFonts w:ascii="Verdana" w:hAnsi="Verdana"/>
          <w:u w:color="444444"/>
        </w:rPr>
        <w:t>tepe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Armada </w:t>
      </w:r>
      <w:proofErr w:type="spellStart"/>
      <w:r w:rsidRPr="00234C2B">
        <w:rPr>
          <w:rStyle w:val="YokA"/>
          <w:rFonts w:ascii="Verdana" w:hAnsi="Verdana"/>
          <w:u w:color="444444"/>
        </w:rPr>
        <w:t>Al</w:t>
      </w:r>
      <w:r w:rsidRPr="00234C2B">
        <w:rPr>
          <w:rStyle w:val="YokA"/>
          <w:rFonts w:ascii="Verdana" w:hAnsi="Verdana"/>
          <w:u w:color="444444"/>
        </w:rPr>
        <w:t>ış</w:t>
      </w:r>
      <w:r w:rsidRPr="00234C2B">
        <w:rPr>
          <w:rStyle w:val="YokA"/>
          <w:rFonts w:ascii="Verdana" w:hAnsi="Verdana"/>
          <w:u w:color="444444"/>
        </w:rPr>
        <w:t>veri</w:t>
      </w:r>
      <w:r w:rsidRPr="00234C2B">
        <w:rPr>
          <w:rStyle w:val="YokA"/>
          <w:rFonts w:ascii="Verdana" w:hAnsi="Verdana"/>
          <w:u w:color="444444"/>
        </w:rPr>
        <w:t>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Ve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İş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Eski</w:t>
      </w:r>
      <w:r w:rsidRPr="00234C2B">
        <w:rPr>
          <w:rStyle w:val="YokA"/>
          <w:rFonts w:ascii="Verdana" w:hAnsi="Verdana"/>
          <w:u w:color="444444"/>
        </w:rPr>
        <w:t>ş</w:t>
      </w:r>
      <w:r w:rsidRPr="00234C2B">
        <w:rPr>
          <w:rStyle w:val="YokA"/>
          <w:rFonts w:ascii="Verdana" w:hAnsi="Verdana"/>
          <w:u w:color="444444"/>
        </w:rPr>
        <w:t>ehir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Yolu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</w:t>
      </w:r>
      <w:proofErr w:type="gramStart"/>
      <w:r w:rsidRPr="00234C2B">
        <w:rPr>
          <w:rStyle w:val="YokA"/>
          <w:rFonts w:ascii="Verdana" w:hAnsi="Verdana"/>
          <w:u w:color="444444"/>
        </w:rPr>
        <w:t xml:space="preserve">6  </w:t>
      </w:r>
      <w:proofErr w:type="spellStart"/>
      <w:r w:rsidRPr="00234C2B">
        <w:rPr>
          <w:rStyle w:val="YokA"/>
          <w:rFonts w:ascii="Verdana" w:hAnsi="Verdana"/>
          <w:u w:color="444444"/>
        </w:rPr>
        <w:t>S</w:t>
      </w:r>
      <w:r w:rsidRPr="00234C2B">
        <w:rPr>
          <w:rStyle w:val="YokA"/>
          <w:rFonts w:ascii="Verdana" w:hAnsi="Verdana"/>
          <w:u w:color="444444"/>
        </w:rPr>
        <w:t>öğü</w:t>
      </w:r>
      <w:r w:rsidRPr="00234C2B">
        <w:rPr>
          <w:rStyle w:val="YokA"/>
          <w:rFonts w:ascii="Verdana" w:hAnsi="Verdana"/>
          <w:u w:color="444444"/>
        </w:rPr>
        <w:t>t</w:t>
      </w:r>
      <w:r w:rsidRPr="00234C2B">
        <w:rPr>
          <w:rStyle w:val="YokA"/>
          <w:rFonts w:ascii="Verdana" w:hAnsi="Verdana"/>
          <w:u w:color="444444"/>
        </w:rPr>
        <w:t>ö</w:t>
      </w:r>
      <w:r w:rsidRPr="00234C2B">
        <w:rPr>
          <w:rStyle w:val="YokA"/>
          <w:rFonts w:ascii="Verdana" w:hAnsi="Verdana"/>
          <w:u w:color="444444"/>
        </w:rPr>
        <w:t>z</w:t>
      </w:r>
      <w:r w:rsidRPr="00234C2B">
        <w:rPr>
          <w:rStyle w:val="YokA"/>
          <w:rFonts w:ascii="Verdana" w:hAnsi="Verdana"/>
          <w:u w:color="444444"/>
        </w:rPr>
        <w:t>ü</w:t>
      </w:r>
      <w:proofErr w:type="spellEnd"/>
      <w:proofErr w:type="gramEnd"/>
      <w:r w:rsidRPr="00234C2B">
        <w:rPr>
          <w:rStyle w:val="YokA"/>
          <w:rFonts w:ascii="Verdana" w:hAnsi="Verdana"/>
          <w:u w:color="444444"/>
        </w:rPr>
        <w:t>/</w:t>
      </w:r>
      <w:proofErr w:type="spellStart"/>
      <w:r w:rsidRPr="00234C2B">
        <w:rPr>
          <w:rStyle w:val="YokA"/>
          <w:rFonts w:ascii="Verdana" w:hAnsi="Verdana"/>
          <w:u w:color="444444"/>
        </w:rPr>
        <w:t>Yenimahalle</w:t>
      </w:r>
      <w:proofErr w:type="spellEnd"/>
      <w:r w:rsidRPr="00234C2B">
        <w:rPr>
          <w:rStyle w:val="YokA"/>
          <w:rFonts w:ascii="Verdana" w:hAnsi="Verdana"/>
          <w:u w:color="444444"/>
        </w:rPr>
        <w:t>/Ankara</w:t>
      </w:r>
    </w:p>
    <w:p w:rsidR="006429D4" w:rsidRPr="00234C2B" w:rsidRDefault="006429D4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İ</w:t>
      </w:r>
      <w:r w:rsidRPr="00234C2B">
        <w:rPr>
          <w:rStyle w:val="YokA"/>
          <w:rFonts w:ascii="Verdana" w:hAnsi="Verdana"/>
          <w:b/>
          <w:bCs/>
          <w:u w:val="single" w:color="444444"/>
        </w:rPr>
        <w:t>ZM</w:t>
      </w:r>
      <w:r w:rsidRPr="00234C2B">
        <w:rPr>
          <w:rStyle w:val="YokA"/>
          <w:rFonts w:ascii="Verdana" w:hAnsi="Verdana"/>
          <w:b/>
          <w:bCs/>
          <w:u w:val="single" w:color="444444"/>
        </w:rPr>
        <w:t>İ</w:t>
      </w:r>
      <w:r w:rsidRPr="00234C2B">
        <w:rPr>
          <w:rStyle w:val="YokA"/>
          <w:rFonts w:ascii="Verdana" w:hAnsi="Verdana"/>
          <w:b/>
          <w:bCs/>
          <w:u w:val="single" w:color="444444"/>
        </w:rPr>
        <w:t>R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Konak Pier: </w:t>
      </w:r>
      <w:r w:rsidRPr="00234C2B">
        <w:rPr>
          <w:rStyle w:val="YokA"/>
          <w:rFonts w:ascii="Verdana" w:hAnsi="Verdana"/>
          <w:u w:color="444444"/>
        </w:rPr>
        <w:t>Atat</w:t>
      </w:r>
      <w:r w:rsidRPr="00234C2B">
        <w:rPr>
          <w:rStyle w:val="YokA"/>
          <w:rFonts w:ascii="Verdana" w:hAnsi="Verdana"/>
          <w:u w:color="444444"/>
        </w:rPr>
        <w:t>ü</w:t>
      </w:r>
      <w:r w:rsidRPr="00234C2B">
        <w:rPr>
          <w:rStyle w:val="YokA"/>
          <w:rFonts w:ascii="Verdana" w:hAnsi="Verdana"/>
          <w:u w:color="444444"/>
        </w:rPr>
        <w:t xml:space="preserve">rk Cad., No:19 Pier AVM </w:t>
      </w:r>
      <w:r w:rsidRPr="00234C2B">
        <w:rPr>
          <w:rStyle w:val="YokA"/>
          <w:rFonts w:ascii="Verdana" w:hAnsi="Verdana"/>
          <w:u w:color="444444"/>
        </w:rPr>
        <w:t>İ</w:t>
      </w:r>
      <w:r w:rsidRPr="00234C2B">
        <w:rPr>
          <w:rStyle w:val="YokA"/>
          <w:rFonts w:ascii="Verdana" w:hAnsi="Verdana"/>
          <w:u w:color="444444"/>
        </w:rPr>
        <w:t>zmir</w:t>
      </w:r>
    </w:p>
    <w:p w:rsidR="006429D4" w:rsidRPr="00234C2B" w:rsidRDefault="006429D4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234C2B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34C2B">
        <w:rPr>
          <w:rFonts w:ascii="Verdana" w:hAnsi="Verdana"/>
          <w:sz w:val="24"/>
          <w:szCs w:val="24"/>
        </w:rPr>
        <w:t xml:space="preserve">15-25 </w:t>
      </w:r>
      <w:proofErr w:type="spellStart"/>
      <w:r w:rsidRPr="00234C2B">
        <w:rPr>
          <w:rFonts w:ascii="Verdana" w:hAnsi="Verdana"/>
          <w:sz w:val="24"/>
          <w:szCs w:val="24"/>
        </w:rPr>
        <w:t>Ş</w:t>
      </w:r>
      <w:r w:rsidRPr="00234C2B">
        <w:rPr>
          <w:rFonts w:ascii="Verdana" w:hAnsi="Verdana"/>
          <w:sz w:val="24"/>
          <w:szCs w:val="24"/>
        </w:rPr>
        <w:t>ubat</w:t>
      </w:r>
      <w:proofErr w:type="spellEnd"/>
      <w:r w:rsidRPr="00234C2B">
        <w:rPr>
          <w:rFonts w:ascii="Verdana" w:hAnsi="Verdana"/>
          <w:sz w:val="24"/>
          <w:szCs w:val="24"/>
        </w:rPr>
        <w:t xml:space="preserve"> 2018</w:t>
      </w:r>
      <w:r w:rsidRPr="00234C2B">
        <w:rPr>
          <w:rFonts w:ascii="Verdana" w:hAnsi="Verdana"/>
          <w:sz w:val="24"/>
          <w:szCs w:val="24"/>
        </w:rPr>
        <w:t> 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34C2B">
        <w:rPr>
          <w:rFonts w:ascii="Verdana" w:hAnsi="Verdana"/>
          <w:sz w:val="24"/>
          <w:szCs w:val="24"/>
        </w:rPr>
        <w:t>1-4 Mart 2018</w:t>
      </w:r>
      <w:r w:rsidRPr="00234C2B">
        <w:rPr>
          <w:rFonts w:ascii="Verdana" w:hAnsi="Verdana"/>
          <w:sz w:val="24"/>
          <w:szCs w:val="24"/>
        </w:rPr>
        <w:t> 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6429D4" w:rsidRPr="00234C2B" w:rsidRDefault="006429D4">
      <w:pPr>
        <w:pStyle w:val="GvdeA"/>
        <w:rPr>
          <w:rFonts w:ascii="Cambria" w:eastAsia="Cambria" w:hAnsi="Cambria" w:cs="Cambria"/>
          <w:sz w:val="24"/>
          <w:szCs w:val="24"/>
        </w:rPr>
      </w:pPr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234C2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234C2B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234C2B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234C2B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Pr="00234C2B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6429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6429D4" w:rsidRDefault="00267A69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6429D4" w:rsidRDefault="00267A69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29D4" w:rsidRDefault="00267A69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6429D4" w:rsidRDefault="006429D4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6429D4" w:rsidRDefault="006429D4">
      <w:pPr>
        <w:pStyle w:val="GvdeB"/>
        <w:widowControl w:val="0"/>
      </w:pPr>
    </w:p>
    <w:sectPr w:rsidR="006429D4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69" w:rsidRDefault="00267A69">
      <w:r>
        <w:separator/>
      </w:r>
    </w:p>
  </w:endnote>
  <w:endnote w:type="continuationSeparator" w:id="0">
    <w:p w:rsidR="00267A69" w:rsidRDefault="002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4" w:rsidRDefault="006429D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69" w:rsidRDefault="00267A69">
      <w:r>
        <w:separator/>
      </w:r>
    </w:p>
  </w:footnote>
  <w:footnote w:type="continuationSeparator" w:id="0">
    <w:p w:rsidR="00267A69" w:rsidRDefault="002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4" w:rsidRDefault="006429D4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524D"/>
    <w:multiLevelType w:val="hybridMultilevel"/>
    <w:tmpl w:val="3D5EBBBA"/>
    <w:styleLink w:val="eAktarlan1Stili"/>
    <w:lvl w:ilvl="0" w:tplc="7A50E60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009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62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6E3D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A6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CAC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9E53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9E8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EA3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4D5951"/>
    <w:multiLevelType w:val="hybridMultilevel"/>
    <w:tmpl w:val="3D5EBBBA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D4"/>
    <w:rsid w:val="00234C2B"/>
    <w:rsid w:val="00267A69"/>
    <w:rsid w:val="006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29D5"/>
  <w15:docId w15:val="{BEC71A63-C8A7-4F41-8C77-68617E6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customStyle="1" w:styleId="GvdeBA">
    <w:name w:val="Gövde B A"/>
    <w:rPr>
      <w:rFonts w:eastAsia="Times New Roman"/>
      <w:color w:val="000000"/>
      <w:sz w:val="24"/>
      <w:szCs w:val="24"/>
      <w:u w:color="000000"/>
      <w:lang w:val="en-US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2018-02-26T18:33:00Z</dcterms:created>
  <dcterms:modified xsi:type="dcterms:W3CDTF">2018-02-26T18:37:00Z</dcterms:modified>
</cp:coreProperties>
</file>