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FC" w:rsidRPr="00EC68FC" w:rsidRDefault="00EC68FC" w:rsidP="00EC6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proofErr w:type="spellStart"/>
      <w:r>
        <w:rPr>
          <w:rFonts w:ascii="Arial" w:hAnsi="Arial" w:cs="Arial"/>
          <w:b/>
          <w:color w:val="000000"/>
          <w:sz w:val="40"/>
          <w:szCs w:val="40"/>
        </w:rPr>
        <w:t>I</w:t>
      </w:r>
      <w:r w:rsidRPr="00EC68FC">
        <w:rPr>
          <w:rFonts w:ascii="Arial" w:hAnsi="Arial" w:cs="Arial"/>
          <w:b/>
          <w:color w:val="000000"/>
          <w:sz w:val="40"/>
          <w:szCs w:val="40"/>
        </w:rPr>
        <w:t>f</w:t>
      </w:r>
      <w:proofErr w:type="spellEnd"/>
      <w:r w:rsidRPr="00EC68FC">
        <w:rPr>
          <w:rFonts w:ascii="Arial" w:hAnsi="Arial" w:cs="Arial"/>
          <w:b/>
          <w:color w:val="000000"/>
          <w:sz w:val="40"/>
          <w:szCs w:val="40"/>
        </w:rPr>
        <w:t xml:space="preserve"> Kare Filmleri, Nar Sanat İşbirliğiyle Gaziantep'te</w:t>
      </w:r>
    </w:p>
    <w:p w:rsidR="00EC68FC" w:rsidRDefault="00EC68FC" w:rsidP="00EC68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Geçtiğimiz yıllarda </w:t>
      </w:r>
      <w:bookmarkStart w:id="0" w:name="_GoBack"/>
      <w:bookmarkEnd w:id="0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olduğu gibi bu yıl da </w:t>
      </w:r>
      <w:proofErr w:type="spell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if</w:t>
      </w:r>
      <w:proofErr w:type="spell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Kare filmleri, </w:t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Nar Sanat Derneği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iş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birliğiyle Gaziantep'teki izleyici ile buluşacak. Her ayın son cumartesi günü,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merak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edilen güncel ve alternatif filmler </w:t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33 şehir, 50 noktada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aynı anda izlenecek, konuşulacak, tartışılacak!</w:t>
      </w:r>
    </w:p>
    <w:p w:rsidR="00EC68FC" w:rsidRPr="00EC68FC" w:rsidRDefault="00EC68FC" w:rsidP="00EC68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Dokuz yıldır Türkiye ve komşu bölgeye dijital yayınla festival filmlerini taşıyan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</w:t>
      </w:r>
      <w:proofErr w:type="spell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stanbul,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Yeni Film Fonu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ortaklığıyla projeyi genişletiyor.</w:t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Yeni !f</w:t>
      </w:r>
      <w:proofErr w:type="gram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² yılın 8 ayına yayılan bir seri olarak karşımızda. Her ay iki filmlik bir seçki tüm </w:t>
      </w:r>
      <w:proofErr w:type="gram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Yeni !f</w:t>
      </w:r>
      <w:proofErr w:type="gram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²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salonlarında aynı anda gösterilecek. Film gösteriminin ardından yönetmenlerin katılımıyla yürütülen sohbet Türkiye, Kuzey Kıbrıs, İran ve Filistin’de bulunan </w:t>
      </w:r>
      <w:proofErr w:type="gram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Yeni !f</w:t>
      </w:r>
      <w:proofErr w:type="gram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² salonlarında canlı yayınlanacak.</w:t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Kadınlar Var! Hayat Var! </w:t>
      </w:r>
      <w:r w:rsidRPr="00EC68FC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TARİH: 24/25 Şubat 2018          </w:t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sz w:val="24"/>
          <w:szCs w:val="24"/>
          <w:lang w:eastAsia="tr-TR"/>
        </w:rPr>
        <w:br/>
      </w:r>
      <w:proofErr w:type="gram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Yeni !f</w:t>
      </w:r>
      <w:proofErr w:type="gram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² açılışına özel olarak beş filmlik bir seçkiyle başlıyor. Bu seçkinin odağında kadın hikayeleri var. İran’da geçen hikayesiyle </w:t>
      </w:r>
      <w:proofErr w:type="spell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Sadaf</w:t>
      </w:r>
      <w:proofErr w:type="spell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Foroughi’nin</w:t>
      </w:r>
      <w:proofErr w:type="spell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beğenilen filmi </w:t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AVA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genç kadınlığın sınır tanımayan enerjisiyle parlıyor. </w:t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Dans Eden Kızlar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kız arkadaşlığın sınırlarını araştırmaya devam ediyor. </w:t>
      </w:r>
      <w:proofErr w:type="spell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Brett</w:t>
      </w:r>
      <w:proofErr w:type="spell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Morgan, filminde ünlü şempanze hakları </w:t>
      </w:r>
      <w:proofErr w:type="spell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savuncusu</w:t>
      </w:r>
      <w:proofErr w:type="spell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proofErr w:type="spell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Jane</w:t>
      </w:r>
      <w:proofErr w:type="spell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proofErr w:type="spell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Goodall’ın</w:t>
      </w:r>
      <w:proofErr w:type="spell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maceralı hayatını anlatıyor. Ödüllü kısa animasyon </w:t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Kötü Kız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ise kız çocuklarının hassas ama kırılmaz ruhunu karşımıza seriyor. Önde gelen Türkiyeli belgesel yapımcısı Necla Demirci’nin filmi </w:t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Yüzleşme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ise kadın konusundaki odağımızı tamamlıyor.</w:t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Nar Sanat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gramStart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işbirliği</w:t>
      </w:r>
      <w:proofErr w:type="gramEnd"/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ile Gaziantep'te gerçekleşecek etkinlik, </w:t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Gaziantep Mimarlar Odası 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</w:t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Gaziantep Makine Mühendisleri Odası</w:t>
      </w:r>
      <w:r w:rsidRPr="00EC68F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'nın da desteği ile, Gaziantep Makine Mühendisleri Odası Gösterim Salonu'nda ücretsiz olarak izleyici ile buluşacak.</w:t>
      </w:r>
    </w:p>
    <w:p w:rsidR="00EC68FC" w:rsidRPr="00EC68FC" w:rsidRDefault="00EC68FC" w:rsidP="00EC68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w:history="1">
        <w:r w:rsidRPr="00EC68FC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24 Şubat Cumartesi</w:t>
        </w:r>
      </w:hyperlink>
      <w:r w:rsidRPr="00EC68FC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13.00 Ava / Dans Eden Kızlar </w:t>
      </w:r>
      <w:r w:rsidRPr="00EC68FC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16.00 Yüzleşme</w:t>
      </w:r>
    </w:p>
    <w:p w:rsidR="00EC68FC" w:rsidRPr="00EC68FC" w:rsidRDefault="00EC68FC" w:rsidP="00EC68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25 Şubat Pazar</w:t>
      </w:r>
      <w:r w:rsidRPr="00EC68FC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11.00 </w:t>
      </w:r>
      <w:proofErr w:type="spellStart"/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Jane</w:t>
      </w:r>
      <w:proofErr w:type="spellEnd"/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/ Kötü Kız</w:t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Detaylı bilgi için:</w:t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r:id="rId4" w:history="1">
        <w:r w:rsidRPr="00EC68F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tr-TR"/>
          </w:rPr>
          <w:t>narsanat.antep@gmail.com</w:t>
        </w:r>
      </w:hyperlink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r:id="rId5" w:history="1">
        <w:r w:rsidRPr="00EC68F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tr-TR"/>
          </w:rPr>
          <w:t>http://www.narsanatdernegi.org/</w:t>
        </w:r>
      </w:hyperlink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r:id="rId6" w:history="1">
        <w:r w:rsidRPr="00EC68F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tr-TR"/>
          </w:rPr>
          <w:t>http://www.instagram.com/NarSanatAntep/</w:t>
        </w:r>
      </w:hyperlink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r:id="rId7" w:history="1">
        <w:r w:rsidRPr="00EC68F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tr-TR"/>
          </w:rPr>
          <w:t>https://twitter.com/narsanatantep</w:t>
        </w:r>
      </w:hyperlink>
    </w:p>
    <w:p w:rsidR="00EC68FC" w:rsidRDefault="00EC68FC" w:rsidP="00EC68FC">
      <w:pPr>
        <w:spacing w:after="0" w:line="240" w:lineRule="auto"/>
        <w:rPr>
          <w:rFonts w:ascii="Arial" w:eastAsia="Times New Roman" w:hAnsi="Arial" w:cs="Arial"/>
          <w:b/>
          <w:bCs/>
          <w:color w:val="CC0000"/>
          <w:sz w:val="24"/>
          <w:szCs w:val="24"/>
          <w:lang w:eastAsia="tr-TR"/>
        </w:rPr>
      </w:pP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b/>
          <w:bCs/>
          <w:color w:val="CC0000"/>
          <w:sz w:val="24"/>
          <w:szCs w:val="24"/>
          <w:lang w:eastAsia="tr-TR"/>
        </w:rPr>
        <w:t>Nar Bilim Kültür ve Sanat Derneği</w:t>
      </w:r>
      <w:r w:rsidRPr="00EC68F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476500" cy="1771650"/>
            <wp:effectExtent l="0" t="0" r="0" b="0"/>
            <wp:docPr id="1" name="Resim 1" descr="http://www.otekisinema.com/wp-content/uploads/2013/04/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tekisinema.com/wp-content/uploads/2013/04/image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Akyol Mahallesi, Beyaz Mehmet Sokak, No: 16 Şahinbey/Gaziantep</w:t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C68F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+90 505 6887133</w:t>
      </w:r>
      <w:r w:rsidRPr="00EC68F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r:id="rId9" w:history="1">
        <w:r w:rsidRPr="00EC68F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tr-TR"/>
          </w:rPr>
          <w:t>http://narsanatdernegi.org/</w:t>
        </w:r>
      </w:hyperlink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r:id="rId10" w:anchor="!/groups/narsanat/" w:history="1">
        <w:r w:rsidRPr="00EC68F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tr-TR"/>
          </w:rPr>
          <w:t>http://www.facebook.com/groups/narsanat/#!/groups/narsanat/</w:t>
        </w:r>
      </w:hyperlink>
    </w:p>
    <w:p w:rsidR="00EC68FC" w:rsidRPr="00EC68FC" w:rsidRDefault="00EC68FC" w:rsidP="00EC6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r:id="rId11" w:history="1">
        <w:r w:rsidRPr="00EC68F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tr-TR"/>
          </w:rPr>
          <w:t>https://twitter.com/NarSanatAntep</w:t>
        </w:r>
      </w:hyperlink>
      <w:hyperlink r:id="rId12" w:history="1">
        <w:r w:rsidRPr="00EC68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 </w:t>
        </w:r>
      </w:hyperlink>
    </w:p>
    <w:p w:rsidR="00EC68FC" w:rsidRPr="00EC68FC" w:rsidRDefault="00EC68FC" w:rsidP="00EC68FC">
      <w:pPr>
        <w:rPr>
          <w:rFonts w:ascii="Arial" w:hAnsi="Arial" w:cs="Arial"/>
          <w:sz w:val="24"/>
          <w:szCs w:val="24"/>
        </w:rPr>
      </w:pPr>
    </w:p>
    <w:sectPr w:rsidR="00EC68FC" w:rsidRPr="00EC68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FC"/>
    <w:rsid w:val="00E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C221"/>
  <w15:chartTrackingRefBased/>
  <w15:docId w15:val="{2B00669B-B002-4D6C-98EB-DC9C50F4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83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37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73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99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32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34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42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98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3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831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517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80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26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18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53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409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588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011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592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8006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3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264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3042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0513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44156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43425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60856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51974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1145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60932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2192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022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5959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8329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88277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400009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92476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1797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0165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5697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56174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86804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42738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89633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27463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47146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55372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0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7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narsanatantep" TargetMode="External"/><Relationship Id="rId12" Type="http://schemas.openxmlformats.org/officeDocument/2006/relationships/hyperlink" Target="https://twitter.com/NarSanatAnt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http:/www.instagram.com/NarSanatAntep/" TargetMode="External"/><Relationship Id="rId11" Type="http://schemas.openxmlformats.org/officeDocument/2006/relationships/hyperlink" Target="https://twitter.com/NarSanatAntep" TargetMode="External"/><Relationship Id="rId5" Type="http://schemas.openxmlformats.org/officeDocument/2006/relationships/hyperlink" Target="https://l.facebook.com/l.php?u=http%3A%2F%2Fwww.narsanatdernegi.org%2F&amp;h=ATMr7ogob29DYfKT-D4t07JtcL0gSGmOBj4tIOdHnliv8cH8nqGdTir10uShcb-Nki_kFJt9wm52y-4Fvc_hl8uvatFfexg30AKTwxZvOTq_0_5eq6pOPSggNg7C-QBftBYwmk5W3a3nJjxv_-6BBudNFzCATfo_de3YC2nfzjiLPVvvKNrr-42bigd91GeyD8De0dQfNxRrKUkb-VsUcU7ipUyJEeKr0p-uDZyX68mri-AFW9Vyj5ia76T_5soYYTy5qDXRycIHtsS4SqqQlzsc6jOt9UfCqbmAftqCLQ_bkA3-x1NxFb6-TvJAZAlGGifru49aUtPdnp7r6ewYoZ_gtvNEtlpSf69e8I9fTqQ1lz73wX77cfzrBDoufwyU9QjThqdzBYe15U-65MxADpiZDvXllhpoNqmNqGknpY9okvN3c0p58Kb3K9JduhJAHf96jk8gtd2oB0q-ZRIW" TargetMode="External"/><Relationship Id="rId10" Type="http://schemas.openxmlformats.org/officeDocument/2006/relationships/hyperlink" Target="http://www.facebook.com/groups/narsanat/" TargetMode="External"/><Relationship Id="rId4" Type="http://schemas.openxmlformats.org/officeDocument/2006/relationships/hyperlink" Target="mailto:narsanat.antep@gmail.com?__xt__=33.%7B%22logging_data%22%3A%7B%22event_type%22%3A%22clicked_open_url_action%22%2C%22impression_info%22%3A%22eyJmIjp7InN0eWxlIjoiMzgiLCJpdGVtX2NvdW50IjoiMCJ9fQ%22%2C%22surface%22%3A%22www_page_about_tab%22%2C%22interacted_story_type%22%3A%22718520444955922%22%2C%22session_id%22%3A%229b6f2777bad3e6ab014d47db090330a6%22%7D%7D" TargetMode="External"/><Relationship Id="rId9" Type="http://schemas.openxmlformats.org/officeDocument/2006/relationships/hyperlink" Target="http://narsanatdernegi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2018-02-23T18:38:00Z</dcterms:created>
  <dcterms:modified xsi:type="dcterms:W3CDTF">2018-02-23T18:42:00Z</dcterms:modified>
</cp:coreProperties>
</file>