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F8" w:rsidRDefault="001A3C28">
      <w:pPr>
        <w:ind w:left="-354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286500" cy="8790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38F8" w:rsidRPr="0027147E" w:rsidRDefault="001A3C28">
      <w:pPr>
        <w:contextualSpacing w:val="0"/>
        <w:jc w:val="both"/>
        <w:rPr>
          <w:b/>
          <w:sz w:val="40"/>
          <w:szCs w:val="40"/>
        </w:rPr>
      </w:pPr>
      <w:r w:rsidRPr="0027147E">
        <w:rPr>
          <w:b/>
          <w:sz w:val="40"/>
          <w:szCs w:val="40"/>
        </w:rPr>
        <w:t>24. GEZİCİ FESTİVAL’DE İLK HAFTA SONU GERİDE KALDI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 xml:space="preserve">Ankara </w:t>
      </w:r>
      <w:proofErr w:type="spellStart"/>
      <w:r w:rsidRPr="0027147E">
        <w:rPr>
          <w:b/>
          <w:sz w:val="24"/>
          <w:szCs w:val="24"/>
        </w:rPr>
        <w:t>Sinema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Derneği’nin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Kültür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ve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Turizm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Bakanlığı’nın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katkılarıyla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düzenlediği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Gezici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Festival’de</w:t>
      </w:r>
      <w:proofErr w:type="spellEnd"/>
      <w:r w:rsidRPr="0027147E">
        <w:rPr>
          <w:b/>
          <w:sz w:val="24"/>
          <w:szCs w:val="24"/>
        </w:rPr>
        <w:t xml:space="preserve"> ilk </w:t>
      </w:r>
      <w:proofErr w:type="spellStart"/>
      <w:r w:rsidRPr="0027147E">
        <w:rPr>
          <w:b/>
          <w:sz w:val="24"/>
          <w:szCs w:val="24"/>
        </w:rPr>
        <w:t>hafta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sonu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geride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kaldı</w:t>
      </w:r>
      <w:proofErr w:type="spellEnd"/>
      <w:r w:rsidRPr="0027147E">
        <w:rPr>
          <w:b/>
          <w:sz w:val="24"/>
          <w:szCs w:val="24"/>
        </w:rPr>
        <w:t xml:space="preserve">. </w:t>
      </w:r>
      <w:proofErr w:type="spellStart"/>
      <w:r w:rsidRPr="0027147E">
        <w:rPr>
          <w:b/>
          <w:sz w:val="24"/>
          <w:szCs w:val="24"/>
        </w:rPr>
        <w:t>Festivalin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davetlil</w:t>
      </w:r>
      <w:r w:rsidR="00006396" w:rsidRPr="0027147E">
        <w:rPr>
          <w:b/>
          <w:sz w:val="24"/>
          <w:szCs w:val="24"/>
        </w:rPr>
        <w:t>eri</w:t>
      </w:r>
      <w:proofErr w:type="spellEnd"/>
      <w:r w:rsidR="00006396" w:rsidRPr="0027147E">
        <w:rPr>
          <w:b/>
          <w:sz w:val="24"/>
          <w:szCs w:val="24"/>
        </w:rPr>
        <w:t xml:space="preserve"> Ali Kemal </w:t>
      </w:r>
      <w:proofErr w:type="spellStart"/>
      <w:r w:rsidR="00006396" w:rsidRPr="0027147E">
        <w:rPr>
          <w:b/>
          <w:sz w:val="24"/>
          <w:szCs w:val="24"/>
        </w:rPr>
        <w:t>Çınar</w:t>
      </w:r>
      <w:proofErr w:type="spellEnd"/>
      <w:r w:rsidR="00006396" w:rsidRPr="0027147E">
        <w:rPr>
          <w:b/>
          <w:sz w:val="24"/>
          <w:szCs w:val="24"/>
        </w:rPr>
        <w:t xml:space="preserve">, </w:t>
      </w:r>
      <w:proofErr w:type="spellStart"/>
      <w:r w:rsidR="00006396" w:rsidRPr="0027147E">
        <w:rPr>
          <w:b/>
          <w:sz w:val="24"/>
          <w:szCs w:val="24"/>
        </w:rPr>
        <w:t>Mahmut</w:t>
      </w:r>
      <w:proofErr w:type="spellEnd"/>
      <w:r w:rsidR="00006396" w:rsidRPr="0027147E">
        <w:rPr>
          <w:b/>
          <w:sz w:val="24"/>
          <w:szCs w:val="24"/>
        </w:rPr>
        <w:t xml:space="preserve"> </w:t>
      </w:r>
      <w:proofErr w:type="spellStart"/>
      <w:r w:rsidR="00006396" w:rsidRPr="0027147E">
        <w:rPr>
          <w:b/>
          <w:sz w:val="24"/>
          <w:szCs w:val="24"/>
        </w:rPr>
        <w:t>Fazı</w:t>
      </w:r>
      <w:r w:rsidRPr="0027147E">
        <w:rPr>
          <w:b/>
          <w:sz w:val="24"/>
          <w:szCs w:val="24"/>
        </w:rPr>
        <w:t>l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Coşkun</w:t>
      </w:r>
      <w:proofErr w:type="spellEnd"/>
      <w:r w:rsidRPr="0027147E">
        <w:rPr>
          <w:b/>
          <w:sz w:val="24"/>
          <w:szCs w:val="24"/>
        </w:rPr>
        <w:t xml:space="preserve">, Murat </w:t>
      </w:r>
      <w:proofErr w:type="spellStart"/>
      <w:r w:rsidRPr="0027147E">
        <w:rPr>
          <w:b/>
          <w:sz w:val="24"/>
          <w:szCs w:val="24"/>
        </w:rPr>
        <w:t>Kılıç</w:t>
      </w:r>
      <w:proofErr w:type="spellEnd"/>
      <w:r w:rsidRPr="0027147E">
        <w:rPr>
          <w:b/>
          <w:sz w:val="24"/>
          <w:szCs w:val="24"/>
        </w:rPr>
        <w:t xml:space="preserve">, Sinan </w:t>
      </w:r>
      <w:proofErr w:type="spellStart"/>
      <w:r w:rsidRPr="0027147E">
        <w:rPr>
          <w:b/>
          <w:sz w:val="24"/>
          <w:szCs w:val="24"/>
        </w:rPr>
        <w:t>Yusufoğlu</w:t>
      </w:r>
      <w:proofErr w:type="spellEnd"/>
      <w:r w:rsidRPr="0027147E">
        <w:rPr>
          <w:b/>
          <w:sz w:val="24"/>
          <w:szCs w:val="24"/>
        </w:rPr>
        <w:t xml:space="preserve">, Ehsan </w:t>
      </w:r>
      <w:proofErr w:type="spellStart"/>
      <w:r w:rsidRPr="0027147E">
        <w:rPr>
          <w:b/>
          <w:sz w:val="24"/>
          <w:szCs w:val="24"/>
        </w:rPr>
        <w:t>Khoshbakht</w:t>
      </w:r>
      <w:proofErr w:type="spellEnd"/>
      <w:r w:rsidRPr="0027147E">
        <w:rPr>
          <w:b/>
          <w:sz w:val="24"/>
          <w:szCs w:val="24"/>
        </w:rPr>
        <w:t xml:space="preserve">, Imogen Sara Smith, </w:t>
      </w:r>
      <w:proofErr w:type="spellStart"/>
      <w:r w:rsidRPr="0027147E">
        <w:rPr>
          <w:b/>
          <w:sz w:val="24"/>
          <w:szCs w:val="24"/>
        </w:rPr>
        <w:t>Poh</w:t>
      </w:r>
      <w:proofErr w:type="spellEnd"/>
      <w:r w:rsidRPr="0027147E">
        <w:rPr>
          <w:b/>
          <w:sz w:val="24"/>
          <w:szCs w:val="24"/>
        </w:rPr>
        <w:t xml:space="preserve"> Lin Lee, Robert Byrne </w:t>
      </w:r>
      <w:proofErr w:type="spellStart"/>
      <w:r w:rsidRPr="0027147E">
        <w:rPr>
          <w:b/>
          <w:sz w:val="24"/>
          <w:szCs w:val="24"/>
        </w:rPr>
        <w:t>ve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müzisyenler</w:t>
      </w:r>
      <w:proofErr w:type="spellEnd"/>
      <w:r w:rsidR="0027147E">
        <w:rPr>
          <w:b/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Stephen Horne </w:t>
      </w:r>
      <w:proofErr w:type="spellStart"/>
      <w:r w:rsidRPr="0027147E">
        <w:rPr>
          <w:b/>
          <w:sz w:val="24"/>
          <w:szCs w:val="24"/>
        </w:rPr>
        <w:t>ile</w:t>
      </w:r>
      <w:proofErr w:type="spellEnd"/>
      <w:r w:rsidRPr="0027147E">
        <w:rPr>
          <w:b/>
          <w:sz w:val="24"/>
          <w:szCs w:val="24"/>
        </w:rPr>
        <w:t xml:space="preserve"> Frank </w:t>
      </w:r>
      <w:proofErr w:type="spellStart"/>
      <w:r w:rsidRPr="0027147E">
        <w:rPr>
          <w:b/>
          <w:sz w:val="24"/>
          <w:szCs w:val="24"/>
        </w:rPr>
        <w:t>Bockius’un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katıldığı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etkinliklerle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geçen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hafta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sonunda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Ankaralı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izleyicilerin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festivale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ilgisi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büyüktü</w:t>
      </w:r>
      <w:proofErr w:type="spellEnd"/>
      <w:r w:rsidRPr="0027147E">
        <w:rPr>
          <w:b/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>“</w:t>
      </w:r>
      <w:proofErr w:type="spellStart"/>
      <w:r w:rsidRPr="0027147E">
        <w:rPr>
          <w:b/>
          <w:sz w:val="24"/>
          <w:szCs w:val="24"/>
        </w:rPr>
        <w:t>Saatleri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Ayarlama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Ensti</w:t>
      </w:r>
      <w:r w:rsidR="001C54DE" w:rsidRPr="0027147E">
        <w:rPr>
          <w:b/>
          <w:sz w:val="24"/>
          <w:szCs w:val="24"/>
        </w:rPr>
        <w:t>tüsü’nde</w:t>
      </w:r>
      <w:proofErr w:type="spellEnd"/>
      <w:r w:rsidR="001C54DE" w:rsidRPr="0027147E">
        <w:rPr>
          <w:b/>
          <w:sz w:val="24"/>
          <w:szCs w:val="24"/>
        </w:rPr>
        <w:t xml:space="preserve"> de </w:t>
      </w:r>
      <w:proofErr w:type="spellStart"/>
      <w:r w:rsidR="001C54DE" w:rsidRPr="0027147E">
        <w:rPr>
          <w:b/>
          <w:sz w:val="24"/>
          <w:szCs w:val="24"/>
        </w:rPr>
        <w:t>Anons’t</w:t>
      </w:r>
      <w:r w:rsidRPr="0027147E">
        <w:rPr>
          <w:b/>
          <w:sz w:val="24"/>
          <w:szCs w:val="24"/>
        </w:rPr>
        <w:t>aki</w:t>
      </w:r>
      <w:r w:rsidR="00F3615F" w:rsidRPr="0027147E">
        <w:rPr>
          <w:b/>
          <w:sz w:val="24"/>
          <w:szCs w:val="24"/>
        </w:rPr>
        <w:t>ne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benzer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duygu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durumunun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anlatıldığını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düşündüm</w:t>
      </w:r>
      <w:proofErr w:type="spellEnd"/>
      <w:r w:rsidRPr="0027147E">
        <w:rPr>
          <w:b/>
          <w:sz w:val="24"/>
          <w:szCs w:val="24"/>
        </w:rPr>
        <w:t>.”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Mahmut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Fazıl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Coşkun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ödüllü</w:t>
      </w:r>
      <w:proofErr w:type="spellEnd"/>
      <w:r w:rsidRPr="0027147E">
        <w:rPr>
          <w:sz w:val="24"/>
          <w:szCs w:val="24"/>
        </w:rPr>
        <w:t xml:space="preserve"> filmi </w:t>
      </w:r>
      <w:proofErr w:type="spellStart"/>
      <w:r w:rsidRPr="0027147E">
        <w:rPr>
          <w:b/>
          <w:sz w:val="24"/>
          <w:szCs w:val="24"/>
        </w:rPr>
        <w:t>Anons</w:t>
      </w:r>
      <w:r w:rsidRPr="0027147E">
        <w:rPr>
          <w:sz w:val="24"/>
          <w:szCs w:val="24"/>
        </w:rPr>
        <w:t>’la</w:t>
      </w:r>
      <w:proofErr w:type="spellEnd"/>
      <w:r w:rsidRPr="0027147E">
        <w:rPr>
          <w:sz w:val="24"/>
          <w:szCs w:val="24"/>
        </w:rPr>
        <w:t xml:space="preserve"> festival </w:t>
      </w:r>
      <w:proofErr w:type="spellStart"/>
      <w:r w:rsidRPr="0027147E">
        <w:rPr>
          <w:sz w:val="24"/>
          <w:szCs w:val="24"/>
        </w:rPr>
        <w:t>izleyicisiyle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buluştu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Tüm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biletlerin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çok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önceden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tükendiği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ardından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ekibi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izleyicilerden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soruları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yanıtladı</w:t>
      </w:r>
      <w:proofErr w:type="spellEnd"/>
      <w:r w:rsidRPr="0027147E">
        <w:rPr>
          <w:sz w:val="24"/>
          <w:szCs w:val="24"/>
        </w:rPr>
        <w:t xml:space="preserve">. Ahmet Hamdi </w:t>
      </w:r>
      <w:proofErr w:type="spellStart"/>
      <w:r w:rsidRPr="0027147E">
        <w:rPr>
          <w:sz w:val="24"/>
          <w:szCs w:val="24"/>
        </w:rPr>
        <w:t>Tanpınar’ın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edebiyatıyla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arasındaki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ilişkiye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dair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soruya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Coşkun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şöyle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cevap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verdi</w:t>
      </w:r>
      <w:proofErr w:type="spellEnd"/>
      <w:r w:rsidRPr="0027147E">
        <w:rPr>
          <w:sz w:val="24"/>
          <w:szCs w:val="24"/>
        </w:rPr>
        <w:t>: “</w:t>
      </w:r>
      <w:proofErr w:type="spellStart"/>
      <w:r w:rsidRPr="0027147E">
        <w:rPr>
          <w:sz w:val="24"/>
          <w:szCs w:val="24"/>
        </w:rPr>
        <w:t>Tanpınar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okuduğum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sevdiğim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yazar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Senaryoyu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yazmadan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önce</w:t>
      </w:r>
      <w:proofErr w:type="spellEnd"/>
      <w:r w:rsidRPr="0027147E">
        <w:rPr>
          <w:sz w:val="24"/>
          <w:szCs w:val="24"/>
        </w:rPr>
        <w:t xml:space="preserve"> fark </w:t>
      </w:r>
      <w:proofErr w:type="spellStart"/>
      <w:r w:rsidRPr="0027147E">
        <w:rPr>
          <w:sz w:val="24"/>
          <w:szCs w:val="24"/>
        </w:rPr>
        <w:t>etmemiştik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fakat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Tanpınar’ın</w:t>
      </w:r>
      <w:proofErr w:type="spellEnd"/>
      <w:r w:rsidRPr="0027147E">
        <w:rPr>
          <w:sz w:val="24"/>
          <w:szCs w:val="24"/>
        </w:rPr>
        <w:t xml:space="preserve"> tam da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geçtiği</w:t>
      </w:r>
      <w:proofErr w:type="spellEnd"/>
      <w:r w:rsidRPr="0027147E">
        <w:rPr>
          <w:sz w:val="24"/>
          <w:szCs w:val="24"/>
        </w:rPr>
        <w:t xml:space="preserve"> 1961 </w:t>
      </w:r>
      <w:proofErr w:type="spellStart"/>
      <w:r w:rsidRPr="0027147E">
        <w:rPr>
          <w:sz w:val="24"/>
          <w:szCs w:val="24"/>
        </w:rPr>
        <w:t>yılında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Saatleri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Ayarlama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Enstitüsü’nü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yazdığını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öğrendik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Tekrar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kitaba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döndük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kitabı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hatırladık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Romanda</w:t>
      </w:r>
      <w:proofErr w:type="spellEnd"/>
      <w:r w:rsidRPr="0027147E">
        <w:rPr>
          <w:sz w:val="24"/>
          <w:szCs w:val="24"/>
        </w:rPr>
        <w:t xml:space="preserve"> da </w:t>
      </w:r>
      <w:proofErr w:type="spellStart"/>
      <w:r w:rsidRPr="0027147E">
        <w:rPr>
          <w:sz w:val="24"/>
          <w:szCs w:val="24"/>
        </w:rPr>
        <w:t>filmdekine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benzer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duygu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durumunun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anlatıldığını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düşündüm</w:t>
      </w:r>
      <w:proofErr w:type="spellEnd"/>
      <w:r w:rsidRPr="0027147E">
        <w:rPr>
          <w:sz w:val="24"/>
          <w:szCs w:val="24"/>
        </w:rPr>
        <w:t>.”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>“</w:t>
      </w:r>
      <w:proofErr w:type="spellStart"/>
      <w:r w:rsidRPr="0027147E">
        <w:rPr>
          <w:b/>
          <w:sz w:val="24"/>
          <w:szCs w:val="24"/>
        </w:rPr>
        <w:t>En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Amerikalı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Alman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yönetmen</w:t>
      </w:r>
      <w:proofErr w:type="spellEnd"/>
      <w:r w:rsidRPr="0027147E">
        <w:rPr>
          <w:b/>
          <w:sz w:val="24"/>
          <w:szCs w:val="24"/>
        </w:rPr>
        <w:t>: Wim Wenders”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Mahmut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Fazıl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Coşkun’un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Gezici</w:t>
      </w:r>
      <w:proofErr w:type="spellEnd"/>
      <w:r w:rsidRPr="0027147E">
        <w:rPr>
          <w:sz w:val="24"/>
          <w:szCs w:val="24"/>
        </w:rPr>
        <w:t xml:space="preserve"> Festival </w:t>
      </w:r>
      <w:proofErr w:type="spellStart"/>
      <w:r w:rsidRPr="0027147E">
        <w:rPr>
          <w:sz w:val="24"/>
          <w:szCs w:val="24"/>
        </w:rPr>
        <w:t>için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seçtiği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sinema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tarihinden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dört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klasik</w:t>
      </w:r>
      <w:proofErr w:type="spellEnd"/>
      <w:r w:rsidRPr="0027147E">
        <w:rPr>
          <w:sz w:val="24"/>
          <w:szCs w:val="24"/>
        </w:rPr>
        <w:t xml:space="preserve"> de “</w:t>
      </w:r>
      <w:proofErr w:type="spellStart"/>
      <w:r w:rsidRPr="0027147E">
        <w:rPr>
          <w:sz w:val="24"/>
          <w:szCs w:val="24"/>
        </w:rPr>
        <w:t>Görünmez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Kentler</w:t>
      </w:r>
      <w:proofErr w:type="spellEnd"/>
      <w:r w:rsidRPr="0027147E">
        <w:rPr>
          <w:sz w:val="24"/>
          <w:szCs w:val="24"/>
        </w:rPr>
        <w:t xml:space="preserve">” </w:t>
      </w:r>
      <w:proofErr w:type="spellStart"/>
      <w:r w:rsidRPr="0027147E">
        <w:rPr>
          <w:sz w:val="24"/>
          <w:szCs w:val="24"/>
        </w:rPr>
        <w:t>başlığı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altında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izleyicilerle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buluştu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Coşkun’un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sunumlarıyla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başlayan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gösterimlerde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yönetmen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seçkiyi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nasıl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oluşturduğunu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öykülerin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üzerinde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bıraktığı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etkiyi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filmlerle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kendi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sineması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arasında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kurduğu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ilişkiyi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anlattı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Coşkun</w:t>
      </w:r>
      <w:proofErr w:type="spellEnd"/>
      <w:r w:rsidRPr="0027147E">
        <w:rPr>
          <w:sz w:val="24"/>
          <w:szCs w:val="24"/>
        </w:rPr>
        <w:t>, “</w:t>
      </w:r>
      <w:proofErr w:type="spellStart"/>
      <w:r w:rsidRPr="0027147E">
        <w:rPr>
          <w:sz w:val="24"/>
          <w:szCs w:val="24"/>
        </w:rPr>
        <w:t>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Amerikalı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Alman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yönetmen</w:t>
      </w:r>
      <w:proofErr w:type="spellEnd"/>
      <w:r w:rsidRPr="0027147E">
        <w:rPr>
          <w:sz w:val="24"/>
          <w:szCs w:val="24"/>
        </w:rPr>
        <w:t xml:space="preserve">” </w:t>
      </w:r>
      <w:proofErr w:type="spellStart"/>
      <w:r w:rsidRPr="0027147E">
        <w:rPr>
          <w:sz w:val="24"/>
          <w:szCs w:val="24"/>
        </w:rPr>
        <w:t>olarak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tanımladığı</w:t>
      </w:r>
      <w:proofErr w:type="spellEnd"/>
      <w:r w:rsidRPr="0027147E">
        <w:rPr>
          <w:sz w:val="24"/>
          <w:szCs w:val="24"/>
        </w:rPr>
        <w:t xml:space="preserve"> Wim </w:t>
      </w:r>
      <w:proofErr w:type="spellStart"/>
      <w:r w:rsidRPr="0027147E">
        <w:rPr>
          <w:sz w:val="24"/>
          <w:szCs w:val="24"/>
        </w:rPr>
        <w:t>Wenders’ın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Alis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Kentlerde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imgesel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ev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arayışında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kayıp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ruhun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hikâyesi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gördüğünü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söyledi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Tipik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New York filmi </w:t>
      </w:r>
      <w:proofErr w:type="spellStart"/>
      <w:r w:rsidRPr="0027147E">
        <w:rPr>
          <w:sz w:val="24"/>
          <w:szCs w:val="24"/>
        </w:rPr>
        <w:t>diye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bahsettiği</w:t>
      </w:r>
      <w:proofErr w:type="spellEnd"/>
      <w:r w:rsidRPr="0027147E">
        <w:rPr>
          <w:sz w:val="24"/>
          <w:szCs w:val="24"/>
        </w:rPr>
        <w:t xml:space="preserve"> Whit </w:t>
      </w:r>
      <w:proofErr w:type="spellStart"/>
      <w:r w:rsidRPr="0027147E">
        <w:rPr>
          <w:sz w:val="24"/>
          <w:szCs w:val="24"/>
        </w:rPr>
        <w:t>Stillman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imzalı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Metropolitan</w:t>
      </w:r>
      <w:r w:rsidRPr="0027147E">
        <w:rPr>
          <w:sz w:val="24"/>
          <w:szCs w:val="24"/>
        </w:rPr>
        <w:t>’ı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keşfettiğini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belirten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Coşkun</w:t>
      </w:r>
      <w:proofErr w:type="spellEnd"/>
      <w:r w:rsidRPr="0027147E">
        <w:rPr>
          <w:sz w:val="24"/>
          <w:szCs w:val="24"/>
        </w:rPr>
        <w:t xml:space="preserve">, filmi </w:t>
      </w:r>
      <w:proofErr w:type="spellStart"/>
      <w:r w:rsidRPr="0027147E">
        <w:rPr>
          <w:sz w:val="24"/>
          <w:szCs w:val="24"/>
        </w:rPr>
        <w:t>seçkinin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ilginç</w:t>
      </w:r>
      <w:proofErr w:type="spellEnd"/>
      <w:r w:rsidRPr="0027147E">
        <w:rPr>
          <w:sz w:val="24"/>
          <w:szCs w:val="24"/>
        </w:rPr>
        <w:t xml:space="preserve"> filmi </w:t>
      </w:r>
      <w:proofErr w:type="spellStart"/>
      <w:r w:rsidRPr="0027147E">
        <w:rPr>
          <w:sz w:val="24"/>
          <w:szCs w:val="24"/>
        </w:rPr>
        <w:t>olarak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tanımladı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Bölümde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ayrıca</w:t>
      </w:r>
      <w:proofErr w:type="spellEnd"/>
      <w:r w:rsidRPr="0027147E">
        <w:rPr>
          <w:sz w:val="24"/>
          <w:szCs w:val="24"/>
        </w:rPr>
        <w:t xml:space="preserve"> Bette Davis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Joan </w:t>
      </w:r>
      <w:proofErr w:type="spellStart"/>
      <w:r w:rsidRPr="0027147E">
        <w:rPr>
          <w:sz w:val="24"/>
          <w:szCs w:val="24"/>
        </w:rPr>
        <w:t>Crawford’ın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başrolde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aldığı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kült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klasik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Bebek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Jane’e</w:t>
      </w:r>
      <w:proofErr w:type="spellEnd"/>
      <w:r w:rsidRPr="0027147E">
        <w:rPr>
          <w:b/>
          <w:sz w:val="24"/>
          <w:szCs w:val="24"/>
        </w:rPr>
        <w:t xml:space="preserve"> Ne </w:t>
      </w:r>
      <w:proofErr w:type="spellStart"/>
      <w:r w:rsidRPr="0027147E">
        <w:rPr>
          <w:b/>
          <w:sz w:val="24"/>
          <w:szCs w:val="24"/>
        </w:rPr>
        <w:t>Oldu</w:t>
      </w:r>
      <w:proofErr w:type="spellEnd"/>
      <w:r w:rsidRPr="0027147E">
        <w:rPr>
          <w:b/>
          <w:sz w:val="24"/>
          <w:szCs w:val="24"/>
        </w:rPr>
        <w:t>?</w:t>
      </w:r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Aki </w:t>
      </w:r>
      <w:proofErr w:type="spellStart"/>
      <w:r w:rsidRPr="0027147E">
        <w:rPr>
          <w:sz w:val="24"/>
          <w:szCs w:val="24"/>
        </w:rPr>
        <w:t>Kaurismäki’nin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imzasını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taşıyan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Eşarbına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Sahip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Çık</w:t>
      </w:r>
      <w:proofErr w:type="spellEnd"/>
      <w:r w:rsidRPr="0027147E">
        <w:rPr>
          <w:b/>
          <w:sz w:val="24"/>
          <w:szCs w:val="24"/>
        </w:rPr>
        <w:t>, Tatyana</w:t>
      </w:r>
      <w:r w:rsidRPr="0027147E">
        <w:rPr>
          <w:sz w:val="24"/>
          <w:szCs w:val="24"/>
        </w:rPr>
        <w:t xml:space="preserve"> da </w:t>
      </w:r>
      <w:proofErr w:type="spellStart"/>
      <w:r w:rsidRPr="0027147E">
        <w:rPr>
          <w:sz w:val="24"/>
          <w:szCs w:val="24"/>
        </w:rPr>
        <w:t>gösterildi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lastRenderedPageBreak/>
        <w:t>“...</w:t>
      </w:r>
      <w:proofErr w:type="spellStart"/>
      <w:r w:rsidRPr="0027147E">
        <w:rPr>
          <w:b/>
          <w:sz w:val="24"/>
          <w:szCs w:val="24"/>
        </w:rPr>
        <w:t>başarının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nasıl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çürümeye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yol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açtığını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anlatan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öykü</w:t>
      </w:r>
      <w:proofErr w:type="spellEnd"/>
      <w:r w:rsidRPr="0027147E">
        <w:rPr>
          <w:b/>
          <w:sz w:val="24"/>
          <w:szCs w:val="24"/>
        </w:rPr>
        <w:t xml:space="preserve">” 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b/>
          <w:sz w:val="24"/>
          <w:szCs w:val="24"/>
        </w:rPr>
        <w:t>Yalanlar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Çağı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seçkisinde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Başarının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Tatlı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Kokusu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gösterimi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bölümün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küratörlerinden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Ehsan </w:t>
      </w:r>
      <w:proofErr w:type="spellStart"/>
      <w:r w:rsidRPr="0027147E">
        <w:rPr>
          <w:b/>
          <w:sz w:val="24"/>
          <w:szCs w:val="24"/>
        </w:rPr>
        <w:t>Khoshbakht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eleştirmeni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Imogen Sara </w:t>
      </w:r>
      <w:proofErr w:type="spellStart"/>
      <w:r w:rsidRPr="0027147E">
        <w:rPr>
          <w:b/>
          <w:sz w:val="24"/>
          <w:szCs w:val="24"/>
        </w:rPr>
        <w:t>Smith</w:t>
      </w:r>
      <w:r w:rsidRPr="0027147E">
        <w:rPr>
          <w:sz w:val="24"/>
          <w:szCs w:val="24"/>
        </w:rPr>
        <w:t>’in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sunumuyla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başladı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Programı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ABD’ye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dışarıdan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bakan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Amerikan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filmlerinden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oluşturmak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istediklerini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söyleyen</w:t>
      </w:r>
      <w:proofErr w:type="spellEnd"/>
      <w:r w:rsidRPr="0027147E">
        <w:rPr>
          <w:sz w:val="24"/>
          <w:szCs w:val="24"/>
        </w:rPr>
        <w:t xml:space="preserve"> Ehsan, 50’li </w:t>
      </w:r>
      <w:proofErr w:type="spellStart"/>
      <w:r w:rsidRPr="0027147E">
        <w:rPr>
          <w:sz w:val="24"/>
          <w:szCs w:val="24"/>
        </w:rPr>
        <w:t>yıllardaki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medya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manipülasyonunu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anlatan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kara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türündeki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filmlere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seçkide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verdiklerini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belirtti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Bölümde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üç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yönetmenlerinin</w:t>
      </w:r>
      <w:proofErr w:type="spellEnd"/>
      <w:r w:rsidRPr="0027147E">
        <w:rPr>
          <w:sz w:val="24"/>
          <w:szCs w:val="24"/>
        </w:rPr>
        <w:t xml:space="preserve">, </w:t>
      </w:r>
      <w:r w:rsidRPr="0027147E">
        <w:rPr>
          <w:b/>
          <w:sz w:val="24"/>
          <w:szCs w:val="24"/>
        </w:rPr>
        <w:t>Billy Wilder</w:t>
      </w:r>
      <w:r w:rsidRPr="0027147E">
        <w:rPr>
          <w:sz w:val="24"/>
          <w:szCs w:val="24"/>
        </w:rPr>
        <w:t xml:space="preserve">, </w:t>
      </w:r>
      <w:r w:rsidRPr="0027147E">
        <w:rPr>
          <w:b/>
          <w:sz w:val="24"/>
          <w:szCs w:val="24"/>
        </w:rPr>
        <w:t xml:space="preserve">Alexander </w:t>
      </w:r>
      <w:proofErr w:type="spellStart"/>
      <w:r w:rsidRPr="0027147E">
        <w:rPr>
          <w:b/>
          <w:sz w:val="24"/>
          <w:szCs w:val="24"/>
        </w:rPr>
        <w:t>Mackendrick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b/>
          <w:sz w:val="24"/>
          <w:szCs w:val="24"/>
        </w:rPr>
        <w:t xml:space="preserve"> Cy </w:t>
      </w:r>
      <w:proofErr w:type="spellStart"/>
      <w:r w:rsidRPr="0027147E">
        <w:rPr>
          <w:b/>
          <w:sz w:val="24"/>
          <w:szCs w:val="24"/>
        </w:rPr>
        <w:t>Endfield</w:t>
      </w:r>
      <w:r w:rsidRPr="0027147E">
        <w:rPr>
          <w:sz w:val="24"/>
          <w:szCs w:val="24"/>
        </w:rPr>
        <w:t>’in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ABD’ye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göç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etmiş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yönetmenler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olduğunu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bu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bağlamda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Yalanlar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Çağı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bölümünün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göçmen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meselesine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eğilen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filmlerin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gösterildiği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Sığınma</w:t>
      </w:r>
      <w:proofErr w:type="spellEnd"/>
      <w:r w:rsidRPr="0027147E">
        <w:rPr>
          <w:b/>
          <w:sz w:val="24"/>
          <w:szCs w:val="24"/>
        </w:rPr>
        <w:t>(</w:t>
      </w:r>
      <w:proofErr w:type="spellStart"/>
      <w:r w:rsidRPr="0027147E">
        <w:rPr>
          <w:b/>
          <w:sz w:val="24"/>
          <w:szCs w:val="24"/>
        </w:rPr>
        <w:t>sız</w:t>
      </w:r>
      <w:proofErr w:type="spellEnd"/>
      <w:r w:rsidRPr="0027147E">
        <w:rPr>
          <w:b/>
          <w:sz w:val="24"/>
          <w:szCs w:val="24"/>
        </w:rPr>
        <w:t xml:space="preserve">) </w:t>
      </w:r>
      <w:proofErr w:type="spellStart"/>
      <w:r w:rsidRPr="0027147E">
        <w:rPr>
          <w:sz w:val="24"/>
          <w:szCs w:val="24"/>
        </w:rPr>
        <w:t>bölümüyle</w:t>
      </w:r>
      <w:proofErr w:type="spellEnd"/>
      <w:r w:rsidRPr="0027147E">
        <w:rPr>
          <w:sz w:val="24"/>
          <w:szCs w:val="24"/>
        </w:rPr>
        <w:t xml:space="preserve"> de </w:t>
      </w:r>
      <w:proofErr w:type="spellStart"/>
      <w:r w:rsidRPr="0027147E">
        <w:rPr>
          <w:sz w:val="24"/>
          <w:szCs w:val="24"/>
        </w:rPr>
        <w:t>ilişki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içinde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olduğunu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söyledi</w:t>
      </w:r>
      <w:proofErr w:type="spellEnd"/>
      <w:r w:rsidRPr="0027147E">
        <w:rPr>
          <w:sz w:val="24"/>
          <w:szCs w:val="24"/>
        </w:rPr>
        <w:t xml:space="preserve">. Smith </w:t>
      </w:r>
      <w:proofErr w:type="spellStart"/>
      <w:r w:rsidRPr="0027147E">
        <w:rPr>
          <w:sz w:val="24"/>
          <w:szCs w:val="24"/>
        </w:rPr>
        <w:t>ise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Başarının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Tatlı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Kokusu’nu</w:t>
      </w:r>
      <w:proofErr w:type="spellEnd"/>
      <w:r w:rsidRPr="0027147E">
        <w:rPr>
          <w:sz w:val="24"/>
          <w:szCs w:val="24"/>
        </w:rPr>
        <w:t xml:space="preserve"> “</w:t>
      </w:r>
      <w:proofErr w:type="spellStart"/>
      <w:r w:rsidRPr="0027147E">
        <w:rPr>
          <w:sz w:val="24"/>
          <w:szCs w:val="24"/>
        </w:rPr>
        <w:t>başarı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için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insanların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nasıl</w:t>
      </w:r>
      <w:proofErr w:type="spellEnd"/>
      <w:r w:rsidRPr="0027147E">
        <w:rPr>
          <w:sz w:val="24"/>
          <w:szCs w:val="24"/>
        </w:rPr>
        <w:t xml:space="preserve"> her </w:t>
      </w:r>
      <w:proofErr w:type="spellStart"/>
      <w:r w:rsidRPr="0027147E">
        <w:rPr>
          <w:sz w:val="24"/>
          <w:szCs w:val="24"/>
        </w:rPr>
        <w:t>şeyi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yapabileceğini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başarının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nasıl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çürümeye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yol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açtığını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anlatan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öykü</w:t>
      </w:r>
      <w:proofErr w:type="spellEnd"/>
      <w:r w:rsidRPr="0027147E">
        <w:rPr>
          <w:sz w:val="24"/>
          <w:szCs w:val="24"/>
        </w:rPr>
        <w:t xml:space="preserve">” </w:t>
      </w:r>
      <w:proofErr w:type="spellStart"/>
      <w:r w:rsidRPr="0027147E">
        <w:rPr>
          <w:sz w:val="24"/>
          <w:szCs w:val="24"/>
        </w:rPr>
        <w:t>olarak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tanımladı</w:t>
      </w:r>
      <w:proofErr w:type="spellEnd"/>
      <w:r w:rsidRPr="0027147E">
        <w:rPr>
          <w:sz w:val="24"/>
          <w:szCs w:val="24"/>
        </w:rPr>
        <w:t xml:space="preserve">. 1930’lardan 50’lere, </w:t>
      </w:r>
      <w:proofErr w:type="spellStart"/>
      <w:r w:rsidRPr="0027147E">
        <w:rPr>
          <w:sz w:val="24"/>
          <w:szCs w:val="24"/>
        </w:rPr>
        <w:t>ABD’deki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etkili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isimlerden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ilham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alınarak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yaratılan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karakterlere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veren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, McCarthy </w:t>
      </w:r>
      <w:proofErr w:type="spellStart"/>
      <w:r w:rsidRPr="0027147E">
        <w:rPr>
          <w:sz w:val="24"/>
          <w:szCs w:val="24"/>
        </w:rPr>
        <w:t>döneminde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kara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listeye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alınmış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senarist</w:t>
      </w:r>
      <w:proofErr w:type="spellEnd"/>
      <w:r w:rsidRPr="0027147E">
        <w:rPr>
          <w:sz w:val="24"/>
          <w:szCs w:val="24"/>
        </w:rPr>
        <w:t xml:space="preserve"> Clifford </w:t>
      </w:r>
      <w:proofErr w:type="spellStart"/>
      <w:r w:rsidRPr="0027147E">
        <w:rPr>
          <w:sz w:val="24"/>
          <w:szCs w:val="24"/>
        </w:rPr>
        <w:t>Odets’in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imzasını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taşıdığını</w:t>
      </w:r>
      <w:proofErr w:type="spellEnd"/>
      <w:r w:rsidRPr="0027147E">
        <w:rPr>
          <w:sz w:val="24"/>
          <w:szCs w:val="24"/>
        </w:rPr>
        <w:t xml:space="preserve"> da </w:t>
      </w:r>
      <w:proofErr w:type="spellStart"/>
      <w:r w:rsidRPr="0027147E">
        <w:rPr>
          <w:sz w:val="24"/>
          <w:szCs w:val="24"/>
        </w:rPr>
        <w:t>hatırlattı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>“</w:t>
      </w:r>
      <w:proofErr w:type="spellStart"/>
      <w:r w:rsidRPr="0027147E">
        <w:rPr>
          <w:b/>
          <w:sz w:val="24"/>
          <w:szCs w:val="24"/>
        </w:rPr>
        <w:t>Medya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yoluyla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yaratılan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algı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göçmenlere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büyük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zarar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veriyor</w:t>
      </w:r>
      <w:proofErr w:type="spellEnd"/>
      <w:r w:rsidRPr="0027147E">
        <w:rPr>
          <w:b/>
          <w:sz w:val="24"/>
          <w:szCs w:val="24"/>
        </w:rPr>
        <w:t>.”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Sığınma</w:t>
      </w:r>
      <w:proofErr w:type="spellEnd"/>
      <w:r w:rsidRPr="0027147E">
        <w:rPr>
          <w:sz w:val="24"/>
          <w:szCs w:val="24"/>
        </w:rPr>
        <w:t>(</w:t>
      </w:r>
      <w:proofErr w:type="spellStart"/>
      <w:r w:rsidRPr="0027147E">
        <w:rPr>
          <w:sz w:val="24"/>
          <w:szCs w:val="24"/>
        </w:rPr>
        <w:t>sız</w:t>
      </w:r>
      <w:proofErr w:type="spellEnd"/>
      <w:r w:rsidRPr="0027147E">
        <w:rPr>
          <w:sz w:val="24"/>
          <w:szCs w:val="24"/>
        </w:rPr>
        <w:t xml:space="preserve">) </w:t>
      </w:r>
      <w:proofErr w:type="spellStart"/>
      <w:r w:rsidRPr="0027147E">
        <w:rPr>
          <w:sz w:val="24"/>
          <w:szCs w:val="24"/>
        </w:rPr>
        <w:t>bölümünde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Aç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Hayaletler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Adası</w:t>
      </w:r>
      <w:r w:rsidRPr="0027147E">
        <w:rPr>
          <w:sz w:val="24"/>
          <w:szCs w:val="24"/>
        </w:rPr>
        <w:t>’nın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gösteriminin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ardından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filmde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öyküsü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takip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edilen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Poh</w:t>
      </w:r>
      <w:proofErr w:type="spellEnd"/>
      <w:r w:rsidRPr="0027147E">
        <w:rPr>
          <w:b/>
          <w:sz w:val="24"/>
          <w:szCs w:val="24"/>
        </w:rPr>
        <w:t xml:space="preserve"> Lin Lee</w:t>
      </w:r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izleyicilerden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gelen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soruları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yanıtladı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Avustralya’daki</w:t>
      </w:r>
      <w:proofErr w:type="spellEnd"/>
      <w:r w:rsidRPr="0027147E">
        <w:rPr>
          <w:sz w:val="24"/>
          <w:szCs w:val="24"/>
        </w:rPr>
        <w:t xml:space="preserve"> Noel </w:t>
      </w:r>
      <w:proofErr w:type="spellStart"/>
      <w:r w:rsidRPr="0027147E">
        <w:rPr>
          <w:sz w:val="24"/>
          <w:szCs w:val="24"/>
        </w:rPr>
        <w:t>Adası’nda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iltica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hakkı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bekleyen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göçmenlere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travma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terapisi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uygulayan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Poh</w:t>
      </w:r>
      <w:proofErr w:type="spellEnd"/>
      <w:r w:rsidRPr="0027147E">
        <w:rPr>
          <w:sz w:val="24"/>
          <w:szCs w:val="24"/>
        </w:rPr>
        <w:t xml:space="preserve"> Lin Lee,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yönetmeni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>Gabrielle Brady</w:t>
      </w:r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uzun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süredir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arkadaş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olduğunu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Brady’nin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adaya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geldikten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sonra</w:t>
      </w:r>
      <w:proofErr w:type="spellEnd"/>
      <w:r w:rsidRPr="0027147E">
        <w:rPr>
          <w:sz w:val="24"/>
          <w:szCs w:val="24"/>
        </w:rPr>
        <w:t xml:space="preserve"> filmi </w:t>
      </w:r>
      <w:proofErr w:type="spellStart"/>
      <w:r w:rsidRPr="0027147E">
        <w:rPr>
          <w:sz w:val="24"/>
          <w:szCs w:val="24"/>
        </w:rPr>
        <w:t>çekmeye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karar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verdiğini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söyledi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Avustralya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hükümetinin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medya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yoluyla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yarattığı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algının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göçmenlere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büyük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zarar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verdiğini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söyleyen</w:t>
      </w:r>
      <w:proofErr w:type="spellEnd"/>
      <w:r w:rsidRPr="0027147E">
        <w:rPr>
          <w:sz w:val="24"/>
          <w:szCs w:val="24"/>
        </w:rPr>
        <w:t xml:space="preserve"> Lee, </w:t>
      </w:r>
      <w:proofErr w:type="spellStart"/>
      <w:r w:rsidRPr="0027147E">
        <w:rPr>
          <w:sz w:val="24"/>
          <w:szCs w:val="24"/>
        </w:rPr>
        <w:t>hükümetin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göçmen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meselesini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siyasi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malzeme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haline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getirdiğini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yasal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olmasına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rağmen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artık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iltica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kabul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etmediğini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söyledi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 xml:space="preserve">“Bu </w:t>
      </w:r>
      <w:proofErr w:type="spellStart"/>
      <w:r w:rsidRPr="0027147E">
        <w:rPr>
          <w:b/>
          <w:sz w:val="24"/>
          <w:szCs w:val="24"/>
        </w:rPr>
        <w:t>aslında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sadece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sessiz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film </w:t>
      </w:r>
      <w:proofErr w:type="spellStart"/>
      <w:r w:rsidRPr="0027147E">
        <w:rPr>
          <w:b/>
          <w:sz w:val="24"/>
          <w:szCs w:val="24"/>
        </w:rPr>
        <w:t>değil</w:t>
      </w:r>
      <w:proofErr w:type="spellEnd"/>
      <w:r w:rsidRPr="0027147E">
        <w:rPr>
          <w:b/>
          <w:sz w:val="24"/>
          <w:szCs w:val="24"/>
        </w:rPr>
        <w:t xml:space="preserve">, her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duyuya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hitap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eden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canlı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performans</w:t>
      </w:r>
      <w:proofErr w:type="spellEnd"/>
      <w:r w:rsidRPr="0027147E">
        <w:rPr>
          <w:b/>
          <w:sz w:val="24"/>
          <w:szCs w:val="24"/>
        </w:rPr>
        <w:t>”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Sinema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tarihinden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sessiz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klasiğin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aldığı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Sessiz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Serüven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bölümündeki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Kapının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Ardı</w:t>
      </w:r>
      <w:proofErr w:type="spellEnd"/>
      <w:r w:rsidRPr="0027147E">
        <w:rPr>
          <w:sz w:val="24"/>
          <w:szCs w:val="24"/>
        </w:rPr>
        <w:t xml:space="preserve">, filmi </w:t>
      </w:r>
      <w:proofErr w:type="spellStart"/>
      <w:r w:rsidRPr="0027147E">
        <w:rPr>
          <w:sz w:val="24"/>
          <w:szCs w:val="24"/>
        </w:rPr>
        <w:t>Gezici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Festival’e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öneren</w:t>
      </w:r>
      <w:proofErr w:type="spellEnd"/>
      <w:r w:rsidRPr="0027147E">
        <w:rPr>
          <w:sz w:val="24"/>
          <w:szCs w:val="24"/>
        </w:rPr>
        <w:t xml:space="preserve"> San Francisco </w:t>
      </w:r>
      <w:proofErr w:type="spellStart"/>
      <w:r w:rsidRPr="0027147E">
        <w:rPr>
          <w:sz w:val="24"/>
          <w:szCs w:val="24"/>
        </w:rPr>
        <w:t>Sessiz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Festivali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başkanı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Robert </w:t>
      </w:r>
      <w:proofErr w:type="spellStart"/>
      <w:r w:rsidRPr="0027147E">
        <w:rPr>
          <w:b/>
          <w:sz w:val="24"/>
          <w:szCs w:val="24"/>
        </w:rPr>
        <w:t>Byrne</w:t>
      </w:r>
      <w:r w:rsidRPr="0027147E">
        <w:rPr>
          <w:sz w:val="24"/>
          <w:szCs w:val="24"/>
        </w:rPr>
        <w:t>’ün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sunumuyla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başladı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b/>
          <w:sz w:val="24"/>
          <w:szCs w:val="24"/>
        </w:rPr>
        <w:t>Kapının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Ardı</w:t>
      </w:r>
      <w:r w:rsidRPr="0027147E">
        <w:rPr>
          <w:sz w:val="24"/>
          <w:szCs w:val="24"/>
        </w:rPr>
        <w:t>’nın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yıllardır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korumak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istediği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çok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özel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filmlerden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birisi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olduğunu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söyleyen</w:t>
      </w:r>
      <w:proofErr w:type="spellEnd"/>
      <w:r w:rsidRPr="0027147E">
        <w:rPr>
          <w:sz w:val="24"/>
          <w:szCs w:val="24"/>
        </w:rPr>
        <w:t xml:space="preserve"> Byrne,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restorasyon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sürecinden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filmin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çekildiği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dönemdeki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siyasi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iklimden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bahsetti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Sözlerine</w:t>
      </w:r>
      <w:proofErr w:type="spellEnd"/>
      <w:r w:rsidRPr="0027147E">
        <w:rPr>
          <w:sz w:val="24"/>
          <w:szCs w:val="24"/>
        </w:rPr>
        <w:t xml:space="preserve"> “Bu </w:t>
      </w:r>
      <w:proofErr w:type="spellStart"/>
      <w:r w:rsidRPr="0027147E">
        <w:rPr>
          <w:sz w:val="24"/>
          <w:szCs w:val="24"/>
        </w:rPr>
        <w:t>aslında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sadece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sessiz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değil</w:t>
      </w:r>
      <w:proofErr w:type="spellEnd"/>
      <w:r w:rsidRPr="0027147E">
        <w:rPr>
          <w:sz w:val="24"/>
          <w:szCs w:val="24"/>
        </w:rPr>
        <w:t xml:space="preserve">, her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duyuya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hitap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canlı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performans</w:t>
      </w:r>
      <w:proofErr w:type="spellEnd"/>
      <w:r w:rsidRPr="0027147E">
        <w:rPr>
          <w:sz w:val="24"/>
          <w:szCs w:val="24"/>
        </w:rPr>
        <w:t xml:space="preserve">” </w:t>
      </w:r>
      <w:proofErr w:type="spellStart"/>
      <w:r w:rsidRPr="0027147E">
        <w:rPr>
          <w:sz w:val="24"/>
          <w:szCs w:val="24"/>
        </w:rPr>
        <w:t>diyerek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devam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eden</w:t>
      </w:r>
      <w:proofErr w:type="spellEnd"/>
      <w:r w:rsidRPr="0027147E">
        <w:rPr>
          <w:sz w:val="24"/>
          <w:szCs w:val="24"/>
        </w:rPr>
        <w:t xml:space="preserve"> Byrne, </w:t>
      </w:r>
      <w:proofErr w:type="spellStart"/>
      <w:r w:rsidRPr="0027147E">
        <w:rPr>
          <w:sz w:val="24"/>
          <w:szCs w:val="24"/>
        </w:rPr>
        <w:t>filme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canlı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müzikleriyle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eşlik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eden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Stephen Horne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r w:rsidRPr="0027147E">
        <w:rPr>
          <w:b/>
          <w:sz w:val="24"/>
          <w:szCs w:val="24"/>
        </w:rPr>
        <w:t xml:space="preserve">Frank </w:t>
      </w:r>
      <w:proofErr w:type="spellStart"/>
      <w:r w:rsidRPr="0027147E">
        <w:rPr>
          <w:b/>
          <w:sz w:val="24"/>
          <w:szCs w:val="24"/>
        </w:rPr>
        <w:t>Bockius</w:t>
      </w:r>
      <w:r w:rsidRPr="0027147E">
        <w:rPr>
          <w:sz w:val="24"/>
          <w:szCs w:val="24"/>
        </w:rPr>
        <w:t>’u</w:t>
      </w:r>
      <w:proofErr w:type="spellEnd"/>
      <w:r w:rsidRPr="0027147E">
        <w:rPr>
          <w:sz w:val="24"/>
          <w:szCs w:val="24"/>
        </w:rPr>
        <w:t>, “</w:t>
      </w:r>
      <w:proofErr w:type="spellStart"/>
      <w:r w:rsidRPr="0027147E">
        <w:rPr>
          <w:sz w:val="24"/>
          <w:szCs w:val="24"/>
        </w:rPr>
        <w:t>bildiğim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sessiz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müzisyenleri</w:t>
      </w:r>
      <w:proofErr w:type="spellEnd"/>
      <w:r w:rsidRPr="0027147E">
        <w:rPr>
          <w:sz w:val="24"/>
          <w:szCs w:val="24"/>
        </w:rPr>
        <w:t xml:space="preserve">” </w:t>
      </w:r>
      <w:proofErr w:type="spellStart"/>
      <w:r w:rsidRPr="0027147E">
        <w:rPr>
          <w:sz w:val="24"/>
          <w:szCs w:val="24"/>
        </w:rPr>
        <w:t>diyerek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seyirciye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tanıttı</w:t>
      </w:r>
      <w:proofErr w:type="spellEnd"/>
      <w:r w:rsidRPr="0027147E">
        <w:rPr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27147E" w:rsidRDefault="0027147E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lastRenderedPageBreak/>
        <w:t>3 ARALIK PAZARTESİ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Shevaun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Mizrahi’nin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İstanbul’da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bir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huzurevinde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yaşayan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altı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karakteri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takip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ettiği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belgeseli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Uzak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Evren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saat</w:t>
      </w:r>
      <w:proofErr w:type="spellEnd"/>
      <w:r w:rsidRPr="0027147E">
        <w:rPr>
          <w:sz w:val="24"/>
          <w:szCs w:val="24"/>
        </w:rPr>
        <w:t xml:space="preserve"> 12:00’de </w:t>
      </w:r>
      <w:proofErr w:type="spellStart"/>
      <w:r w:rsidRPr="0027147E">
        <w:rPr>
          <w:sz w:val="24"/>
          <w:szCs w:val="24"/>
        </w:rPr>
        <w:t>Kızılay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Büyülü</w:t>
      </w:r>
      <w:proofErr w:type="spellEnd"/>
      <w:r w:rsidRPr="0027147E">
        <w:rPr>
          <w:sz w:val="24"/>
          <w:szCs w:val="24"/>
        </w:rPr>
        <w:t xml:space="preserve"> Fener </w:t>
      </w:r>
      <w:proofErr w:type="spellStart"/>
      <w:r w:rsidRPr="0027147E">
        <w:rPr>
          <w:sz w:val="24"/>
          <w:szCs w:val="24"/>
        </w:rPr>
        <w:t>Sineması’nda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izleyicilerle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buluşacak</w:t>
      </w:r>
      <w:proofErr w:type="spellEnd"/>
      <w:r w:rsidRPr="0027147E">
        <w:rPr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Yalanlar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Çağı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bölümünde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Öfkenin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Sesi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saat</w:t>
      </w:r>
      <w:proofErr w:type="spellEnd"/>
      <w:r w:rsidRPr="0027147E">
        <w:rPr>
          <w:sz w:val="24"/>
          <w:szCs w:val="24"/>
        </w:rPr>
        <w:t xml:space="preserve"> 16:30’da </w:t>
      </w:r>
      <w:proofErr w:type="spellStart"/>
      <w:r w:rsidRPr="0027147E">
        <w:rPr>
          <w:sz w:val="24"/>
          <w:szCs w:val="24"/>
        </w:rPr>
        <w:t>küratör</w:t>
      </w:r>
      <w:proofErr w:type="spellEnd"/>
      <w:r w:rsidRPr="0027147E">
        <w:rPr>
          <w:sz w:val="24"/>
          <w:szCs w:val="24"/>
        </w:rPr>
        <w:t xml:space="preserve"> Ehsan </w:t>
      </w:r>
      <w:proofErr w:type="spellStart"/>
      <w:r w:rsidRPr="0027147E">
        <w:rPr>
          <w:sz w:val="24"/>
          <w:szCs w:val="24"/>
        </w:rPr>
        <w:t>Khoshbakht’ın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sunumuyla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gösterilecek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  <w:highlight w:val="yellow"/>
        </w:rPr>
      </w:pPr>
      <w:r w:rsidRPr="0027147E">
        <w:rPr>
          <w:sz w:val="24"/>
          <w:szCs w:val="24"/>
        </w:rPr>
        <w:t xml:space="preserve">Ahmet </w:t>
      </w:r>
      <w:proofErr w:type="spellStart"/>
      <w:r w:rsidRPr="0027147E">
        <w:rPr>
          <w:sz w:val="24"/>
          <w:szCs w:val="24"/>
        </w:rPr>
        <w:t>Boyacıoğlu’nun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yeni</w:t>
      </w:r>
      <w:proofErr w:type="spellEnd"/>
      <w:r w:rsidRPr="0027147E">
        <w:rPr>
          <w:sz w:val="24"/>
          <w:szCs w:val="24"/>
        </w:rPr>
        <w:t xml:space="preserve"> filmi </w:t>
      </w:r>
      <w:proofErr w:type="spellStart"/>
      <w:r w:rsidRPr="0027147E">
        <w:rPr>
          <w:b/>
          <w:sz w:val="24"/>
          <w:szCs w:val="24"/>
        </w:rPr>
        <w:t>Paranın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Kokusu</w:t>
      </w:r>
      <w:r w:rsidRPr="0027147E">
        <w:rPr>
          <w:sz w:val="24"/>
          <w:szCs w:val="24"/>
        </w:rPr>
        <w:t>’nun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Ankara’da</w:t>
      </w:r>
      <w:proofErr w:type="spellEnd"/>
      <w:r w:rsidRPr="0027147E">
        <w:rPr>
          <w:sz w:val="24"/>
          <w:szCs w:val="24"/>
        </w:rPr>
        <w:t xml:space="preserve"> ilk </w:t>
      </w:r>
      <w:proofErr w:type="spellStart"/>
      <w:r w:rsidRPr="0027147E">
        <w:rPr>
          <w:sz w:val="24"/>
          <w:szCs w:val="24"/>
        </w:rPr>
        <w:t>gösterimi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saat</w:t>
      </w:r>
      <w:proofErr w:type="spellEnd"/>
      <w:r w:rsidRPr="0027147E">
        <w:rPr>
          <w:sz w:val="24"/>
          <w:szCs w:val="24"/>
        </w:rPr>
        <w:t xml:space="preserve"> 18:30’da </w:t>
      </w:r>
      <w:proofErr w:type="spellStart"/>
      <w:r w:rsidRPr="0027147E">
        <w:rPr>
          <w:sz w:val="24"/>
          <w:szCs w:val="24"/>
        </w:rPr>
        <w:t>Kızılay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Büyülü</w:t>
      </w:r>
      <w:proofErr w:type="spellEnd"/>
      <w:r w:rsidRPr="0027147E">
        <w:rPr>
          <w:sz w:val="24"/>
          <w:szCs w:val="24"/>
        </w:rPr>
        <w:t xml:space="preserve"> Fener </w:t>
      </w:r>
      <w:proofErr w:type="spellStart"/>
      <w:r w:rsidRPr="0027147E">
        <w:rPr>
          <w:sz w:val="24"/>
          <w:szCs w:val="24"/>
        </w:rPr>
        <w:t>Sineması’nda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oyuncular</w:t>
      </w:r>
      <w:proofErr w:type="spellEnd"/>
      <w:r w:rsidRPr="0027147E">
        <w:rPr>
          <w:sz w:val="24"/>
          <w:szCs w:val="24"/>
        </w:rPr>
        <w:t xml:space="preserve"> Murat </w:t>
      </w:r>
      <w:proofErr w:type="spellStart"/>
      <w:r w:rsidRPr="0027147E">
        <w:rPr>
          <w:sz w:val="24"/>
          <w:szCs w:val="24"/>
        </w:rPr>
        <w:t>Kılıç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Rıza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Sönmez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Muzaffer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="00FE43D6" w:rsidRPr="0027147E">
        <w:rPr>
          <w:sz w:val="24"/>
          <w:szCs w:val="24"/>
        </w:rPr>
        <w:t>Özdemir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Emrah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Kolukısa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Ankaralı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yerel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oyuncular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ile</w:t>
      </w:r>
      <w:proofErr w:type="spellEnd"/>
      <w:r w:rsidRPr="0027147E">
        <w:rPr>
          <w:sz w:val="24"/>
          <w:szCs w:val="24"/>
        </w:rPr>
        <w:t xml:space="preserve"> film </w:t>
      </w:r>
      <w:proofErr w:type="spellStart"/>
      <w:r w:rsidRPr="0027147E">
        <w:rPr>
          <w:sz w:val="24"/>
          <w:szCs w:val="24"/>
        </w:rPr>
        <w:t>ekibinin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katılımıyla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gerçekleştirilecek</w:t>
      </w:r>
      <w:proofErr w:type="spellEnd"/>
      <w:r w:rsidRPr="0027147E">
        <w:rPr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r w:rsidRPr="0027147E">
        <w:rPr>
          <w:b/>
          <w:sz w:val="24"/>
          <w:szCs w:val="24"/>
        </w:rPr>
        <w:t>4 ARALIK SALI</w:t>
      </w:r>
    </w:p>
    <w:p w:rsidR="009738F8" w:rsidRPr="0027147E" w:rsidRDefault="009738F8">
      <w:pPr>
        <w:contextualSpacing w:val="0"/>
        <w:jc w:val="both"/>
        <w:rPr>
          <w:b/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Dünya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prömiyerini</w:t>
      </w:r>
      <w:proofErr w:type="spellEnd"/>
      <w:r w:rsidRPr="0027147E">
        <w:rPr>
          <w:sz w:val="24"/>
          <w:szCs w:val="24"/>
        </w:rPr>
        <w:t xml:space="preserve"> Locarno Film </w:t>
      </w:r>
      <w:proofErr w:type="spellStart"/>
      <w:r w:rsidRPr="0027147E">
        <w:rPr>
          <w:sz w:val="24"/>
          <w:szCs w:val="24"/>
        </w:rPr>
        <w:t>Festivali’nde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yapan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Sibel</w:t>
      </w:r>
      <w:r w:rsidRPr="0027147E">
        <w:rPr>
          <w:sz w:val="24"/>
          <w:szCs w:val="24"/>
        </w:rPr>
        <w:t>’in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saat</w:t>
      </w:r>
      <w:proofErr w:type="spellEnd"/>
      <w:r w:rsidRPr="0027147E">
        <w:rPr>
          <w:sz w:val="24"/>
          <w:szCs w:val="24"/>
        </w:rPr>
        <w:t xml:space="preserve"> 18:30’da </w:t>
      </w:r>
      <w:proofErr w:type="spellStart"/>
      <w:r w:rsidRPr="0027147E">
        <w:rPr>
          <w:sz w:val="24"/>
          <w:szCs w:val="24"/>
        </w:rPr>
        <w:t>gerçekleşecek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gösterimine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filmdeki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performansıyla</w:t>
      </w:r>
      <w:proofErr w:type="spellEnd"/>
      <w:r w:rsidRPr="0027147E">
        <w:rPr>
          <w:sz w:val="24"/>
          <w:szCs w:val="24"/>
        </w:rPr>
        <w:t xml:space="preserve"> 25. Adana Film </w:t>
      </w:r>
      <w:proofErr w:type="spellStart"/>
      <w:r w:rsidRPr="0027147E">
        <w:rPr>
          <w:sz w:val="24"/>
          <w:szCs w:val="24"/>
        </w:rPr>
        <w:t>Festivali’nde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55. </w:t>
      </w:r>
      <w:proofErr w:type="spellStart"/>
      <w:r w:rsidRPr="0027147E">
        <w:rPr>
          <w:sz w:val="24"/>
          <w:szCs w:val="24"/>
        </w:rPr>
        <w:t>Ulusal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Yarışma’da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İyi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Kadın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Oyuncu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ödüllerini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kazanan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Damla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Sönmez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katılacak</w:t>
      </w:r>
      <w:proofErr w:type="spellEnd"/>
      <w:r w:rsidRPr="0027147E">
        <w:rPr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r w:rsidRPr="0027147E">
        <w:rPr>
          <w:sz w:val="24"/>
          <w:szCs w:val="24"/>
        </w:rPr>
        <w:t xml:space="preserve">Billy </w:t>
      </w:r>
      <w:proofErr w:type="spellStart"/>
      <w:r w:rsidRPr="0027147E">
        <w:rPr>
          <w:sz w:val="24"/>
          <w:szCs w:val="24"/>
        </w:rPr>
        <w:t>Wilder’ın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Yalanlar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Çağı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bölümünde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yer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alan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Büyük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Karnaval</w:t>
      </w:r>
      <w:proofErr w:type="spellEnd"/>
      <w:r w:rsidRPr="0027147E">
        <w:rPr>
          <w:sz w:val="24"/>
          <w:szCs w:val="24"/>
        </w:rPr>
        <w:t xml:space="preserve"> filmi, Imogen Sara </w:t>
      </w:r>
      <w:proofErr w:type="spellStart"/>
      <w:r w:rsidRPr="0027147E">
        <w:rPr>
          <w:sz w:val="24"/>
          <w:szCs w:val="24"/>
        </w:rPr>
        <w:t>Smith’in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sunumuyla</w:t>
      </w:r>
      <w:proofErr w:type="spellEnd"/>
      <w:r w:rsidRPr="0027147E">
        <w:rPr>
          <w:sz w:val="24"/>
          <w:szCs w:val="24"/>
        </w:rPr>
        <w:t xml:space="preserve"> 21:30’da </w:t>
      </w:r>
      <w:proofErr w:type="spellStart"/>
      <w:r w:rsidRPr="0027147E">
        <w:rPr>
          <w:sz w:val="24"/>
          <w:szCs w:val="24"/>
        </w:rPr>
        <w:t>sinemaseverlerle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buluşacak</w:t>
      </w:r>
      <w:proofErr w:type="spellEnd"/>
      <w:r w:rsidRPr="0027147E">
        <w:rPr>
          <w:sz w:val="24"/>
          <w:szCs w:val="24"/>
        </w:rPr>
        <w:t>.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Küba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sinemasının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önemli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klasiği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kabul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edilen</w:t>
      </w:r>
      <w:proofErr w:type="spellEnd"/>
      <w:r w:rsidRPr="0027147E">
        <w:rPr>
          <w:sz w:val="24"/>
          <w:szCs w:val="24"/>
        </w:rPr>
        <w:t xml:space="preserve"> 1968 </w:t>
      </w:r>
      <w:proofErr w:type="spellStart"/>
      <w:r w:rsidRPr="0027147E">
        <w:rPr>
          <w:sz w:val="24"/>
          <w:szCs w:val="24"/>
        </w:rPr>
        <w:t>yapımı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Azgelişmişlik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Anıları</w:t>
      </w:r>
      <w:proofErr w:type="spellEnd"/>
      <w:r w:rsidRPr="0027147E">
        <w:rPr>
          <w:sz w:val="24"/>
          <w:szCs w:val="24"/>
        </w:rPr>
        <w:t xml:space="preserve"> restore </w:t>
      </w:r>
      <w:proofErr w:type="spellStart"/>
      <w:r w:rsidRPr="0027147E">
        <w:rPr>
          <w:sz w:val="24"/>
          <w:szCs w:val="24"/>
        </w:rPr>
        <w:t>edilmiş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kopyasıyla</w:t>
      </w:r>
      <w:proofErr w:type="spellEnd"/>
      <w:r w:rsidRPr="0027147E">
        <w:rPr>
          <w:sz w:val="24"/>
          <w:szCs w:val="24"/>
        </w:rPr>
        <w:t xml:space="preserve">, 18:30’da </w:t>
      </w:r>
      <w:proofErr w:type="spellStart"/>
      <w:r w:rsidRPr="0027147E">
        <w:rPr>
          <w:sz w:val="24"/>
          <w:szCs w:val="24"/>
        </w:rPr>
        <w:t>Çankaya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Çağdaş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Sanatlar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Merkezi’nde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ücretsiz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olarak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gösterilecek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proofErr w:type="spellStart"/>
      <w:r w:rsidRPr="0027147E">
        <w:rPr>
          <w:b/>
          <w:sz w:val="24"/>
          <w:szCs w:val="24"/>
        </w:rPr>
        <w:t>Biletler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Satışta</w:t>
      </w:r>
      <w:proofErr w:type="spellEnd"/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sz w:val="24"/>
          <w:szCs w:val="24"/>
        </w:rPr>
        <w:t>Ankara’daki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gösterimler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Büyülü</w:t>
      </w:r>
      <w:proofErr w:type="spellEnd"/>
      <w:r w:rsidRPr="0027147E">
        <w:rPr>
          <w:sz w:val="24"/>
          <w:szCs w:val="24"/>
        </w:rPr>
        <w:t xml:space="preserve"> Fener </w:t>
      </w:r>
      <w:proofErr w:type="spellStart"/>
      <w:r w:rsidRPr="0027147E">
        <w:rPr>
          <w:sz w:val="24"/>
          <w:szCs w:val="24"/>
        </w:rPr>
        <w:t>Kızılay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Çağdaş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Sanatlar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Merkezi’nde</w:t>
      </w:r>
      <w:proofErr w:type="spellEnd"/>
      <w:r w:rsidRPr="0027147E">
        <w:rPr>
          <w:sz w:val="24"/>
          <w:szCs w:val="24"/>
        </w:rPr>
        <w:t xml:space="preserve">! </w:t>
      </w:r>
      <w:proofErr w:type="spellStart"/>
      <w:r w:rsidRPr="0027147E">
        <w:rPr>
          <w:sz w:val="24"/>
          <w:szCs w:val="24"/>
        </w:rPr>
        <w:t>Biletler</w:t>
      </w:r>
      <w:proofErr w:type="spellEnd"/>
      <w:r w:rsidRPr="0027147E">
        <w:rPr>
          <w:sz w:val="24"/>
          <w:szCs w:val="24"/>
        </w:rPr>
        <w:t xml:space="preserve">, </w:t>
      </w:r>
      <w:proofErr w:type="spellStart"/>
      <w:r w:rsidRPr="0027147E">
        <w:rPr>
          <w:sz w:val="24"/>
          <w:szCs w:val="24"/>
        </w:rPr>
        <w:t>Büyülü</w:t>
      </w:r>
      <w:proofErr w:type="spellEnd"/>
      <w:r w:rsidRPr="0027147E">
        <w:rPr>
          <w:sz w:val="24"/>
          <w:szCs w:val="24"/>
        </w:rPr>
        <w:t xml:space="preserve"> Fener </w:t>
      </w:r>
      <w:proofErr w:type="spellStart"/>
      <w:r w:rsidRPr="0027147E">
        <w:rPr>
          <w:sz w:val="24"/>
          <w:szCs w:val="24"/>
        </w:rPr>
        <w:t>Sinemaları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gişelerinden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ve</w:t>
      </w:r>
      <w:proofErr w:type="spellEnd"/>
      <w:r w:rsidRPr="0027147E">
        <w:rPr>
          <w:sz w:val="24"/>
          <w:szCs w:val="24"/>
        </w:rPr>
        <w:t xml:space="preserve"> </w:t>
      </w:r>
      <w:hyperlink r:id="rId7">
        <w:r w:rsidRPr="0027147E">
          <w:rPr>
            <w:color w:val="1155CC"/>
            <w:sz w:val="24"/>
            <w:szCs w:val="24"/>
            <w:u w:val="single"/>
          </w:rPr>
          <w:t>biletinial.com</w:t>
        </w:r>
      </w:hyperlink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sitesinden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satın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alınabilir</w:t>
      </w:r>
      <w:proofErr w:type="spellEnd"/>
      <w:r w:rsidRPr="0027147E">
        <w:rPr>
          <w:sz w:val="24"/>
          <w:szCs w:val="24"/>
        </w:rPr>
        <w:t xml:space="preserve">. </w:t>
      </w:r>
      <w:proofErr w:type="spellStart"/>
      <w:r w:rsidRPr="0027147E">
        <w:rPr>
          <w:sz w:val="24"/>
          <w:szCs w:val="24"/>
        </w:rPr>
        <w:t>Çağdaş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Sanatlar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Merkezi’ndeki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tüm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gösterimler</w:t>
      </w:r>
      <w:proofErr w:type="spellEnd"/>
      <w:r w:rsidRPr="0027147E">
        <w:rPr>
          <w:sz w:val="24"/>
          <w:szCs w:val="24"/>
        </w:rPr>
        <w:t xml:space="preserve"> </w:t>
      </w:r>
      <w:proofErr w:type="spellStart"/>
      <w:r w:rsidRPr="0027147E">
        <w:rPr>
          <w:sz w:val="24"/>
          <w:szCs w:val="24"/>
        </w:rPr>
        <w:t>ücretsiz</w:t>
      </w:r>
      <w:proofErr w:type="spellEnd"/>
      <w:r w:rsidRPr="0027147E">
        <w:rPr>
          <w:sz w:val="24"/>
          <w:szCs w:val="24"/>
        </w:rPr>
        <w:t xml:space="preserve">. </w:t>
      </w:r>
    </w:p>
    <w:p w:rsidR="009738F8" w:rsidRPr="0027147E" w:rsidRDefault="009738F8">
      <w:pPr>
        <w:contextualSpacing w:val="0"/>
        <w:jc w:val="both"/>
        <w:rPr>
          <w:sz w:val="24"/>
          <w:szCs w:val="24"/>
        </w:rPr>
      </w:pP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proofErr w:type="spellStart"/>
      <w:r w:rsidRPr="0027147E">
        <w:rPr>
          <w:b/>
          <w:sz w:val="24"/>
          <w:szCs w:val="24"/>
        </w:rPr>
        <w:t>İletişim</w:t>
      </w:r>
      <w:proofErr w:type="spellEnd"/>
      <w:r w:rsidRPr="0027147E">
        <w:rPr>
          <w:b/>
          <w:sz w:val="24"/>
          <w:szCs w:val="24"/>
        </w:rPr>
        <w:t xml:space="preserve">: </w:t>
      </w:r>
      <w:hyperlink r:id="rId8">
        <w:r w:rsidRPr="0027147E">
          <w:rPr>
            <w:color w:val="1155CC"/>
            <w:sz w:val="24"/>
            <w:szCs w:val="24"/>
            <w:u w:val="single"/>
          </w:rPr>
          <w:t>press@festivalonwheels.org</w:t>
        </w:r>
      </w:hyperlink>
    </w:p>
    <w:p w:rsidR="009738F8" w:rsidRPr="0027147E" w:rsidRDefault="001A3C28">
      <w:pPr>
        <w:contextualSpacing w:val="0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 w:rsidRPr="0027147E">
        <w:rPr>
          <w:b/>
          <w:sz w:val="24"/>
          <w:szCs w:val="24"/>
        </w:rPr>
        <w:t>Ayrıntılı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bilgi</w:t>
      </w:r>
      <w:proofErr w:type="spellEnd"/>
      <w:r w:rsidRPr="0027147E">
        <w:rPr>
          <w:b/>
          <w:sz w:val="24"/>
          <w:szCs w:val="24"/>
        </w:rPr>
        <w:t xml:space="preserve"> </w:t>
      </w:r>
      <w:proofErr w:type="spellStart"/>
      <w:r w:rsidRPr="0027147E">
        <w:rPr>
          <w:b/>
          <w:sz w:val="24"/>
          <w:szCs w:val="24"/>
        </w:rPr>
        <w:t>için</w:t>
      </w:r>
      <w:proofErr w:type="spellEnd"/>
      <w:r w:rsidRPr="0027147E">
        <w:rPr>
          <w:b/>
          <w:sz w:val="24"/>
          <w:szCs w:val="24"/>
        </w:rPr>
        <w:t>:</w:t>
      </w:r>
    </w:p>
    <w:p w:rsidR="009738F8" w:rsidRPr="0027147E" w:rsidRDefault="001A3C28">
      <w:pPr>
        <w:contextualSpacing w:val="0"/>
        <w:jc w:val="both"/>
        <w:rPr>
          <w:color w:val="1155CC"/>
          <w:sz w:val="24"/>
          <w:szCs w:val="24"/>
          <w:u w:val="single"/>
        </w:rPr>
      </w:pPr>
      <w:r w:rsidRPr="0027147E">
        <w:rPr>
          <w:sz w:val="24"/>
          <w:szCs w:val="24"/>
        </w:rPr>
        <w:fldChar w:fldCharType="begin"/>
      </w:r>
      <w:r w:rsidRPr="0027147E">
        <w:rPr>
          <w:sz w:val="24"/>
          <w:szCs w:val="24"/>
        </w:rPr>
        <w:instrText xml:space="preserve"> HYPERLINK "http://ankarasinemadernegi.org" </w:instrText>
      </w:r>
      <w:r w:rsidRPr="0027147E">
        <w:rPr>
          <w:sz w:val="24"/>
          <w:szCs w:val="24"/>
        </w:rPr>
        <w:fldChar w:fldCharType="separate"/>
      </w:r>
      <w:r w:rsidRPr="0027147E">
        <w:rPr>
          <w:color w:val="1155CC"/>
          <w:sz w:val="24"/>
          <w:szCs w:val="24"/>
          <w:u w:val="single"/>
        </w:rPr>
        <w:t>ankarasinemadernegi.org</w:t>
      </w:r>
    </w:p>
    <w:p w:rsidR="009738F8" w:rsidRPr="0027147E" w:rsidRDefault="001A3C28">
      <w:pPr>
        <w:contextualSpacing w:val="0"/>
        <w:jc w:val="both"/>
        <w:rPr>
          <w:sz w:val="24"/>
          <w:szCs w:val="24"/>
        </w:rPr>
      </w:pPr>
      <w:r w:rsidRPr="0027147E">
        <w:rPr>
          <w:sz w:val="24"/>
          <w:szCs w:val="24"/>
        </w:rPr>
        <w:fldChar w:fldCharType="end"/>
      </w:r>
      <w:hyperlink r:id="rId9">
        <w:r w:rsidRPr="0027147E">
          <w:rPr>
            <w:color w:val="1155CC"/>
            <w:sz w:val="24"/>
            <w:szCs w:val="24"/>
            <w:u w:val="single"/>
          </w:rPr>
          <w:t>https://www.facebook.com/gezicifestival</w:t>
        </w:r>
      </w:hyperlink>
      <w:r w:rsidRPr="0027147E">
        <w:rPr>
          <w:sz w:val="24"/>
          <w:szCs w:val="24"/>
        </w:rPr>
        <w:t xml:space="preserve"> </w:t>
      </w:r>
    </w:p>
    <w:p w:rsidR="009738F8" w:rsidRPr="0027147E" w:rsidRDefault="007B0CDF">
      <w:pPr>
        <w:contextualSpacing w:val="0"/>
        <w:jc w:val="both"/>
        <w:rPr>
          <w:sz w:val="24"/>
          <w:szCs w:val="24"/>
        </w:rPr>
      </w:pPr>
      <w:hyperlink r:id="rId10">
        <w:r w:rsidR="001A3C28" w:rsidRPr="0027147E">
          <w:rPr>
            <w:color w:val="1155CC"/>
            <w:sz w:val="24"/>
            <w:szCs w:val="24"/>
            <w:u w:val="single"/>
          </w:rPr>
          <w:t>https://twitter.com/gezicifestival</w:t>
        </w:r>
      </w:hyperlink>
      <w:r w:rsidR="001A3C28" w:rsidRPr="0027147E">
        <w:rPr>
          <w:sz w:val="24"/>
          <w:szCs w:val="24"/>
        </w:rPr>
        <w:t xml:space="preserve"> </w:t>
      </w:r>
    </w:p>
    <w:p w:rsidR="009738F8" w:rsidRPr="0027147E" w:rsidRDefault="007B0CDF">
      <w:pPr>
        <w:contextualSpacing w:val="0"/>
        <w:jc w:val="both"/>
        <w:rPr>
          <w:sz w:val="24"/>
          <w:szCs w:val="24"/>
        </w:rPr>
      </w:pPr>
      <w:hyperlink r:id="rId11">
        <w:r w:rsidR="001A3C28" w:rsidRPr="0027147E">
          <w:rPr>
            <w:color w:val="1155CC"/>
            <w:sz w:val="24"/>
            <w:szCs w:val="24"/>
            <w:u w:val="single"/>
          </w:rPr>
          <w:t>https://www.instagram.com/gezicifestival/</w:t>
        </w:r>
      </w:hyperlink>
      <w:r w:rsidR="0027147E">
        <w:rPr>
          <w:sz w:val="24"/>
          <w:szCs w:val="24"/>
        </w:rPr>
        <w:t xml:space="preserve"> </w:t>
      </w:r>
    </w:p>
    <w:p w:rsidR="009738F8" w:rsidRPr="0027147E" w:rsidRDefault="007B0CDF">
      <w:pPr>
        <w:contextualSpacing w:val="0"/>
        <w:jc w:val="both"/>
        <w:rPr>
          <w:sz w:val="24"/>
          <w:szCs w:val="24"/>
        </w:rPr>
      </w:pPr>
      <w:hyperlink r:id="rId12">
        <w:r w:rsidR="001A3C28" w:rsidRPr="0027147E">
          <w:rPr>
            <w:color w:val="1155CC"/>
            <w:sz w:val="24"/>
            <w:szCs w:val="24"/>
            <w:u w:val="single"/>
          </w:rPr>
          <w:t>https://vimeo.com/gezicifestival</w:t>
        </w:r>
      </w:hyperlink>
      <w:r w:rsidR="001A3C28" w:rsidRPr="0027147E">
        <w:rPr>
          <w:sz w:val="24"/>
          <w:szCs w:val="24"/>
        </w:rPr>
        <w:t xml:space="preserve"> </w:t>
      </w:r>
    </w:p>
    <w:p w:rsidR="009738F8" w:rsidRPr="0027147E" w:rsidRDefault="007B0CDF">
      <w:pPr>
        <w:contextualSpacing w:val="0"/>
        <w:jc w:val="both"/>
        <w:rPr>
          <w:b/>
          <w:sz w:val="24"/>
          <w:szCs w:val="24"/>
        </w:rPr>
      </w:pPr>
      <w:hyperlink r:id="rId13">
        <w:r w:rsidR="001A3C28" w:rsidRPr="0027147E">
          <w:rPr>
            <w:color w:val="1155CC"/>
            <w:sz w:val="24"/>
            <w:szCs w:val="24"/>
            <w:u w:val="single"/>
          </w:rPr>
          <w:t>https://www.flickr.com/photos/gezicifestival/</w:t>
        </w:r>
      </w:hyperlink>
      <w:r w:rsidR="001A3C28" w:rsidRPr="0027147E">
        <w:rPr>
          <w:sz w:val="24"/>
          <w:szCs w:val="24"/>
        </w:rPr>
        <w:t xml:space="preserve"> </w:t>
      </w:r>
    </w:p>
    <w:sectPr w:rsidR="009738F8" w:rsidRPr="0027147E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DF" w:rsidRDefault="007B0CDF">
      <w:pPr>
        <w:spacing w:line="240" w:lineRule="auto"/>
      </w:pPr>
      <w:r>
        <w:separator/>
      </w:r>
    </w:p>
  </w:endnote>
  <w:endnote w:type="continuationSeparator" w:id="0">
    <w:p w:rsidR="007B0CDF" w:rsidRDefault="007B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F8" w:rsidRDefault="009738F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DF" w:rsidRDefault="007B0CDF">
      <w:pPr>
        <w:spacing w:line="240" w:lineRule="auto"/>
      </w:pPr>
      <w:r>
        <w:separator/>
      </w:r>
    </w:p>
  </w:footnote>
  <w:footnote w:type="continuationSeparator" w:id="0">
    <w:p w:rsidR="007B0CDF" w:rsidRDefault="007B0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F8" w:rsidRDefault="009738F8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8F8"/>
    <w:rsid w:val="00006396"/>
    <w:rsid w:val="001A3C28"/>
    <w:rsid w:val="001C54DE"/>
    <w:rsid w:val="0027147E"/>
    <w:rsid w:val="00333372"/>
    <w:rsid w:val="007B0CDF"/>
    <w:rsid w:val="0086553F"/>
    <w:rsid w:val="009738F8"/>
    <w:rsid w:val="009D60FF"/>
    <w:rsid w:val="00F3615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72E0"/>
  <w15:docId w15:val="{BB37A7DC-8279-BD4E-837D-EA2263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estivalonwhells.org" TargetMode="External"/><Relationship Id="rId13" Type="http://schemas.openxmlformats.org/officeDocument/2006/relationships/hyperlink" Target="https://www.flickr.com/photos/gezici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letinial.com/etkinlikleri/gezici-festival" TargetMode="External"/><Relationship Id="rId12" Type="http://schemas.openxmlformats.org/officeDocument/2006/relationships/hyperlink" Target="https://vimeo.com/gezicifestiv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gezicifestiva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witter.com/gezici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ezicifestiv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2018-12-03T08:22:00Z</dcterms:created>
  <dcterms:modified xsi:type="dcterms:W3CDTF">2018-12-10T05:32:00Z</dcterms:modified>
</cp:coreProperties>
</file>