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122" w:rsidRPr="0068097D" w:rsidRDefault="00F07298" w:rsidP="0068097D">
      <w:pPr>
        <w:pStyle w:val="AralkYok"/>
        <w:rPr>
          <w:b/>
          <w:sz w:val="40"/>
          <w:szCs w:val="40"/>
        </w:rPr>
      </w:pPr>
      <w:r w:rsidRPr="0068097D">
        <w:rPr>
          <w:b/>
          <w:sz w:val="40"/>
          <w:szCs w:val="40"/>
        </w:rPr>
        <w:t xml:space="preserve">6. </w:t>
      </w:r>
      <w:r w:rsidR="00E20620" w:rsidRPr="0068097D">
        <w:rPr>
          <w:b/>
          <w:sz w:val="40"/>
          <w:szCs w:val="40"/>
        </w:rPr>
        <w:t xml:space="preserve">Uluslararası </w:t>
      </w:r>
      <w:r w:rsidR="00373298" w:rsidRPr="0068097D">
        <w:rPr>
          <w:b/>
          <w:sz w:val="40"/>
          <w:szCs w:val="40"/>
        </w:rPr>
        <w:t xml:space="preserve">Farklı Perspektifler </w:t>
      </w:r>
      <w:r w:rsidR="00AE42DB" w:rsidRPr="0068097D">
        <w:rPr>
          <w:b/>
          <w:sz w:val="40"/>
          <w:szCs w:val="40"/>
        </w:rPr>
        <w:t xml:space="preserve">Film Festivali </w:t>
      </w:r>
      <w:r w:rsidRPr="0068097D">
        <w:rPr>
          <w:b/>
          <w:sz w:val="40"/>
          <w:szCs w:val="40"/>
        </w:rPr>
        <w:t>Başvuruları Devam Ediyor</w:t>
      </w:r>
    </w:p>
    <w:p w:rsidR="0068097D" w:rsidRDefault="0068097D" w:rsidP="0068097D">
      <w:pPr>
        <w:pStyle w:val="AralkYok"/>
      </w:pPr>
    </w:p>
    <w:p w:rsidR="00761539" w:rsidRPr="0068097D" w:rsidRDefault="008C5161" w:rsidP="00B16122">
      <w:pPr>
        <w:rPr>
          <w:b/>
          <w:sz w:val="24"/>
          <w:szCs w:val="24"/>
        </w:rPr>
      </w:pPr>
      <w:r w:rsidRPr="0068097D">
        <w:rPr>
          <w:sz w:val="24"/>
          <w:szCs w:val="24"/>
        </w:rPr>
        <w:t xml:space="preserve">Dünyanın </w:t>
      </w:r>
      <w:r w:rsidRPr="0068097D">
        <w:rPr>
          <w:b/>
          <w:sz w:val="24"/>
          <w:szCs w:val="24"/>
        </w:rPr>
        <w:t>"</w:t>
      </w:r>
      <w:proofErr w:type="spellStart"/>
      <w:r w:rsidRPr="0068097D">
        <w:rPr>
          <w:b/>
          <w:sz w:val="24"/>
          <w:szCs w:val="24"/>
        </w:rPr>
        <w:t>take</w:t>
      </w:r>
      <w:proofErr w:type="spellEnd"/>
      <w:r w:rsidRPr="0068097D">
        <w:rPr>
          <w:b/>
          <w:sz w:val="24"/>
          <w:szCs w:val="24"/>
        </w:rPr>
        <w:t>-a-</w:t>
      </w:r>
      <w:proofErr w:type="spellStart"/>
      <w:r w:rsidRPr="0068097D">
        <w:rPr>
          <w:b/>
          <w:sz w:val="24"/>
          <w:szCs w:val="24"/>
        </w:rPr>
        <w:t>way</w:t>
      </w:r>
      <w:proofErr w:type="spellEnd"/>
      <w:r w:rsidRPr="0068097D">
        <w:rPr>
          <w:b/>
          <w:sz w:val="24"/>
          <w:szCs w:val="24"/>
        </w:rPr>
        <w:t xml:space="preserve">" </w:t>
      </w:r>
      <w:r w:rsidRPr="0068097D">
        <w:rPr>
          <w:sz w:val="24"/>
          <w:szCs w:val="24"/>
        </w:rPr>
        <w:t>özelliğine sahip tek festivali</w:t>
      </w:r>
      <w:r w:rsidR="0068097D" w:rsidRPr="0068097D">
        <w:rPr>
          <w:sz w:val="24"/>
          <w:szCs w:val="24"/>
        </w:rPr>
        <w:t xml:space="preserve"> </w:t>
      </w:r>
      <w:r w:rsidRPr="0068097D">
        <w:rPr>
          <w:sz w:val="24"/>
          <w:szCs w:val="24"/>
        </w:rPr>
        <w:t xml:space="preserve">olarak özel gösterim seçkileriyle </w:t>
      </w:r>
      <w:r w:rsidR="000769A0" w:rsidRPr="0068097D">
        <w:rPr>
          <w:sz w:val="24"/>
          <w:szCs w:val="24"/>
        </w:rPr>
        <w:t xml:space="preserve">daha önce aralarında </w:t>
      </w:r>
      <w:r w:rsidRPr="0068097D">
        <w:rPr>
          <w:sz w:val="24"/>
          <w:szCs w:val="24"/>
        </w:rPr>
        <w:t xml:space="preserve">Sofya, Berlin, Kopenhag, </w:t>
      </w:r>
      <w:proofErr w:type="spellStart"/>
      <w:r w:rsidRPr="0068097D">
        <w:rPr>
          <w:sz w:val="24"/>
          <w:szCs w:val="24"/>
        </w:rPr>
        <w:t>Oldenburg</w:t>
      </w:r>
      <w:proofErr w:type="spellEnd"/>
      <w:r w:rsidRPr="0068097D">
        <w:rPr>
          <w:sz w:val="24"/>
          <w:szCs w:val="24"/>
        </w:rPr>
        <w:t>, Talin, Madrid, Leipzig</w:t>
      </w:r>
      <w:r w:rsidR="000769A0" w:rsidRPr="0068097D">
        <w:rPr>
          <w:sz w:val="24"/>
          <w:szCs w:val="24"/>
        </w:rPr>
        <w:t>,</w:t>
      </w:r>
      <w:r w:rsidR="00C32075">
        <w:rPr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68097D">
        <w:rPr>
          <w:sz w:val="24"/>
          <w:szCs w:val="24"/>
        </w:rPr>
        <w:t>Yogyakarta</w:t>
      </w:r>
      <w:proofErr w:type="spellEnd"/>
      <w:r w:rsidRPr="0068097D">
        <w:rPr>
          <w:sz w:val="24"/>
          <w:szCs w:val="24"/>
        </w:rPr>
        <w:t xml:space="preserve">, Sao </w:t>
      </w:r>
      <w:proofErr w:type="spellStart"/>
      <w:r w:rsidRPr="0068097D">
        <w:rPr>
          <w:sz w:val="24"/>
          <w:szCs w:val="24"/>
        </w:rPr>
        <w:t>Paulo</w:t>
      </w:r>
      <w:proofErr w:type="spellEnd"/>
      <w:r w:rsidRPr="0068097D">
        <w:rPr>
          <w:sz w:val="24"/>
          <w:szCs w:val="24"/>
        </w:rPr>
        <w:t xml:space="preserve"> gibi</w:t>
      </w:r>
      <w:r w:rsidR="000769A0" w:rsidRPr="0068097D">
        <w:rPr>
          <w:sz w:val="24"/>
          <w:szCs w:val="24"/>
        </w:rPr>
        <w:t xml:space="preserve"> şehirlerin de bulunduğu</w:t>
      </w:r>
      <w:r w:rsidRPr="0068097D">
        <w:rPr>
          <w:sz w:val="24"/>
          <w:szCs w:val="24"/>
        </w:rPr>
        <w:t xml:space="preserve"> birçok şehirde sinemaseverlerle buluş</w:t>
      </w:r>
      <w:r w:rsidR="00761539" w:rsidRPr="0068097D">
        <w:rPr>
          <w:sz w:val="24"/>
          <w:szCs w:val="24"/>
        </w:rPr>
        <w:t xml:space="preserve">an festival, </w:t>
      </w:r>
      <w:r w:rsidR="00761539" w:rsidRPr="0068097D">
        <w:rPr>
          <w:b/>
          <w:sz w:val="24"/>
          <w:szCs w:val="24"/>
        </w:rPr>
        <w:t>genç sinemacılara filmlerini, dünyanın farklı şehirlerinde, alternatif mekanlarda gösterme fırsatı sunma</w:t>
      </w:r>
      <w:r w:rsidR="002F1F9A" w:rsidRPr="0068097D">
        <w:rPr>
          <w:b/>
          <w:sz w:val="24"/>
          <w:szCs w:val="24"/>
        </w:rPr>
        <w:t>ya devam ediyor.</w:t>
      </w:r>
      <w:r w:rsidR="0068097D" w:rsidRPr="0068097D">
        <w:rPr>
          <w:b/>
          <w:sz w:val="24"/>
          <w:szCs w:val="24"/>
        </w:rPr>
        <w:t xml:space="preserve"> </w:t>
      </w:r>
    </w:p>
    <w:p w:rsidR="0086425C" w:rsidRPr="0068097D" w:rsidRDefault="00B16122" w:rsidP="00B16122">
      <w:pPr>
        <w:rPr>
          <w:sz w:val="24"/>
          <w:szCs w:val="24"/>
        </w:rPr>
      </w:pPr>
      <w:proofErr w:type="spellStart"/>
      <w:r w:rsidRPr="0068097D">
        <w:rPr>
          <w:b/>
          <w:sz w:val="24"/>
          <w:szCs w:val="24"/>
        </w:rPr>
        <w:t>Katadrom</w:t>
      </w:r>
      <w:proofErr w:type="spellEnd"/>
      <w:r w:rsidRPr="0068097D">
        <w:rPr>
          <w:b/>
          <w:sz w:val="24"/>
          <w:szCs w:val="24"/>
        </w:rPr>
        <w:t xml:space="preserve"> Kültür, Sanat ve Sosyal Politikalar Derneği</w:t>
      </w:r>
      <w:r w:rsidRPr="0068097D">
        <w:rPr>
          <w:sz w:val="24"/>
          <w:szCs w:val="24"/>
        </w:rPr>
        <w:t xml:space="preserve"> tarafından düzenlenen</w:t>
      </w:r>
      <w:r w:rsidR="000974AD" w:rsidRPr="0068097D">
        <w:rPr>
          <w:sz w:val="24"/>
          <w:szCs w:val="24"/>
        </w:rPr>
        <w:t xml:space="preserve"> </w:t>
      </w:r>
      <w:r w:rsidRPr="0068097D">
        <w:rPr>
          <w:sz w:val="24"/>
          <w:szCs w:val="24"/>
        </w:rPr>
        <w:t>“</w:t>
      </w:r>
      <w:r w:rsidR="00B61389" w:rsidRPr="0068097D">
        <w:rPr>
          <w:b/>
          <w:sz w:val="24"/>
          <w:szCs w:val="24"/>
        </w:rPr>
        <w:t xml:space="preserve">Uluslararası </w:t>
      </w:r>
      <w:r w:rsidR="00E553F9" w:rsidRPr="0068097D">
        <w:rPr>
          <w:b/>
          <w:sz w:val="24"/>
          <w:szCs w:val="24"/>
        </w:rPr>
        <w:t xml:space="preserve">Farklı Perspektifler </w:t>
      </w:r>
      <w:r w:rsidR="000974AD" w:rsidRPr="0068097D">
        <w:rPr>
          <w:b/>
          <w:sz w:val="24"/>
          <w:szCs w:val="24"/>
        </w:rPr>
        <w:t>Film Festivali</w:t>
      </w:r>
      <w:r w:rsidR="000B5679" w:rsidRPr="0068097D">
        <w:rPr>
          <w:b/>
          <w:sz w:val="24"/>
          <w:szCs w:val="24"/>
        </w:rPr>
        <w:t xml:space="preserve"> / </w:t>
      </w:r>
      <w:proofErr w:type="spellStart"/>
      <w:r w:rsidR="000B5679" w:rsidRPr="0068097D">
        <w:rPr>
          <w:b/>
          <w:sz w:val="24"/>
          <w:szCs w:val="24"/>
        </w:rPr>
        <w:t>Changing</w:t>
      </w:r>
      <w:proofErr w:type="spellEnd"/>
      <w:r w:rsidR="000B5679" w:rsidRPr="0068097D">
        <w:rPr>
          <w:b/>
          <w:sz w:val="24"/>
          <w:szCs w:val="24"/>
        </w:rPr>
        <w:t xml:space="preserve"> </w:t>
      </w:r>
      <w:proofErr w:type="spellStart"/>
      <w:r w:rsidR="000B5679" w:rsidRPr="0068097D">
        <w:rPr>
          <w:b/>
          <w:sz w:val="24"/>
          <w:szCs w:val="24"/>
        </w:rPr>
        <w:t>Perspectives</w:t>
      </w:r>
      <w:proofErr w:type="spellEnd"/>
      <w:r w:rsidR="000B5679" w:rsidRPr="0068097D">
        <w:rPr>
          <w:b/>
          <w:sz w:val="24"/>
          <w:szCs w:val="24"/>
        </w:rPr>
        <w:t xml:space="preserve"> Film Festival</w:t>
      </w:r>
      <w:r w:rsidRPr="0068097D">
        <w:rPr>
          <w:sz w:val="24"/>
          <w:szCs w:val="24"/>
        </w:rPr>
        <w:t>”</w:t>
      </w:r>
      <w:r w:rsidR="00D5687F" w:rsidRPr="0068097D">
        <w:rPr>
          <w:sz w:val="24"/>
          <w:szCs w:val="24"/>
        </w:rPr>
        <w:t xml:space="preserve">, </w:t>
      </w:r>
      <w:r w:rsidR="000B5679" w:rsidRPr="0068097D">
        <w:rPr>
          <w:sz w:val="24"/>
          <w:szCs w:val="24"/>
        </w:rPr>
        <w:t>altıncı yılında</w:t>
      </w:r>
      <w:r w:rsidR="0068097D" w:rsidRPr="0068097D">
        <w:rPr>
          <w:sz w:val="24"/>
          <w:szCs w:val="24"/>
        </w:rPr>
        <w:t xml:space="preserve"> </w:t>
      </w:r>
      <w:r w:rsidR="000B5679" w:rsidRPr="0068097D">
        <w:rPr>
          <w:b/>
          <w:sz w:val="24"/>
          <w:szCs w:val="24"/>
        </w:rPr>
        <w:t>10 – 1</w:t>
      </w:r>
      <w:r w:rsidR="006549AA" w:rsidRPr="0068097D">
        <w:rPr>
          <w:b/>
          <w:sz w:val="24"/>
          <w:szCs w:val="24"/>
        </w:rPr>
        <w:t>5</w:t>
      </w:r>
      <w:r w:rsidR="00E553F9" w:rsidRPr="0068097D">
        <w:rPr>
          <w:b/>
          <w:sz w:val="24"/>
          <w:szCs w:val="24"/>
        </w:rPr>
        <w:t xml:space="preserve"> </w:t>
      </w:r>
      <w:r w:rsidR="006549AA" w:rsidRPr="0068097D">
        <w:rPr>
          <w:b/>
          <w:sz w:val="24"/>
          <w:szCs w:val="24"/>
        </w:rPr>
        <w:t>Nisan</w:t>
      </w:r>
      <w:r w:rsidR="001330E9" w:rsidRPr="0068097D">
        <w:rPr>
          <w:b/>
          <w:sz w:val="24"/>
          <w:szCs w:val="24"/>
        </w:rPr>
        <w:t xml:space="preserve"> </w:t>
      </w:r>
      <w:r w:rsidR="00E553F9" w:rsidRPr="0068097D">
        <w:rPr>
          <w:b/>
          <w:sz w:val="24"/>
          <w:szCs w:val="24"/>
        </w:rPr>
        <w:t>201</w:t>
      </w:r>
      <w:r w:rsidR="006549AA" w:rsidRPr="0068097D">
        <w:rPr>
          <w:b/>
          <w:sz w:val="24"/>
          <w:szCs w:val="24"/>
        </w:rPr>
        <w:t>8</w:t>
      </w:r>
      <w:r w:rsidR="002B21E5" w:rsidRPr="0068097D">
        <w:rPr>
          <w:sz w:val="24"/>
          <w:szCs w:val="24"/>
        </w:rPr>
        <w:t xml:space="preserve"> tarihleri</w:t>
      </w:r>
      <w:r w:rsidR="0086425C" w:rsidRPr="0068097D">
        <w:rPr>
          <w:sz w:val="24"/>
          <w:szCs w:val="24"/>
        </w:rPr>
        <w:t xml:space="preserve"> arasında İstanbul'da </w:t>
      </w:r>
      <w:r w:rsidR="00E553F9" w:rsidRPr="0068097D">
        <w:rPr>
          <w:sz w:val="24"/>
          <w:szCs w:val="24"/>
        </w:rPr>
        <w:t>başlıyor</w:t>
      </w:r>
      <w:r w:rsidR="0086425C" w:rsidRPr="0068097D">
        <w:rPr>
          <w:sz w:val="24"/>
          <w:szCs w:val="24"/>
        </w:rPr>
        <w:t>.</w:t>
      </w:r>
    </w:p>
    <w:p w:rsidR="001C6E69" w:rsidRPr="0068097D" w:rsidRDefault="00E91A79" w:rsidP="00B16122">
      <w:pPr>
        <w:rPr>
          <w:sz w:val="24"/>
          <w:szCs w:val="24"/>
        </w:rPr>
      </w:pPr>
      <w:r w:rsidRPr="0068097D">
        <w:rPr>
          <w:b/>
          <w:sz w:val="24"/>
          <w:szCs w:val="24"/>
        </w:rPr>
        <w:t>2018</w:t>
      </w:r>
      <w:r w:rsidR="00216B90" w:rsidRPr="0068097D">
        <w:rPr>
          <w:b/>
          <w:sz w:val="24"/>
          <w:szCs w:val="24"/>
        </w:rPr>
        <w:t xml:space="preserve"> Şehirleri İstanbul, Berlin, </w:t>
      </w:r>
      <w:proofErr w:type="spellStart"/>
      <w:r w:rsidR="00030055" w:rsidRPr="0068097D">
        <w:rPr>
          <w:b/>
          <w:sz w:val="24"/>
          <w:szCs w:val="24"/>
        </w:rPr>
        <w:t>Yogyakarta</w:t>
      </w:r>
      <w:proofErr w:type="spellEnd"/>
      <w:r w:rsidR="00030055" w:rsidRPr="0068097D">
        <w:rPr>
          <w:b/>
          <w:sz w:val="24"/>
          <w:szCs w:val="24"/>
        </w:rPr>
        <w:t xml:space="preserve">, </w:t>
      </w:r>
      <w:proofErr w:type="spellStart"/>
      <w:r w:rsidR="00030055" w:rsidRPr="0068097D">
        <w:rPr>
          <w:b/>
          <w:sz w:val="24"/>
          <w:szCs w:val="24"/>
        </w:rPr>
        <w:t>Vancouver</w:t>
      </w:r>
      <w:proofErr w:type="spellEnd"/>
      <w:r w:rsidR="00030055" w:rsidRPr="0068097D">
        <w:rPr>
          <w:b/>
          <w:sz w:val="24"/>
          <w:szCs w:val="24"/>
        </w:rPr>
        <w:t>, New York</w:t>
      </w:r>
      <w:r w:rsidR="001C6E69" w:rsidRPr="0068097D">
        <w:rPr>
          <w:sz w:val="24"/>
          <w:szCs w:val="24"/>
        </w:rPr>
        <w:br/>
      </w:r>
      <w:r w:rsidR="004E1018" w:rsidRPr="0068097D">
        <w:rPr>
          <w:sz w:val="24"/>
          <w:szCs w:val="24"/>
        </w:rPr>
        <w:t>Uluslararası ağı her yıl gittikçe büyüyen f</w:t>
      </w:r>
      <w:r w:rsidR="003F6F99" w:rsidRPr="0068097D">
        <w:rPr>
          <w:sz w:val="24"/>
          <w:szCs w:val="24"/>
        </w:rPr>
        <w:t>estival</w:t>
      </w:r>
      <w:r w:rsidR="004E1018" w:rsidRPr="0068097D">
        <w:rPr>
          <w:sz w:val="24"/>
          <w:szCs w:val="24"/>
        </w:rPr>
        <w:t>,</w:t>
      </w:r>
      <w:r w:rsidR="003F6F99" w:rsidRPr="0068097D">
        <w:rPr>
          <w:sz w:val="24"/>
          <w:szCs w:val="24"/>
        </w:rPr>
        <w:t xml:space="preserve"> </w:t>
      </w:r>
      <w:r w:rsidR="00BA0AB9" w:rsidRPr="0068097D">
        <w:rPr>
          <w:sz w:val="24"/>
          <w:szCs w:val="24"/>
        </w:rPr>
        <w:t>Endonezya'daki KDM ortaklığıyla</w:t>
      </w:r>
      <w:r w:rsidR="00E96461" w:rsidRPr="0068097D">
        <w:rPr>
          <w:sz w:val="24"/>
          <w:szCs w:val="24"/>
        </w:rPr>
        <w:t xml:space="preserve"> düzenlediği </w:t>
      </w:r>
      <w:proofErr w:type="spellStart"/>
      <w:r w:rsidR="00E96461" w:rsidRPr="0068097D">
        <w:rPr>
          <w:sz w:val="24"/>
          <w:szCs w:val="24"/>
        </w:rPr>
        <w:t>Y</w:t>
      </w:r>
      <w:r w:rsidR="00BA0AB9" w:rsidRPr="0068097D">
        <w:rPr>
          <w:sz w:val="24"/>
          <w:szCs w:val="24"/>
        </w:rPr>
        <w:t>ogyakarta'daki</w:t>
      </w:r>
      <w:proofErr w:type="spellEnd"/>
      <w:r w:rsidR="00BA0AB9" w:rsidRPr="0068097D">
        <w:rPr>
          <w:sz w:val="24"/>
          <w:szCs w:val="24"/>
        </w:rPr>
        <w:t xml:space="preserve"> gösterimleri</w:t>
      </w:r>
      <w:r w:rsidR="00E96461" w:rsidRPr="0068097D">
        <w:rPr>
          <w:sz w:val="24"/>
          <w:szCs w:val="24"/>
        </w:rPr>
        <w:t>ni</w:t>
      </w:r>
      <w:r w:rsidR="00BA0AB9" w:rsidRPr="0068097D">
        <w:rPr>
          <w:sz w:val="24"/>
          <w:szCs w:val="24"/>
        </w:rPr>
        <w:t xml:space="preserve"> </w:t>
      </w:r>
      <w:r w:rsidR="00E96461" w:rsidRPr="0068097D">
        <w:rPr>
          <w:sz w:val="24"/>
          <w:szCs w:val="24"/>
        </w:rPr>
        <w:t>kalıcı hale getirirken, İst</w:t>
      </w:r>
      <w:r w:rsidR="003F6F99" w:rsidRPr="0068097D">
        <w:rPr>
          <w:sz w:val="24"/>
          <w:szCs w:val="24"/>
        </w:rPr>
        <w:t xml:space="preserve">anbul'daki gösterimlerinden sonra özel seçkilerle </w:t>
      </w:r>
      <w:r w:rsidR="00E915EA" w:rsidRPr="0068097D">
        <w:rPr>
          <w:sz w:val="24"/>
          <w:szCs w:val="24"/>
        </w:rPr>
        <w:t>dünyanın pek çok şehrinde yıl boyunca devam edecek. Bu yıl festivalin rotasına Kuzey Amerika'nın iki büyük şehri</w:t>
      </w:r>
      <w:r w:rsidR="009B0346" w:rsidRPr="0068097D">
        <w:rPr>
          <w:sz w:val="24"/>
          <w:szCs w:val="24"/>
        </w:rPr>
        <w:t xml:space="preserve">; New York-ABD </w:t>
      </w:r>
      <w:r w:rsidR="00E96461" w:rsidRPr="0068097D">
        <w:rPr>
          <w:sz w:val="24"/>
          <w:szCs w:val="24"/>
        </w:rPr>
        <w:t xml:space="preserve">ve </w:t>
      </w:r>
      <w:proofErr w:type="spellStart"/>
      <w:r w:rsidR="00E96461" w:rsidRPr="0068097D">
        <w:rPr>
          <w:sz w:val="24"/>
          <w:szCs w:val="24"/>
        </w:rPr>
        <w:t>Vancouver</w:t>
      </w:r>
      <w:proofErr w:type="spellEnd"/>
      <w:r w:rsidR="00E96461" w:rsidRPr="0068097D">
        <w:rPr>
          <w:sz w:val="24"/>
          <w:szCs w:val="24"/>
        </w:rPr>
        <w:t xml:space="preserve"> </w:t>
      </w:r>
      <w:r w:rsidR="009B0346" w:rsidRPr="0068097D">
        <w:rPr>
          <w:sz w:val="24"/>
          <w:szCs w:val="24"/>
        </w:rPr>
        <w:t xml:space="preserve">-Kanada </w:t>
      </w:r>
      <w:r w:rsidR="00E96461" w:rsidRPr="0068097D">
        <w:rPr>
          <w:sz w:val="24"/>
          <w:szCs w:val="24"/>
        </w:rPr>
        <w:t>da</w:t>
      </w:r>
      <w:r w:rsidR="0068097D">
        <w:rPr>
          <w:sz w:val="24"/>
          <w:szCs w:val="24"/>
        </w:rPr>
        <w:t>-</w:t>
      </w:r>
      <w:r w:rsidR="00E96461" w:rsidRPr="0068097D">
        <w:rPr>
          <w:sz w:val="24"/>
          <w:szCs w:val="24"/>
        </w:rPr>
        <w:t xml:space="preserve"> </w:t>
      </w:r>
      <w:r w:rsidR="00E915EA" w:rsidRPr="0068097D">
        <w:rPr>
          <w:sz w:val="24"/>
          <w:szCs w:val="24"/>
        </w:rPr>
        <w:t>dahil oluyor.</w:t>
      </w:r>
      <w:r w:rsidR="0068097D" w:rsidRPr="0068097D">
        <w:rPr>
          <w:sz w:val="24"/>
          <w:szCs w:val="24"/>
        </w:rPr>
        <w:t xml:space="preserve"> </w:t>
      </w:r>
    </w:p>
    <w:p w:rsidR="006D7558" w:rsidRPr="0068097D" w:rsidRDefault="001B64E7" w:rsidP="00B16122">
      <w:pPr>
        <w:rPr>
          <w:sz w:val="24"/>
          <w:szCs w:val="24"/>
        </w:rPr>
      </w:pPr>
      <w:r w:rsidRPr="0068097D">
        <w:rPr>
          <w:b/>
          <w:sz w:val="24"/>
          <w:szCs w:val="24"/>
        </w:rPr>
        <w:t xml:space="preserve">Ana Tema </w:t>
      </w:r>
      <w:r w:rsidR="00FB5917" w:rsidRPr="0068097D">
        <w:rPr>
          <w:b/>
          <w:sz w:val="24"/>
          <w:szCs w:val="24"/>
        </w:rPr>
        <w:t>"</w:t>
      </w:r>
      <w:r w:rsidR="00E915EA" w:rsidRPr="0068097D">
        <w:rPr>
          <w:b/>
          <w:sz w:val="24"/>
          <w:szCs w:val="24"/>
        </w:rPr>
        <w:t>Yaban</w:t>
      </w:r>
      <w:r w:rsidR="00FB5917" w:rsidRPr="0068097D">
        <w:rPr>
          <w:b/>
          <w:sz w:val="24"/>
          <w:szCs w:val="24"/>
        </w:rPr>
        <w:t>"</w:t>
      </w:r>
      <w:r w:rsidR="00FB5917" w:rsidRPr="0068097D">
        <w:rPr>
          <w:b/>
          <w:sz w:val="24"/>
          <w:szCs w:val="24"/>
        </w:rPr>
        <w:br/>
      </w:r>
      <w:r w:rsidR="00C26207" w:rsidRPr="0068097D">
        <w:rPr>
          <w:sz w:val="24"/>
          <w:szCs w:val="24"/>
        </w:rPr>
        <w:t>Her yıl u</w:t>
      </w:r>
      <w:r w:rsidR="00AE42DB" w:rsidRPr="0068097D">
        <w:rPr>
          <w:sz w:val="24"/>
          <w:szCs w:val="24"/>
        </w:rPr>
        <w:t>lusal ve uluslararası gündemin içinden sosyal bir meseleye odaklanan festival</w:t>
      </w:r>
      <w:r w:rsidR="00DD497B" w:rsidRPr="0068097D">
        <w:rPr>
          <w:sz w:val="24"/>
          <w:szCs w:val="24"/>
        </w:rPr>
        <w:t>in</w:t>
      </w:r>
      <w:r w:rsidR="00AE42DB" w:rsidRPr="0068097D">
        <w:rPr>
          <w:sz w:val="24"/>
          <w:szCs w:val="24"/>
        </w:rPr>
        <w:t xml:space="preserve"> </w:t>
      </w:r>
      <w:r w:rsidR="00E915EA" w:rsidRPr="0068097D">
        <w:rPr>
          <w:sz w:val="24"/>
          <w:szCs w:val="24"/>
        </w:rPr>
        <w:t>2018</w:t>
      </w:r>
      <w:r w:rsidR="006D77CD" w:rsidRPr="0068097D">
        <w:rPr>
          <w:sz w:val="24"/>
          <w:szCs w:val="24"/>
        </w:rPr>
        <w:t xml:space="preserve"> </w:t>
      </w:r>
      <w:r w:rsidR="00DD497B" w:rsidRPr="0068097D">
        <w:rPr>
          <w:sz w:val="24"/>
          <w:szCs w:val="24"/>
        </w:rPr>
        <w:t>teması</w:t>
      </w:r>
      <w:r w:rsidR="006D77CD" w:rsidRPr="0068097D">
        <w:rPr>
          <w:sz w:val="24"/>
          <w:szCs w:val="24"/>
        </w:rPr>
        <w:t xml:space="preserve"> </w:t>
      </w:r>
      <w:r w:rsidR="009A30BB" w:rsidRPr="0068097D">
        <w:rPr>
          <w:sz w:val="24"/>
          <w:szCs w:val="24"/>
        </w:rPr>
        <w:t xml:space="preserve">başta </w:t>
      </w:r>
      <w:r w:rsidR="00EF4D7E" w:rsidRPr="0068097D">
        <w:rPr>
          <w:sz w:val="24"/>
          <w:szCs w:val="24"/>
        </w:rPr>
        <w:t xml:space="preserve">her yönüyle </w:t>
      </w:r>
      <w:r w:rsidR="009A30BB" w:rsidRPr="0068097D">
        <w:rPr>
          <w:sz w:val="24"/>
          <w:szCs w:val="24"/>
        </w:rPr>
        <w:t>çevre ve insan olmak üzere</w:t>
      </w:r>
      <w:r w:rsidR="00DB2384" w:rsidRPr="0068097D">
        <w:rPr>
          <w:sz w:val="24"/>
          <w:szCs w:val="24"/>
        </w:rPr>
        <w:t>;</w:t>
      </w:r>
      <w:r w:rsidR="009A30BB" w:rsidRPr="0068097D">
        <w:rPr>
          <w:sz w:val="24"/>
          <w:szCs w:val="24"/>
        </w:rPr>
        <w:t xml:space="preserve"> doğadaki ve şehirdeki </w:t>
      </w:r>
      <w:r w:rsidR="00DE542B" w:rsidRPr="0068097D">
        <w:rPr>
          <w:sz w:val="24"/>
          <w:szCs w:val="24"/>
        </w:rPr>
        <w:t>yabanıl yaşam</w:t>
      </w:r>
      <w:r w:rsidR="009B0346" w:rsidRPr="0068097D">
        <w:rPr>
          <w:sz w:val="24"/>
          <w:szCs w:val="24"/>
        </w:rPr>
        <w:t>ı</w:t>
      </w:r>
      <w:r w:rsidR="00DE542B" w:rsidRPr="0068097D">
        <w:rPr>
          <w:sz w:val="24"/>
          <w:szCs w:val="24"/>
        </w:rPr>
        <w:t>, şe</w:t>
      </w:r>
      <w:r w:rsidR="009B0346" w:rsidRPr="0068097D">
        <w:rPr>
          <w:sz w:val="24"/>
          <w:szCs w:val="24"/>
        </w:rPr>
        <w:t>hirler ve her türlü konuklarını</w:t>
      </w:r>
      <w:r w:rsidR="00DE542B" w:rsidRPr="0068097D">
        <w:rPr>
          <w:sz w:val="24"/>
          <w:szCs w:val="24"/>
        </w:rPr>
        <w:t xml:space="preserve">, insanın çevre ve yaban </w:t>
      </w:r>
      <w:r w:rsidR="00DB2384" w:rsidRPr="0068097D">
        <w:rPr>
          <w:sz w:val="24"/>
          <w:szCs w:val="24"/>
        </w:rPr>
        <w:t xml:space="preserve">hayat </w:t>
      </w:r>
      <w:r w:rsidR="00DE542B" w:rsidRPr="0068097D">
        <w:rPr>
          <w:sz w:val="24"/>
          <w:szCs w:val="24"/>
        </w:rPr>
        <w:t>üzerine etkileri</w:t>
      </w:r>
      <w:r w:rsidR="009B0346" w:rsidRPr="0068097D">
        <w:rPr>
          <w:sz w:val="24"/>
          <w:szCs w:val="24"/>
        </w:rPr>
        <w:t>ni</w:t>
      </w:r>
      <w:r w:rsidR="00DE542B" w:rsidRPr="0068097D">
        <w:rPr>
          <w:sz w:val="24"/>
          <w:szCs w:val="24"/>
        </w:rPr>
        <w:t xml:space="preserve"> </w:t>
      </w:r>
      <w:r w:rsidR="00EF4D7E" w:rsidRPr="0068097D">
        <w:rPr>
          <w:sz w:val="24"/>
          <w:szCs w:val="24"/>
        </w:rPr>
        <w:t>konu</w:t>
      </w:r>
      <w:r w:rsidR="009B0346" w:rsidRPr="0068097D">
        <w:rPr>
          <w:sz w:val="24"/>
          <w:szCs w:val="24"/>
        </w:rPr>
        <w:t xml:space="preserve"> alan</w:t>
      </w:r>
      <w:r w:rsidR="00EF4D7E" w:rsidRPr="0068097D">
        <w:rPr>
          <w:sz w:val="24"/>
          <w:szCs w:val="24"/>
        </w:rPr>
        <w:t xml:space="preserve"> sinemacıların izlenimlerine yer vermek amacıyla "Wild/ Yaban" </w:t>
      </w:r>
      <w:r w:rsidR="00AB7782" w:rsidRPr="0068097D">
        <w:rPr>
          <w:sz w:val="24"/>
          <w:szCs w:val="24"/>
        </w:rPr>
        <w:t xml:space="preserve">olarak belirlendi. </w:t>
      </w:r>
      <w:r w:rsidR="00F66765" w:rsidRPr="0068097D">
        <w:rPr>
          <w:sz w:val="24"/>
          <w:szCs w:val="24"/>
        </w:rPr>
        <w:t>Festivalin geçmiş yıllarında ele aldığı temalar arasında</w:t>
      </w:r>
      <w:r w:rsidR="0068097D" w:rsidRPr="0068097D">
        <w:rPr>
          <w:sz w:val="24"/>
          <w:szCs w:val="24"/>
        </w:rPr>
        <w:t xml:space="preserve"> </w:t>
      </w:r>
      <w:r w:rsidR="00F66765" w:rsidRPr="0068097D">
        <w:rPr>
          <w:sz w:val="24"/>
          <w:szCs w:val="24"/>
        </w:rPr>
        <w:t>"Yabancı",</w:t>
      </w:r>
      <w:r w:rsidR="0068097D" w:rsidRPr="0068097D">
        <w:rPr>
          <w:sz w:val="24"/>
          <w:szCs w:val="24"/>
        </w:rPr>
        <w:t xml:space="preserve"> </w:t>
      </w:r>
      <w:r w:rsidR="00F66765" w:rsidRPr="0068097D">
        <w:rPr>
          <w:sz w:val="24"/>
          <w:szCs w:val="24"/>
        </w:rPr>
        <w:t>"Kimlik", "Sınır" "Ütopya" bulunuyordu.</w:t>
      </w:r>
      <w:r w:rsidR="00F66765" w:rsidRPr="0068097D">
        <w:rPr>
          <w:sz w:val="24"/>
          <w:szCs w:val="24"/>
        </w:rPr>
        <w:br/>
      </w:r>
      <w:r w:rsidRPr="0068097D">
        <w:rPr>
          <w:sz w:val="24"/>
          <w:szCs w:val="24"/>
        </w:rPr>
        <w:br/>
      </w:r>
      <w:r w:rsidR="00DD497B" w:rsidRPr="0068097D">
        <w:rPr>
          <w:sz w:val="24"/>
          <w:szCs w:val="24"/>
        </w:rPr>
        <w:t xml:space="preserve">Yüzün üzerinde kısa filmin gösterileceği festivalde </w:t>
      </w:r>
      <w:r w:rsidR="00E55807" w:rsidRPr="0068097D">
        <w:rPr>
          <w:sz w:val="24"/>
          <w:szCs w:val="24"/>
        </w:rPr>
        <w:t xml:space="preserve">filmler; </w:t>
      </w:r>
      <w:r w:rsidR="00621A38" w:rsidRPr="0068097D">
        <w:rPr>
          <w:sz w:val="24"/>
          <w:szCs w:val="24"/>
        </w:rPr>
        <w:t xml:space="preserve">çevre ve </w:t>
      </w:r>
      <w:r w:rsidR="00412F54" w:rsidRPr="0068097D">
        <w:rPr>
          <w:sz w:val="24"/>
          <w:szCs w:val="24"/>
        </w:rPr>
        <w:t xml:space="preserve">her yönüyle </w:t>
      </w:r>
      <w:r w:rsidR="00621A38" w:rsidRPr="0068097D">
        <w:rPr>
          <w:sz w:val="24"/>
          <w:szCs w:val="24"/>
        </w:rPr>
        <w:t xml:space="preserve">vahşi yaşama </w:t>
      </w:r>
      <w:r w:rsidR="00510F02" w:rsidRPr="0068097D">
        <w:rPr>
          <w:sz w:val="24"/>
          <w:szCs w:val="24"/>
        </w:rPr>
        <w:t>odaklana</w:t>
      </w:r>
      <w:r w:rsidR="00412F54" w:rsidRPr="0068097D">
        <w:rPr>
          <w:sz w:val="24"/>
          <w:szCs w:val="24"/>
        </w:rPr>
        <w:t>n</w:t>
      </w:r>
      <w:r w:rsidR="00510F02" w:rsidRPr="0068097D">
        <w:rPr>
          <w:sz w:val="24"/>
          <w:szCs w:val="24"/>
        </w:rPr>
        <w:t xml:space="preserve"> </w:t>
      </w:r>
      <w:r w:rsidR="00621A38" w:rsidRPr="0068097D">
        <w:rPr>
          <w:b/>
          <w:sz w:val="24"/>
          <w:szCs w:val="24"/>
        </w:rPr>
        <w:t>Yaban</w:t>
      </w:r>
      <w:r w:rsidR="00510F02" w:rsidRPr="0068097D">
        <w:rPr>
          <w:sz w:val="24"/>
          <w:szCs w:val="24"/>
        </w:rPr>
        <w:t xml:space="preserve">, </w:t>
      </w:r>
      <w:r w:rsidR="005F2173" w:rsidRPr="0068097D">
        <w:rPr>
          <w:sz w:val="24"/>
          <w:szCs w:val="24"/>
        </w:rPr>
        <w:t xml:space="preserve">kültürel görüş ve yaşam farklılıkların ortaya konduğu </w:t>
      </w:r>
      <w:r w:rsidR="005F2173" w:rsidRPr="0068097D">
        <w:rPr>
          <w:b/>
          <w:sz w:val="24"/>
          <w:szCs w:val="24"/>
        </w:rPr>
        <w:t>Kültürel Bakış</w:t>
      </w:r>
      <w:r w:rsidR="005F2173" w:rsidRPr="0068097D">
        <w:rPr>
          <w:sz w:val="24"/>
          <w:szCs w:val="24"/>
        </w:rPr>
        <w:t xml:space="preserve"> ,değişimin kendisine, düşüncesine ve pratiklerine yoğunlaşan </w:t>
      </w:r>
      <w:r w:rsidR="005F2173" w:rsidRPr="0068097D">
        <w:rPr>
          <w:b/>
          <w:sz w:val="24"/>
          <w:szCs w:val="24"/>
        </w:rPr>
        <w:t>Değişim Deneyimi</w:t>
      </w:r>
      <w:r w:rsidR="00621A38" w:rsidRPr="0068097D">
        <w:rPr>
          <w:sz w:val="24"/>
          <w:szCs w:val="24"/>
        </w:rPr>
        <w:t>, hayatın absürt</w:t>
      </w:r>
      <w:r w:rsidR="00636229" w:rsidRPr="0068097D">
        <w:rPr>
          <w:sz w:val="24"/>
          <w:szCs w:val="24"/>
        </w:rPr>
        <w:t xml:space="preserve"> ve mizahi</w:t>
      </w:r>
      <w:r w:rsidR="00621A38" w:rsidRPr="0068097D">
        <w:rPr>
          <w:sz w:val="24"/>
          <w:szCs w:val="24"/>
        </w:rPr>
        <w:t xml:space="preserve"> yönlerinin </w:t>
      </w:r>
      <w:r w:rsidR="00636229" w:rsidRPr="0068097D">
        <w:rPr>
          <w:sz w:val="24"/>
          <w:szCs w:val="24"/>
        </w:rPr>
        <w:t>konu edinildiği fil</w:t>
      </w:r>
      <w:r w:rsidR="005F2173" w:rsidRPr="0068097D">
        <w:rPr>
          <w:sz w:val="24"/>
          <w:szCs w:val="24"/>
        </w:rPr>
        <w:t xml:space="preserve">mlerinin yer aldığı </w:t>
      </w:r>
      <w:r w:rsidR="005F2173" w:rsidRPr="0068097D">
        <w:rPr>
          <w:b/>
          <w:sz w:val="24"/>
          <w:szCs w:val="24"/>
        </w:rPr>
        <w:t>Gülünç</w:t>
      </w:r>
      <w:r w:rsidR="005F2173" w:rsidRPr="0068097D">
        <w:rPr>
          <w:sz w:val="24"/>
          <w:szCs w:val="24"/>
        </w:rPr>
        <w:t xml:space="preserve">, </w:t>
      </w:r>
      <w:r w:rsidR="00636229" w:rsidRPr="0068097D">
        <w:rPr>
          <w:sz w:val="24"/>
          <w:szCs w:val="24"/>
        </w:rPr>
        <w:t xml:space="preserve">güçlü </w:t>
      </w:r>
      <w:r w:rsidR="005F2173" w:rsidRPr="0068097D">
        <w:rPr>
          <w:sz w:val="24"/>
          <w:szCs w:val="24"/>
        </w:rPr>
        <w:t xml:space="preserve">kadın öykülerini ve deneyimlerini anlatan </w:t>
      </w:r>
      <w:r w:rsidR="005F2173" w:rsidRPr="0068097D">
        <w:rPr>
          <w:b/>
          <w:sz w:val="24"/>
          <w:szCs w:val="24"/>
        </w:rPr>
        <w:t>Mor Portreler</w:t>
      </w:r>
      <w:r w:rsidR="001E6BD0" w:rsidRPr="0068097D">
        <w:rPr>
          <w:sz w:val="24"/>
          <w:szCs w:val="24"/>
        </w:rPr>
        <w:t xml:space="preserve">, </w:t>
      </w:r>
      <w:r w:rsidR="00636229" w:rsidRPr="0068097D">
        <w:rPr>
          <w:sz w:val="24"/>
          <w:szCs w:val="24"/>
        </w:rPr>
        <w:t xml:space="preserve">her türlü ötekileştirmeye ve </w:t>
      </w:r>
      <w:r w:rsidR="001E6BD0" w:rsidRPr="0068097D">
        <w:rPr>
          <w:sz w:val="24"/>
          <w:szCs w:val="24"/>
        </w:rPr>
        <w:t>ayrımcılığa karşı</w:t>
      </w:r>
      <w:r w:rsidR="001E6BD0" w:rsidRPr="0068097D">
        <w:rPr>
          <w:b/>
          <w:sz w:val="24"/>
          <w:szCs w:val="24"/>
        </w:rPr>
        <w:t xml:space="preserve"> Şemsiye</w:t>
      </w:r>
      <w:r w:rsidR="008D7F34" w:rsidRPr="0068097D">
        <w:rPr>
          <w:b/>
          <w:sz w:val="24"/>
          <w:szCs w:val="24"/>
        </w:rPr>
        <w:t>,</w:t>
      </w:r>
      <w:r w:rsidR="005F2173" w:rsidRPr="0068097D">
        <w:rPr>
          <w:sz w:val="24"/>
          <w:szCs w:val="24"/>
        </w:rPr>
        <w:t xml:space="preserve"> çocuklara dair filmlerin yer aldığı </w:t>
      </w:r>
      <w:r w:rsidR="005F2173" w:rsidRPr="0068097D">
        <w:rPr>
          <w:b/>
          <w:sz w:val="24"/>
          <w:szCs w:val="24"/>
        </w:rPr>
        <w:t>Kaleydoskop</w:t>
      </w:r>
      <w:r w:rsidR="005F2173" w:rsidRPr="0068097D">
        <w:rPr>
          <w:sz w:val="24"/>
          <w:szCs w:val="24"/>
        </w:rPr>
        <w:t xml:space="preserve"> </w:t>
      </w:r>
      <w:r w:rsidR="008F1828" w:rsidRPr="0068097D">
        <w:rPr>
          <w:sz w:val="24"/>
          <w:szCs w:val="24"/>
        </w:rPr>
        <w:t xml:space="preserve">ve geçmiş ve nostaljiye odaklanan </w:t>
      </w:r>
      <w:r w:rsidR="008F1828" w:rsidRPr="0068097D">
        <w:rPr>
          <w:b/>
          <w:sz w:val="24"/>
          <w:szCs w:val="24"/>
        </w:rPr>
        <w:t>Çok Uzak Çok Yakın</w:t>
      </w:r>
      <w:r w:rsidR="008F1828" w:rsidRPr="0068097D">
        <w:rPr>
          <w:sz w:val="24"/>
          <w:szCs w:val="24"/>
        </w:rPr>
        <w:t xml:space="preserve"> </w:t>
      </w:r>
      <w:r w:rsidR="005F2173" w:rsidRPr="0068097D">
        <w:rPr>
          <w:sz w:val="24"/>
          <w:szCs w:val="24"/>
        </w:rPr>
        <w:t xml:space="preserve">gibi </w:t>
      </w:r>
      <w:r w:rsidR="00E55807" w:rsidRPr="0068097D">
        <w:rPr>
          <w:sz w:val="24"/>
          <w:szCs w:val="24"/>
        </w:rPr>
        <w:t>bölüm başlıkları altında izleyiciyle buluşacak.</w:t>
      </w:r>
      <w:r w:rsidR="0068097D" w:rsidRPr="0068097D">
        <w:rPr>
          <w:sz w:val="24"/>
          <w:szCs w:val="24"/>
        </w:rPr>
        <w:t xml:space="preserve"> </w:t>
      </w:r>
    </w:p>
    <w:p w:rsidR="00F32C54" w:rsidRPr="0068097D" w:rsidRDefault="00D125F6" w:rsidP="00B16122">
      <w:pPr>
        <w:rPr>
          <w:sz w:val="24"/>
          <w:szCs w:val="24"/>
        </w:rPr>
      </w:pPr>
      <w:r w:rsidRPr="0068097D">
        <w:rPr>
          <w:b/>
          <w:sz w:val="24"/>
          <w:szCs w:val="24"/>
        </w:rPr>
        <w:t>Kısa Filmlerden Uzun Metraj Yapımlara</w:t>
      </w:r>
      <w:r w:rsidRPr="0068097D">
        <w:rPr>
          <w:sz w:val="24"/>
          <w:szCs w:val="24"/>
        </w:rPr>
        <w:br/>
        <w:t xml:space="preserve">2013 yılında kısa film festivali olarak başlayan </w:t>
      </w:r>
      <w:r w:rsidR="00163ED9" w:rsidRPr="0068097D">
        <w:rPr>
          <w:sz w:val="24"/>
          <w:szCs w:val="24"/>
        </w:rPr>
        <w:t xml:space="preserve">Farklı Perspektifler, son iki yılında programına yıl içerisinde ses getirmiş yerli yapımlardan oluşan uzun metraj bir film seçkisi dahil ediyor. </w:t>
      </w:r>
      <w:r w:rsidR="0055192E" w:rsidRPr="0068097D">
        <w:rPr>
          <w:sz w:val="24"/>
          <w:szCs w:val="24"/>
        </w:rPr>
        <w:t xml:space="preserve">2018 yılında da kısa film programının yanında uzun metraj filmlerden oluşan bir seçki festival izleyicisinin beğenisine sunulacak. </w:t>
      </w:r>
    </w:p>
    <w:p w:rsidR="00AF75F3" w:rsidRPr="0068097D" w:rsidRDefault="00D354B9" w:rsidP="00B16122">
      <w:pPr>
        <w:rPr>
          <w:sz w:val="24"/>
          <w:szCs w:val="24"/>
        </w:rPr>
      </w:pPr>
      <w:r w:rsidRPr="0068097D">
        <w:rPr>
          <w:b/>
          <w:sz w:val="24"/>
          <w:szCs w:val="24"/>
        </w:rPr>
        <w:lastRenderedPageBreak/>
        <w:t>SALT</w:t>
      </w:r>
      <w:r w:rsidR="00FB5917" w:rsidRPr="0068097D">
        <w:rPr>
          <w:b/>
          <w:sz w:val="24"/>
          <w:szCs w:val="24"/>
        </w:rPr>
        <w:t xml:space="preserve"> Galata ve SUPA Suriye Pasajı Festivale Ev Sahipliği Yapıyor.</w:t>
      </w:r>
      <w:r w:rsidR="00FB5917" w:rsidRPr="0068097D">
        <w:rPr>
          <w:b/>
          <w:sz w:val="24"/>
          <w:szCs w:val="24"/>
        </w:rPr>
        <w:br/>
      </w:r>
      <w:r w:rsidR="001330E9" w:rsidRPr="0068097D">
        <w:rPr>
          <w:b/>
          <w:sz w:val="24"/>
          <w:szCs w:val="24"/>
        </w:rPr>
        <w:t xml:space="preserve">SALT </w:t>
      </w:r>
      <w:r w:rsidR="006D77CD" w:rsidRPr="0068097D">
        <w:rPr>
          <w:b/>
          <w:sz w:val="24"/>
          <w:szCs w:val="24"/>
        </w:rPr>
        <w:t xml:space="preserve">Galata </w:t>
      </w:r>
      <w:r w:rsidR="006D77CD" w:rsidRPr="0068097D">
        <w:rPr>
          <w:sz w:val="24"/>
          <w:szCs w:val="24"/>
        </w:rPr>
        <w:t>oditoryumu</w:t>
      </w:r>
      <w:r w:rsidR="002B21E5" w:rsidRPr="0068097D">
        <w:rPr>
          <w:sz w:val="24"/>
          <w:szCs w:val="24"/>
        </w:rPr>
        <w:t>nda</w:t>
      </w:r>
      <w:r w:rsidR="001330E9" w:rsidRPr="0068097D">
        <w:rPr>
          <w:sz w:val="24"/>
          <w:szCs w:val="24"/>
        </w:rPr>
        <w:t xml:space="preserve"> </w:t>
      </w:r>
      <w:r w:rsidR="00B16122" w:rsidRPr="0068097D">
        <w:rPr>
          <w:sz w:val="24"/>
          <w:szCs w:val="24"/>
        </w:rPr>
        <w:t>gerçekleştirilecek</w:t>
      </w:r>
      <w:r w:rsidR="00B16122" w:rsidRPr="0068097D">
        <w:rPr>
          <w:b/>
          <w:sz w:val="24"/>
          <w:szCs w:val="24"/>
        </w:rPr>
        <w:t xml:space="preserve"> </w:t>
      </w:r>
      <w:r w:rsidR="006D7558" w:rsidRPr="0068097D">
        <w:rPr>
          <w:b/>
          <w:sz w:val="24"/>
          <w:szCs w:val="24"/>
        </w:rPr>
        <w:t xml:space="preserve">ücretsiz </w:t>
      </w:r>
      <w:r w:rsidR="00A52A9F" w:rsidRPr="0068097D">
        <w:rPr>
          <w:sz w:val="24"/>
          <w:szCs w:val="24"/>
        </w:rPr>
        <w:t>film gösterimleri ve atölyelerin</w:t>
      </w:r>
      <w:r w:rsidR="00B16122" w:rsidRPr="0068097D">
        <w:rPr>
          <w:sz w:val="24"/>
          <w:szCs w:val="24"/>
        </w:rPr>
        <w:t xml:space="preserve"> yanı sıra</w:t>
      </w:r>
      <w:r w:rsidR="001330E9" w:rsidRPr="0068097D">
        <w:rPr>
          <w:sz w:val="24"/>
          <w:szCs w:val="24"/>
        </w:rPr>
        <w:t xml:space="preserve"> </w:t>
      </w:r>
      <w:r w:rsidR="00A52A9F" w:rsidRPr="0068097D">
        <w:rPr>
          <w:b/>
          <w:sz w:val="24"/>
          <w:szCs w:val="24"/>
        </w:rPr>
        <w:t>SUPA</w:t>
      </w:r>
      <w:r w:rsidR="00A52A9F" w:rsidRPr="0068097D">
        <w:rPr>
          <w:sz w:val="24"/>
          <w:szCs w:val="24"/>
        </w:rPr>
        <w:t xml:space="preserve"> </w:t>
      </w:r>
      <w:r w:rsidR="00621424" w:rsidRPr="0068097D">
        <w:rPr>
          <w:b/>
          <w:sz w:val="24"/>
          <w:szCs w:val="24"/>
        </w:rPr>
        <w:t>Suriye Pasajı Salon</w:t>
      </w:r>
      <w:r w:rsidR="00621424" w:rsidRPr="0068097D">
        <w:rPr>
          <w:sz w:val="24"/>
          <w:szCs w:val="24"/>
        </w:rPr>
        <w:t xml:space="preserve"> festival </w:t>
      </w:r>
      <w:r w:rsidR="00E60A47" w:rsidRPr="0068097D">
        <w:rPr>
          <w:sz w:val="24"/>
          <w:szCs w:val="24"/>
        </w:rPr>
        <w:t>etkinliklerine de</w:t>
      </w:r>
      <w:r w:rsidR="00A52A9F" w:rsidRPr="0068097D">
        <w:rPr>
          <w:sz w:val="24"/>
          <w:szCs w:val="24"/>
        </w:rPr>
        <w:t xml:space="preserve"> ev sahipliği yapacak. </w:t>
      </w:r>
    </w:p>
    <w:p w:rsidR="003A6588" w:rsidRPr="0068097D" w:rsidRDefault="00EA4318" w:rsidP="00AF75F3">
      <w:pPr>
        <w:rPr>
          <w:b/>
          <w:sz w:val="24"/>
          <w:szCs w:val="24"/>
        </w:rPr>
      </w:pPr>
      <w:r w:rsidRPr="0068097D">
        <w:rPr>
          <w:b/>
          <w:sz w:val="24"/>
          <w:szCs w:val="24"/>
        </w:rPr>
        <w:t xml:space="preserve">Festivale Başvurular Devam Ediyor. </w:t>
      </w:r>
      <w:r w:rsidRPr="0068097D">
        <w:rPr>
          <w:b/>
          <w:sz w:val="24"/>
          <w:szCs w:val="24"/>
        </w:rPr>
        <w:br/>
      </w:r>
      <w:r w:rsidR="00AF75F3" w:rsidRPr="0068097D">
        <w:rPr>
          <w:b/>
          <w:sz w:val="24"/>
          <w:szCs w:val="24"/>
        </w:rPr>
        <w:t xml:space="preserve"> Son Başvuru Tarihi: </w:t>
      </w:r>
      <w:r w:rsidR="003A6588" w:rsidRPr="0068097D">
        <w:rPr>
          <w:b/>
          <w:sz w:val="24"/>
          <w:szCs w:val="24"/>
        </w:rPr>
        <w:t>16 Şubat 2018</w:t>
      </w:r>
    </w:p>
    <w:p w:rsidR="003A6588" w:rsidRPr="0068097D" w:rsidRDefault="00AF75F3" w:rsidP="00AF75F3">
      <w:pPr>
        <w:rPr>
          <w:sz w:val="24"/>
          <w:szCs w:val="24"/>
        </w:rPr>
      </w:pPr>
      <w:proofErr w:type="gramStart"/>
      <w:r w:rsidRPr="0068097D">
        <w:rPr>
          <w:sz w:val="24"/>
          <w:szCs w:val="24"/>
        </w:rPr>
        <w:t>10</w:t>
      </w:r>
      <w:r w:rsidR="0068097D">
        <w:rPr>
          <w:sz w:val="24"/>
          <w:szCs w:val="24"/>
        </w:rPr>
        <w:t xml:space="preserve"> </w:t>
      </w:r>
      <w:r w:rsidRPr="0068097D">
        <w:rPr>
          <w:sz w:val="24"/>
          <w:szCs w:val="24"/>
        </w:rPr>
        <w:t>-</w:t>
      </w:r>
      <w:proofErr w:type="gramEnd"/>
      <w:r w:rsidR="0068097D">
        <w:rPr>
          <w:sz w:val="24"/>
          <w:szCs w:val="24"/>
        </w:rPr>
        <w:t xml:space="preserve"> </w:t>
      </w:r>
      <w:r w:rsidRPr="0068097D">
        <w:rPr>
          <w:sz w:val="24"/>
          <w:szCs w:val="24"/>
        </w:rPr>
        <w:t xml:space="preserve">15 Nisan 2018 Tarihleri arasında gerçekleşecek festivale başvurular </w:t>
      </w:r>
      <w:r w:rsidR="003A6588" w:rsidRPr="0068097D">
        <w:rPr>
          <w:sz w:val="24"/>
          <w:szCs w:val="24"/>
        </w:rPr>
        <w:t>16 Şubat 2018 Cuma akşamına kadar</w:t>
      </w:r>
      <w:r w:rsidR="0068097D" w:rsidRPr="0068097D">
        <w:rPr>
          <w:sz w:val="24"/>
          <w:szCs w:val="24"/>
        </w:rPr>
        <w:t xml:space="preserve"> </w:t>
      </w:r>
      <w:r w:rsidR="00EA4318" w:rsidRPr="0068097D">
        <w:rPr>
          <w:sz w:val="24"/>
          <w:szCs w:val="24"/>
        </w:rPr>
        <w:t xml:space="preserve">https://filmfreeway.com/icpsff </w:t>
      </w:r>
      <w:r w:rsidR="00E60A47" w:rsidRPr="0068097D">
        <w:rPr>
          <w:sz w:val="24"/>
          <w:szCs w:val="24"/>
        </w:rPr>
        <w:t xml:space="preserve">adresinden </w:t>
      </w:r>
      <w:r w:rsidR="003A6588" w:rsidRPr="0068097D">
        <w:rPr>
          <w:sz w:val="24"/>
          <w:szCs w:val="24"/>
        </w:rPr>
        <w:t xml:space="preserve">yapılabiliyor. </w:t>
      </w:r>
    </w:p>
    <w:p w:rsidR="00AF75F3" w:rsidRPr="0068097D" w:rsidRDefault="00EA4318" w:rsidP="00B16122">
      <w:pPr>
        <w:rPr>
          <w:sz w:val="24"/>
          <w:szCs w:val="24"/>
        </w:rPr>
      </w:pPr>
      <w:r w:rsidRPr="0068097D">
        <w:rPr>
          <w:sz w:val="24"/>
          <w:szCs w:val="24"/>
        </w:rPr>
        <w:t>Son Başvuru Tarihi: 16 Şubat 2018</w:t>
      </w:r>
      <w:r w:rsidRPr="0068097D">
        <w:rPr>
          <w:sz w:val="24"/>
          <w:szCs w:val="24"/>
        </w:rPr>
        <w:br/>
        <w:t>Başvurular için: https://filmfreeway.com/icpsff</w:t>
      </w:r>
    </w:p>
    <w:p w:rsidR="001330E9" w:rsidRPr="0068097D" w:rsidRDefault="00073C3F" w:rsidP="00B16122">
      <w:pPr>
        <w:rPr>
          <w:sz w:val="24"/>
          <w:szCs w:val="24"/>
        </w:rPr>
      </w:pPr>
      <w:r w:rsidRPr="0068097D">
        <w:rPr>
          <w:sz w:val="24"/>
          <w:szCs w:val="24"/>
        </w:rPr>
        <w:t xml:space="preserve">Festivalle ilgili </w:t>
      </w:r>
      <w:r w:rsidR="002B21E5" w:rsidRPr="0068097D">
        <w:rPr>
          <w:sz w:val="24"/>
          <w:szCs w:val="24"/>
        </w:rPr>
        <w:t xml:space="preserve">detaylı bilgi festivalin </w:t>
      </w:r>
      <w:proofErr w:type="gramStart"/>
      <w:r w:rsidR="002B21E5" w:rsidRPr="0068097D">
        <w:rPr>
          <w:sz w:val="24"/>
          <w:szCs w:val="24"/>
        </w:rPr>
        <w:t>resmi</w:t>
      </w:r>
      <w:proofErr w:type="gramEnd"/>
      <w:r w:rsidR="002B21E5" w:rsidRPr="0068097D">
        <w:rPr>
          <w:sz w:val="24"/>
          <w:szCs w:val="24"/>
        </w:rPr>
        <w:t xml:space="preserve"> web sayfası </w:t>
      </w:r>
      <w:hyperlink r:id="rId6" w:history="1">
        <w:r w:rsidR="002B21E5" w:rsidRPr="0068097D">
          <w:rPr>
            <w:sz w:val="24"/>
            <w:szCs w:val="24"/>
          </w:rPr>
          <w:t>www.icpsff.com</w:t>
        </w:r>
      </w:hyperlink>
      <w:r w:rsidR="0068097D" w:rsidRPr="0068097D">
        <w:rPr>
          <w:sz w:val="24"/>
          <w:szCs w:val="24"/>
        </w:rPr>
        <w:t xml:space="preserve"> </w:t>
      </w:r>
      <w:r w:rsidR="002B21E5" w:rsidRPr="0068097D">
        <w:rPr>
          <w:sz w:val="24"/>
          <w:szCs w:val="24"/>
        </w:rPr>
        <w:t xml:space="preserve">ya da </w:t>
      </w:r>
      <w:hyperlink r:id="rId7" w:history="1">
        <w:r w:rsidR="00621424" w:rsidRPr="0068097D">
          <w:rPr>
            <w:sz w:val="24"/>
            <w:szCs w:val="24"/>
          </w:rPr>
          <w:t>www.katadromart.com</w:t>
        </w:r>
      </w:hyperlink>
      <w:r w:rsidR="00621424" w:rsidRPr="0068097D">
        <w:rPr>
          <w:sz w:val="24"/>
          <w:szCs w:val="24"/>
        </w:rPr>
        <w:t xml:space="preserve"> adreslerinden </w:t>
      </w:r>
      <w:r w:rsidR="002B21E5" w:rsidRPr="0068097D">
        <w:rPr>
          <w:sz w:val="24"/>
          <w:szCs w:val="24"/>
        </w:rPr>
        <w:t>alınabilir.</w:t>
      </w:r>
    </w:p>
    <w:p w:rsidR="00D354B9" w:rsidRPr="0068097D" w:rsidRDefault="00D354B9" w:rsidP="00456D6B">
      <w:pPr>
        <w:pStyle w:val="AralkYok"/>
        <w:rPr>
          <w:b/>
          <w:sz w:val="24"/>
          <w:szCs w:val="24"/>
        </w:rPr>
      </w:pPr>
      <w:r w:rsidRPr="0068097D">
        <w:rPr>
          <w:b/>
          <w:i/>
          <w:sz w:val="24"/>
          <w:szCs w:val="24"/>
        </w:rPr>
        <w:t xml:space="preserve">6. Uluslararası Farklı </w:t>
      </w:r>
      <w:r w:rsidR="00735BC8" w:rsidRPr="0068097D">
        <w:rPr>
          <w:b/>
          <w:i/>
          <w:sz w:val="24"/>
          <w:szCs w:val="24"/>
        </w:rPr>
        <w:t>Perspektifler</w:t>
      </w:r>
      <w:r w:rsidRPr="0068097D">
        <w:rPr>
          <w:b/>
          <w:i/>
          <w:sz w:val="24"/>
          <w:szCs w:val="24"/>
        </w:rPr>
        <w:t xml:space="preserve"> Film Festivali</w:t>
      </w:r>
    </w:p>
    <w:p w:rsidR="00456D6B" w:rsidRPr="0068097D" w:rsidRDefault="000974AD" w:rsidP="00456D6B">
      <w:pPr>
        <w:pStyle w:val="AralkYok"/>
        <w:rPr>
          <w:sz w:val="24"/>
          <w:szCs w:val="24"/>
        </w:rPr>
      </w:pPr>
      <w:proofErr w:type="spellStart"/>
      <w:r w:rsidRPr="0068097D">
        <w:rPr>
          <w:b/>
          <w:sz w:val="24"/>
          <w:szCs w:val="24"/>
        </w:rPr>
        <w:t>The</w:t>
      </w:r>
      <w:proofErr w:type="spellEnd"/>
      <w:r w:rsidRPr="0068097D">
        <w:rPr>
          <w:b/>
          <w:sz w:val="24"/>
          <w:szCs w:val="24"/>
        </w:rPr>
        <w:t xml:space="preserve"> </w:t>
      </w:r>
      <w:r w:rsidR="00D354B9" w:rsidRPr="0068097D">
        <w:rPr>
          <w:b/>
          <w:sz w:val="24"/>
          <w:szCs w:val="24"/>
        </w:rPr>
        <w:t>6</w:t>
      </w:r>
      <w:r w:rsidR="00073C3F" w:rsidRPr="0068097D">
        <w:rPr>
          <w:b/>
          <w:sz w:val="24"/>
          <w:szCs w:val="24"/>
          <w:vertAlign w:val="superscript"/>
        </w:rPr>
        <w:t>th</w:t>
      </w:r>
      <w:r w:rsidRPr="0068097D">
        <w:rPr>
          <w:b/>
          <w:sz w:val="24"/>
          <w:szCs w:val="24"/>
          <w:vertAlign w:val="superscript"/>
        </w:rPr>
        <w:t xml:space="preserve"> </w:t>
      </w:r>
      <w:r w:rsidRPr="0068097D">
        <w:rPr>
          <w:b/>
          <w:sz w:val="24"/>
          <w:szCs w:val="24"/>
        </w:rPr>
        <w:t xml:space="preserve">International </w:t>
      </w:r>
      <w:proofErr w:type="spellStart"/>
      <w:r w:rsidRPr="0068097D">
        <w:rPr>
          <w:b/>
          <w:sz w:val="24"/>
          <w:szCs w:val="24"/>
        </w:rPr>
        <w:t>Changing</w:t>
      </w:r>
      <w:proofErr w:type="spellEnd"/>
      <w:r w:rsidRPr="0068097D">
        <w:rPr>
          <w:b/>
          <w:sz w:val="24"/>
          <w:szCs w:val="24"/>
        </w:rPr>
        <w:t xml:space="preserve"> </w:t>
      </w:r>
      <w:proofErr w:type="spellStart"/>
      <w:r w:rsidRPr="0068097D">
        <w:rPr>
          <w:b/>
          <w:sz w:val="24"/>
          <w:szCs w:val="24"/>
        </w:rPr>
        <w:t>Perspectives</w:t>
      </w:r>
      <w:proofErr w:type="spellEnd"/>
      <w:r w:rsidRPr="0068097D">
        <w:rPr>
          <w:b/>
          <w:sz w:val="24"/>
          <w:szCs w:val="24"/>
        </w:rPr>
        <w:t xml:space="preserve"> Film Festival</w:t>
      </w:r>
      <w:r w:rsidR="00874310" w:rsidRPr="0068097D">
        <w:rPr>
          <w:b/>
          <w:sz w:val="24"/>
          <w:szCs w:val="24"/>
        </w:rPr>
        <w:br/>
      </w:r>
      <w:proofErr w:type="spellStart"/>
      <w:r w:rsidR="00874310" w:rsidRPr="0068097D">
        <w:rPr>
          <w:b/>
          <w:sz w:val="24"/>
          <w:szCs w:val="24"/>
        </w:rPr>
        <w:t>Katadrom</w:t>
      </w:r>
      <w:proofErr w:type="spellEnd"/>
      <w:r w:rsidR="00874310" w:rsidRPr="0068097D">
        <w:rPr>
          <w:b/>
          <w:sz w:val="24"/>
          <w:szCs w:val="24"/>
        </w:rPr>
        <w:t xml:space="preserve"> Kültür, Sanat ve Sosyal Politikalar Derneği</w:t>
      </w:r>
      <w:r w:rsidR="00874310" w:rsidRPr="0068097D">
        <w:rPr>
          <w:b/>
          <w:sz w:val="24"/>
          <w:szCs w:val="24"/>
        </w:rPr>
        <w:br/>
      </w:r>
      <w:proofErr w:type="spellStart"/>
      <w:r w:rsidR="00874310" w:rsidRPr="0068097D">
        <w:rPr>
          <w:b/>
          <w:i/>
          <w:sz w:val="24"/>
          <w:szCs w:val="24"/>
        </w:rPr>
        <w:t>Katadrom</w:t>
      </w:r>
      <w:proofErr w:type="spellEnd"/>
      <w:r w:rsidR="00874310" w:rsidRPr="0068097D">
        <w:rPr>
          <w:b/>
          <w:i/>
          <w:sz w:val="24"/>
          <w:szCs w:val="24"/>
        </w:rPr>
        <w:t xml:space="preserve"> </w:t>
      </w:r>
      <w:proofErr w:type="spellStart"/>
      <w:r w:rsidR="00874310" w:rsidRPr="0068097D">
        <w:rPr>
          <w:b/>
          <w:i/>
          <w:sz w:val="24"/>
          <w:szCs w:val="24"/>
        </w:rPr>
        <w:t>Arts</w:t>
      </w:r>
      <w:proofErr w:type="spellEnd"/>
      <w:r w:rsidR="00874310" w:rsidRPr="0068097D">
        <w:rPr>
          <w:b/>
          <w:i/>
          <w:sz w:val="24"/>
          <w:szCs w:val="24"/>
        </w:rPr>
        <w:t xml:space="preserve">, </w:t>
      </w:r>
      <w:proofErr w:type="spellStart"/>
      <w:r w:rsidR="00874310" w:rsidRPr="0068097D">
        <w:rPr>
          <w:b/>
          <w:i/>
          <w:sz w:val="24"/>
          <w:szCs w:val="24"/>
        </w:rPr>
        <w:t>Culture</w:t>
      </w:r>
      <w:proofErr w:type="spellEnd"/>
      <w:r w:rsidR="00874310" w:rsidRPr="0068097D">
        <w:rPr>
          <w:b/>
          <w:i/>
          <w:sz w:val="24"/>
          <w:szCs w:val="24"/>
        </w:rPr>
        <w:t xml:space="preserve"> </w:t>
      </w:r>
      <w:proofErr w:type="spellStart"/>
      <w:r w:rsidR="00874310" w:rsidRPr="0068097D">
        <w:rPr>
          <w:b/>
          <w:i/>
          <w:sz w:val="24"/>
          <w:szCs w:val="24"/>
        </w:rPr>
        <w:t>and</w:t>
      </w:r>
      <w:proofErr w:type="spellEnd"/>
      <w:r w:rsidR="00874310" w:rsidRPr="0068097D">
        <w:rPr>
          <w:b/>
          <w:i/>
          <w:sz w:val="24"/>
          <w:szCs w:val="24"/>
        </w:rPr>
        <w:t xml:space="preserve"> </w:t>
      </w:r>
      <w:proofErr w:type="spellStart"/>
      <w:r w:rsidR="00874310" w:rsidRPr="0068097D">
        <w:rPr>
          <w:b/>
          <w:i/>
          <w:sz w:val="24"/>
          <w:szCs w:val="24"/>
        </w:rPr>
        <w:t>Social</w:t>
      </w:r>
      <w:proofErr w:type="spellEnd"/>
      <w:r w:rsidR="00874310" w:rsidRPr="0068097D">
        <w:rPr>
          <w:b/>
          <w:i/>
          <w:sz w:val="24"/>
          <w:szCs w:val="24"/>
        </w:rPr>
        <w:t xml:space="preserve"> </w:t>
      </w:r>
      <w:proofErr w:type="spellStart"/>
      <w:r w:rsidR="00874310" w:rsidRPr="0068097D">
        <w:rPr>
          <w:b/>
          <w:i/>
          <w:sz w:val="24"/>
          <w:szCs w:val="24"/>
        </w:rPr>
        <w:t>Politics</w:t>
      </w:r>
      <w:proofErr w:type="spellEnd"/>
      <w:r w:rsidR="00874310" w:rsidRPr="0068097D">
        <w:rPr>
          <w:b/>
          <w:i/>
          <w:sz w:val="24"/>
          <w:szCs w:val="24"/>
        </w:rPr>
        <w:t xml:space="preserve"> </w:t>
      </w:r>
      <w:proofErr w:type="spellStart"/>
      <w:r w:rsidR="00874310" w:rsidRPr="0068097D">
        <w:rPr>
          <w:b/>
          <w:i/>
          <w:sz w:val="24"/>
          <w:szCs w:val="24"/>
        </w:rPr>
        <w:t>Association</w:t>
      </w:r>
      <w:proofErr w:type="spellEnd"/>
      <w:r w:rsidR="00874310" w:rsidRPr="0068097D">
        <w:rPr>
          <w:b/>
          <w:sz w:val="24"/>
          <w:szCs w:val="24"/>
        </w:rPr>
        <w:br/>
      </w:r>
      <w:r w:rsidRPr="0068097D">
        <w:rPr>
          <w:b/>
          <w:sz w:val="24"/>
          <w:szCs w:val="24"/>
        </w:rPr>
        <w:br/>
      </w:r>
      <w:proofErr w:type="gramStart"/>
      <w:r w:rsidR="00456D6B" w:rsidRPr="0068097D">
        <w:rPr>
          <w:sz w:val="24"/>
          <w:szCs w:val="24"/>
        </w:rPr>
        <w:t>icpsff@gmail.com</w:t>
      </w:r>
      <w:r w:rsidR="0068097D" w:rsidRPr="0068097D">
        <w:rPr>
          <w:sz w:val="24"/>
          <w:szCs w:val="24"/>
        </w:rPr>
        <w:t xml:space="preserve"> </w:t>
      </w:r>
      <w:r w:rsidR="00874310" w:rsidRPr="0068097D">
        <w:rPr>
          <w:sz w:val="24"/>
          <w:szCs w:val="24"/>
        </w:rPr>
        <w:t>-</w:t>
      </w:r>
      <w:proofErr w:type="gramEnd"/>
      <w:r w:rsidR="0068097D" w:rsidRPr="0068097D">
        <w:rPr>
          <w:sz w:val="24"/>
          <w:szCs w:val="24"/>
        </w:rPr>
        <w:t xml:space="preserve"> </w:t>
      </w:r>
      <w:r w:rsidR="00456D6B" w:rsidRPr="0068097D">
        <w:rPr>
          <w:sz w:val="24"/>
          <w:szCs w:val="24"/>
        </w:rPr>
        <w:t>info@katadromart.com</w:t>
      </w:r>
    </w:p>
    <w:p w:rsidR="00456D6B" w:rsidRPr="0068097D" w:rsidRDefault="00456D6B" w:rsidP="00456D6B">
      <w:pPr>
        <w:pStyle w:val="AralkYok"/>
        <w:rPr>
          <w:sz w:val="24"/>
          <w:szCs w:val="24"/>
        </w:rPr>
      </w:pPr>
      <w:proofErr w:type="gramStart"/>
      <w:r w:rsidRPr="0068097D">
        <w:rPr>
          <w:sz w:val="24"/>
          <w:szCs w:val="24"/>
        </w:rPr>
        <w:t>http://www.katadromart.com</w:t>
      </w:r>
      <w:r w:rsidR="0068097D" w:rsidRPr="0068097D">
        <w:rPr>
          <w:sz w:val="24"/>
          <w:szCs w:val="24"/>
        </w:rPr>
        <w:t xml:space="preserve"> </w:t>
      </w:r>
      <w:r w:rsidR="001D0909" w:rsidRPr="0068097D">
        <w:rPr>
          <w:sz w:val="24"/>
          <w:szCs w:val="24"/>
        </w:rPr>
        <w:t>-</w:t>
      </w:r>
      <w:proofErr w:type="gramEnd"/>
      <w:r w:rsidR="0068097D" w:rsidRPr="0068097D">
        <w:rPr>
          <w:sz w:val="24"/>
          <w:szCs w:val="24"/>
        </w:rPr>
        <w:t xml:space="preserve"> </w:t>
      </w:r>
      <w:r w:rsidRPr="0068097D">
        <w:rPr>
          <w:sz w:val="24"/>
          <w:szCs w:val="24"/>
        </w:rPr>
        <w:t>http://www.icpsff.com</w:t>
      </w:r>
    </w:p>
    <w:p w:rsidR="00456D6B" w:rsidRPr="0068097D" w:rsidRDefault="00456D6B" w:rsidP="00456D6B">
      <w:pPr>
        <w:pStyle w:val="AralkYok"/>
        <w:rPr>
          <w:sz w:val="24"/>
          <w:szCs w:val="24"/>
        </w:rPr>
      </w:pPr>
      <w:r w:rsidRPr="0068097D">
        <w:rPr>
          <w:sz w:val="24"/>
          <w:szCs w:val="24"/>
        </w:rPr>
        <w:t>https://www.facebook.com/icpsff</w:t>
      </w:r>
    </w:p>
    <w:p w:rsidR="000974AD" w:rsidRPr="0068097D" w:rsidRDefault="00456D6B" w:rsidP="00456D6B">
      <w:pPr>
        <w:pStyle w:val="AralkYok"/>
        <w:rPr>
          <w:sz w:val="24"/>
          <w:szCs w:val="24"/>
        </w:rPr>
      </w:pPr>
      <w:r w:rsidRPr="0068097D">
        <w:rPr>
          <w:sz w:val="24"/>
          <w:szCs w:val="24"/>
        </w:rPr>
        <w:t>https://www.facebook.com/KatadromProject</w:t>
      </w:r>
    </w:p>
    <w:sectPr w:rsidR="000974AD" w:rsidRPr="0068097D" w:rsidSect="00DA7F00">
      <w:headerReference w:type="default" r:id="rId8"/>
      <w:footerReference w:type="default" r:id="rId9"/>
      <w:pgSz w:w="11906" w:h="16838"/>
      <w:pgMar w:top="1137" w:right="1417" w:bottom="1135" w:left="1417" w:header="142" w:footer="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BCD" w:rsidRDefault="00711BCD" w:rsidP="00DA7F00">
      <w:pPr>
        <w:spacing w:after="0" w:line="240" w:lineRule="auto"/>
      </w:pPr>
      <w:r>
        <w:separator/>
      </w:r>
    </w:p>
  </w:endnote>
  <w:endnote w:type="continuationSeparator" w:id="0">
    <w:p w:rsidR="00711BCD" w:rsidRDefault="00711BCD" w:rsidP="00DA7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F00" w:rsidRPr="000B5679" w:rsidRDefault="00D2656A" w:rsidP="00DA7F00">
    <w:pPr>
      <w:ind w:left="-284" w:right="-426"/>
      <w:jc w:val="center"/>
      <w:rPr>
        <w:rFonts w:ascii="Arial Black" w:hAnsi="Arial Black"/>
        <w:color w:val="595959" w:themeColor="text1" w:themeTint="A6"/>
        <w:sz w:val="16"/>
        <w:szCs w:val="16"/>
      </w:rPr>
    </w:pPr>
    <w:r>
      <w:rPr>
        <w:rFonts w:ascii="Arial Black" w:hAnsi="Arial Black"/>
        <w:noProof/>
        <w:color w:val="595959" w:themeColor="text1" w:themeTint="A6"/>
        <w:sz w:val="16"/>
        <w:szCs w:val="16"/>
        <w:lang w:eastAsia="tr-TR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page">
            <wp:posOffset>5088255</wp:posOffset>
          </wp:positionH>
          <wp:positionV relativeFrom="page">
            <wp:posOffset>10066655</wp:posOffset>
          </wp:positionV>
          <wp:extent cx="2147570" cy="123825"/>
          <wp:effectExtent l="19050" t="0" r="5080" b="0"/>
          <wp:wrapNone/>
          <wp:docPr id="4" name="Resi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0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r="58362"/>
                  <a:stretch>
                    <a:fillRect/>
                  </a:stretch>
                </pic:blipFill>
                <pic:spPr bwMode="auto">
                  <a:xfrm>
                    <a:off x="0" y="0"/>
                    <a:ext cx="2147570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Black" w:hAnsi="Arial Black"/>
        <w:noProof/>
        <w:color w:val="595959" w:themeColor="text1" w:themeTint="A6"/>
        <w:sz w:val="16"/>
        <w:szCs w:val="16"/>
        <w:lang w:eastAsia="tr-TR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page">
            <wp:posOffset>334645</wp:posOffset>
          </wp:positionH>
          <wp:positionV relativeFrom="page">
            <wp:posOffset>10066655</wp:posOffset>
          </wp:positionV>
          <wp:extent cx="2237105" cy="128905"/>
          <wp:effectExtent l="19050" t="0" r="0" b="0"/>
          <wp:wrapNone/>
          <wp:docPr id="3" name="Resi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0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r="58362"/>
                  <a:stretch>
                    <a:fillRect/>
                  </a:stretch>
                </pic:blipFill>
                <pic:spPr bwMode="auto">
                  <a:xfrm>
                    <a:off x="0" y="0"/>
                    <a:ext cx="2237105" cy="128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="00CA4DCC" w:rsidRPr="000B5679">
      <w:rPr>
        <w:rFonts w:ascii="Arial Black" w:hAnsi="Arial Black"/>
        <w:color w:val="595959" w:themeColor="text1" w:themeTint="A6"/>
        <w:sz w:val="16"/>
        <w:szCs w:val="16"/>
      </w:rPr>
      <w:t>www.icpsff.com</w:t>
    </w:r>
    <w:r w:rsidR="0068097D">
      <w:rPr>
        <w:rFonts w:ascii="Arial Black" w:hAnsi="Arial Black"/>
        <w:color w:val="595959" w:themeColor="text1" w:themeTint="A6"/>
        <w:sz w:val="16"/>
        <w:szCs w:val="16"/>
      </w:rPr>
      <w:t xml:space="preserve"> </w:t>
    </w:r>
    <w:r w:rsidR="00CA4DCC" w:rsidRPr="000B5679">
      <w:rPr>
        <w:rFonts w:ascii="Arial Black" w:hAnsi="Arial Black"/>
        <w:color w:val="595959" w:themeColor="text1" w:themeTint="A6"/>
        <w:sz w:val="16"/>
        <w:szCs w:val="16"/>
      </w:rPr>
      <w:t>-</w:t>
    </w:r>
    <w:proofErr w:type="gramEnd"/>
    <w:r w:rsidR="0068097D">
      <w:rPr>
        <w:rFonts w:ascii="Arial Black" w:hAnsi="Arial Black"/>
        <w:color w:val="595959" w:themeColor="text1" w:themeTint="A6"/>
        <w:sz w:val="16"/>
        <w:szCs w:val="16"/>
      </w:rPr>
      <w:t xml:space="preserve"> </w:t>
    </w:r>
    <w:hyperlink r:id="rId2" w:history="1">
      <w:r w:rsidR="00DA7F00" w:rsidRPr="000B5679">
        <w:rPr>
          <w:rFonts w:ascii="Arial Black" w:hAnsi="Arial Black"/>
          <w:color w:val="595959" w:themeColor="text1" w:themeTint="A6"/>
          <w:sz w:val="16"/>
          <w:szCs w:val="16"/>
        </w:rPr>
        <w:t>www.katadromart.com</w:t>
      </w:r>
    </w:hyperlink>
    <w:r w:rsidR="00DA7F00" w:rsidRPr="000B5679">
      <w:rPr>
        <w:rFonts w:ascii="Arial Black" w:hAnsi="Arial Black"/>
        <w:color w:val="595959" w:themeColor="text1" w:themeTint="A6"/>
        <w:sz w:val="16"/>
        <w:szCs w:val="16"/>
      </w:rPr>
      <w:br/>
    </w:r>
    <w:r w:rsidR="00BD78A2" w:rsidRPr="000B5679">
      <w:rPr>
        <w:rFonts w:ascii="Arial Black" w:hAnsi="Arial Black"/>
        <w:color w:val="595959" w:themeColor="text1" w:themeTint="A6"/>
        <w:sz w:val="16"/>
        <w:szCs w:val="16"/>
      </w:rPr>
      <w:t>Gümüşsuyu</w:t>
    </w:r>
    <w:r w:rsidR="00DA7F00" w:rsidRPr="000B5679">
      <w:rPr>
        <w:rFonts w:ascii="Arial Black" w:hAnsi="Arial Black"/>
        <w:color w:val="595959" w:themeColor="text1" w:themeTint="A6"/>
        <w:sz w:val="16"/>
        <w:szCs w:val="16"/>
      </w:rPr>
      <w:t xml:space="preserve"> Mah. </w:t>
    </w:r>
    <w:r w:rsidR="00BD78A2" w:rsidRPr="000B5679">
      <w:rPr>
        <w:rFonts w:ascii="Arial Black" w:hAnsi="Arial Black"/>
        <w:color w:val="595959" w:themeColor="text1" w:themeTint="A6"/>
        <w:sz w:val="16"/>
        <w:szCs w:val="16"/>
      </w:rPr>
      <w:t>Kutlu Sokak No: 43/5</w:t>
    </w:r>
    <w:r w:rsidR="00DA7F00" w:rsidRPr="000B5679">
      <w:rPr>
        <w:rFonts w:ascii="Arial Black" w:hAnsi="Arial Black"/>
        <w:color w:val="595959" w:themeColor="text1" w:themeTint="A6"/>
        <w:sz w:val="16"/>
        <w:szCs w:val="16"/>
      </w:rPr>
      <w:t xml:space="preserve"> Beyoğlu – İs</w:t>
    </w:r>
    <w:r w:rsidR="000B5679" w:rsidRPr="000B5679">
      <w:rPr>
        <w:rFonts w:ascii="Arial Black" w:hAnsi="Arial Black"/>
        <w:color w:val="595959" w:themeColor="text1" w:themeTint="A6"/>
        <w:sz w:val="16"/>
        <w:szCs w:val="16"/>
      </w:rPr>
      <w:t>tanbul</w:t>
    </w:r>
    <w:r w:rsidR="000B5679" w:rsidRPr="000B5679">
      <w:rPr>
        <w:rFonts w:ascii="Arial Black" w:hAnsi="Arial Black"/>
        <w:color w:val="595959" w:themeColor="text1" w:themeTint="A6"/>
        <w:sz w:val="16"/>
        <w:szCs w:val="16"/>
      </w:rPr>
      <w:br/>
      <w:t xml:space="preserve">Tel: +90 212 252 49 24 </w:t>
    </w:r>
    <w:hyperlink r:id="rId3" w:history="1">
      <w:r w:rsidR="00DA7F00" w:rsidRPr="000B5679">
        <w:rPr>
          <w:rFonts w:ascii="Arial Black" w:hAnsi="Arial Black"/>
          <w:color w:val="595959" w:themeColor="text1" w:themeTint="A6"/>
          <w:sz w:val="16"/>
          <w:szCs w:val="16"/>
        </w:rPr>
        <w:t>www.katadromart.com</w:t>
      </w:r>
    </w:hyperlink>
    <w:r w:rsidR="00DA7F00" w:rsidRPr="000B5679">
      <w:rPr>
        <w:rFonts w:ascii="Arial Black" w:hAnsi="Arial Black"/>
        <w:color w:val="595959" w:themeColor="text1" w:themeTint="A6"/>
        <w:sz w:val="16"/>
        <w:szCs w:val="16"/>
      </w:rPr>
      <w:t xml:space="preserve"> / </w:t>
    </w:r>
    <w:hyperlink r:id="rId4" w:history="1">
      <w:r w:rsidR="00DA7F00" w:rsidRPr="000B5679">
        <w:rPr>
          <w:rFonts w:ascii="Arial Black" w:hAnsi="Arial Black"/>
          <w:color w:val="595959" w:themeColor="text1" w:themeTint="A6"/>
          <w:sz w:val="16"/>
          <w:szCs w:val="16"/>
        </w:rPr>
        <w:t>info@katadromart.com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BCD" w:rsidRDefault="00711BCD" w:rsidP="00DA7F00">
      <w:pPr>
        <w:spacing w:after="0" w:line="240" w:lineRule="auto"/>
      </w:pPr>
      <w:r>
        <w:separator/>
      </w:r>
    </w:p>
  </w:footnote>
  <w:footnote w:type="continuationSeparator" w:id="0">
    <w:p w:rsidR="00711BCD" w:rsidRDefault="00711BCD" w:rsidP="00DA7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F00" w:rsidRDefault="00D2656A" w:rsidP="00DA7F00">
    <w:pPr>
      <w:pStyle w:val="stBilgi"/>
      <w:jc w:val="both"/>
    </w:pPr>
    <w:r>
      <w:rPr>
        <w:noProof/>
        <w:lang w:eastAsia="tr-TR"/>
      </w:rPr>
      <w:drawing>
        <wp:inline distT="0" distB="0" distL="0" distR="0">
          <wp:extent cx="819150" cy="904875"/>
          <wp:effectExtent l="1905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8097D">
      <w:t xml:space="preserve"> </w:t>
    </w:r>
    <w:r>
      <w:rPr>
        <w:noProof/>
        <w:lang w:eastAsia="tr-TR"/>
      </w:rPr>
      <w:drawing>
        <wp:inline distT="0" distB="0" distL="0" distR="0">
          <wp:extent cx="647700" cy="752475"/>
          <wp:effectExtent l="1905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8097D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30E8"/>
    <w:rsid w:val="00030055"/>
    <w:rsid w:val="00073C3F"/>
    <w:rsid w:val="00074522"/>
    <w:rsid w:val="000769A0"/>
    <w:rsid w:val="000974AD"/>
    <w:rsid w:val="000B1D56"/>
    <w:rsid w:val="000B5679"/>
    <w:rsid w:val="000D3EE3"/>
    <w:rsid w:val="000F531F"/>
    <w:rsid w:val="001058B0"/>
    <w:rsid w:val="001330E9"/>
    <w:rsid w:val="00156B9A"/>
    <w:rsid w:val="00163ED9"/>
    <w:rsid w:val="00185BD1"/>
    <w:rsid w:val="00195199"/>
    <w:rsid w:val="00196163"/>
    <w:rsid w:val="001B64E7"/>
    <w:rsid w:val="001C6E69"/>
    <w:rsid w:val="001D0909"/>
    <w:rsid w:val="001E6BD0"/>
    <w:rsid w:val="00216B90"/>
    <w:rsid w:val="00254A80"/>
    <w:rsid w:val="002B0B61"/>
    <w:rsid w:val="002B21E5"/>
    <w:rsid w:val="002C6C37"/>
    <w:rsid w:val="002C754D"/>
    <w:rsid w:val="002F1F9A"/>
    <w:rsid w:val="00350574"/>
    <w:rsid w:val="00371626"/>
    <w:rsid w:val="00373298"/>
    <w:rsid w:val="003A6588"/>
    <w:rsid w:val="003F6F99"/>
    <w:rsid w:val="00412F54"/>
    <w:rsid w:val="00456D6B"/>
    <w:rsid w:val="004636D0"/>
    <w:rsid w:val="004E1018"/>
    <w:rsid w:val="00510F02"/>
    <w:rsid w:val="0055192E"/>
    <w:rsid w:val="0057078B"/>
    <w:rsid w:val="005E5240"/>
    <w:rsid w:val="005F2173"/>
    <w:rsid w:val="00621424"/>
    <w:rsid w:val="00621A38"/>
    <w:rsid w:val="00633D47"/>
    <w:rsid w:val="00636229"/>
    <w:rsid w:val="00643314"/>
    <w:rsid w:val="006549AA"/>
    <w:rsid w:val="0068097D"/>
    <w:rsid w:val="006A5ADA"/>
    <w:rsid w:val="006A5E76"/>
    <w:rsid w:val="006D7558"/>
    <w:rsid w:val="006D77CD"/>
    <w:rsid w:val="00711BCD"/>
    <w:rsid w:val="00735BC8"/>
    <w:rsid w:val="00745D0C"/>
    <w:rsid w:val="00761539"/>
    <w:rsid w:val="00782E59"/>
    <w:rsid w:val="007B0A35"/>
    <w:rsid w:val="007C572E"/>
    <w:rsid w:val="00846782"/>
    <w:rsid w:val="0086425C"/>
    <w:rsid w:val="00874310"/>
    <w:rsid w:val="00877AE9"/>
    <w:rsid w:val="008A6401"/>
    <w:rsid w:val="008B4443"/>
    <w:rsid w:val="008B76E4"/>
    <w:rsid w:val="008C5161"/>
    <w:rsid w:val="008D7F34"/>
    <w:rsid w:val="008F1828"/>
    <w:rsid w:val="008F32D7"/>
    <w:rsid w:val="00970952"/>
    <w:rsid w:val="009A30BB"/>
    <w:rsid w:val="009A3E97"/>
    <w:rsid w:val="009B0346"/>
    <w:rsid w:val="009F54DC"/>
    <w:rsid w:val="00A31B91"/>
    <w:rsid w:val="00A330B9"/>
    <w:rsid w:val="00A52A9F"/>
    <w:rsid w:val="00A71DAA"/>
    <w:rsid w:val="00A955FD"/>
    <w:rsid w:val="00AB32B6"/>
    <w:rsid w:val="00AB7782"/>
    <w:rsid w:val="00AB7E45"/>
    <w:rsid w:val="00AC4A9F"/>
    <w:rsid w:val="00AE42DB"/>
    <w:rsid w:val="00AF75F3"/>
    <w:rsid w:val="00B16122"/>
    <w:rsid w:val="00B50997"/>
    <w:rsid w:val="00B61389"/>
    <w:rsid w:val="00B640A2"/>
    <w:rsid w:val="00BA0A80"/>
    <w:rsid w:val="00BA0AB9"/>
    <w:rsid w:val="00BB0EFE"/>
    <w:rsid w:val="00BD78A2"/>
    <w:rsid w:val="00BE0FAB"/>
    <w:rsid w:val="00BF34C1"/>
    <w:rsid w:val="00C25FFF"/>
    <w:rsid w:val="00C26207"/>
    <w:rsid w:val="00C32075"/>
    <w:rsid w:val="00C61BBE"/>
    <w:rsid w:val="00C816BD"/>
    <w:rsid w:val="00CA2EA0"/>
    <w:rsid w:val="00CA4DCC"/>
    <w:rsid w:val="00CB5CE1"/>
    <w:rsid w:val="00D125F6"/>
    <w:rsid w:val="00D1451E"/>
    <w:rsid w:val="00D2044C"/>
    <w:rsid w:val="00D2656A"/>
    <w:rsid w:val="00D354B9"/>
    <w:rsid w:val="00D5687F"/>
    <w:rsid w:val="00DA30E8"/>
    <w:rsid w:val="00DA7F00"/>
    <w:rsid w:val="00DB2384"/>
    <w:rsid w:val="00DD497B"/>
    <w:rsid w:val="00DE542B"/>
    <w:rsid w:val="00DE57BE"/>
    <w:rsid w:val="00DE6F99"/>
    <w:rsid w:val="00DF2471"/>
    <w:rsid w:val="00E1015C"/>
    <w:rsid w:val="00E20620"/>
    <w:rsid w:val="00E553F9"/>
    <w:rsid w:val="00E55807"/>
    <w:rsid w:val="00E60A47"/>
    <w:rsid w:val="00E915EA"/>
    <w:rsid w:val="00E91A79"/>
    <w:rsid w:val="00E96461"/>
    <w:rsid w:val="00EA4318"/>
    <w:rsid w:val="00EF4D7E"/>
    <w:rsid w:val="00F0071F"/>
    <w:rsid w:val="00F07298"/>
    <w:rsid w:val="00F32C54"/>
    <w:rsid w:val="00F362DF"/>
    <w:rsid w:val="00F56D66"/>
    <w:rsid w:val="00F66765"/>
    <w:rsid w:val="00FB482A"/>
    <w:rsid w:val="00FB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17BAB"/>
  <w15:docId w15:val="{960AC607-B9A4-4411-81D1-91213177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482A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DA30E8"/>
  </w:style>
  <w:style w:type="paragraph" w:styleId="NormalWeb">
    <w:name w:val="Normal (Web)"/>
    <w:basedOn w:val="Normal"/>
    <w:uiPriority w:val="99"/>
    <w:semiHidden/>
    <w:unhideWhenUsed/>
    <w:rsid w:val="00DA30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DA30E8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DA7F0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DA7F00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DA7F0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DA7F00"/>
    <w:rPr>
      <w:sz w:val="22"/>
      <w:szCs w:val="22"/>
      <w:lang w:eastAsia="en-US"/>
    </w:rPr>
  </w:style>
  <w:style w:type="paragraph" w:styleId="AralkYok">
    <w:name w:val="No Spacing"/>
    <w:uiPriority w:val="1"/>
    <w:qFormat/>
    <w:rsid w:val="00456D6B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6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6D6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atadromar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psff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tadromart.com" TargetMode="External"/><Relationship Id="rId2" Type="http://schemas.openxmlformats.org/officeDocument/2006/relationships/hyperlink" Target="http://www.katadromart.com" TargetMode="External"/><Relationship Id="rId1" Type="http://schemas.openxmlformats.org/officeDocument/2006/relationships/image" Target="media/image3.jpeg"/><Relationship Id="rId4" Type="http://schemas.openxmlformats.org/officeDocument/2006/relationships/hyperlink" Target="mailto:info@katadromar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3180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Links>
    <vt:vector size="30" baseType="variant">
      <vt:variant>
        <vt:i4>2359420</vt:i4>
      </vt:variant>
      <vt:variant>
        <vt:i4>3</vt:i4>
      </vt:variant>
      <vt:variant>
        <vt:i4>0</vt:i4>
      </vt:variant>
      <vt:variant>
        <vt:i4>5</vt:i4>
      </vt:variant>
      <vt:variant>
        <vt:lpwstr>http://www.katadromart.com/</vt:lpwstr>
      </vt:variant>
      <vt:variant>
        <vt:lpwstr/>
      </vt:variant>
      <vt:variant>
        <vt:i4>3801128</vt:i4>
      </vt:variant>
      <vt:variant>
        <vt:i4>0</vt:i4>
      </vt:variant>
      <vt:variant>
        <vt:i4>0</vt:i4>
      </vt:variant>
      <vt:variant>
        <vt:i4>5</vt:i4>
      </vt:variant>
      <vt:variant>
        <vt:lpwstr>http://www.icpsff.com/</vt:lpwstr>
      </vt:variant>
      <vt:variant>
        <vt:lpwstr/>
      </vt:variant>
      <vt:variant>
        <vt:i4>65577</vt:i4>
      </vt:variant>
      <vt:variant>
        <vt:i4>6</vt:i4>
      </vt:variant>
      <vt:variant>
        <vt:i4>0</vt:i4>
      </vt:variant>
      <vt:variant>
        <vt:i4>5</vt:i4>
      </vt:variant>
      <vt:variant>
        <vt:lpwstr>mailto:info@katadromart.com</vt:lpwstr>
      </vt:variant>
      <vt:variant>
        <vt:lpwstr/>
      </vt:variant>
      <vt:variant>
        <vt:i4>2359420</vt:i4>
      </vt:variant>
      <vt:variant>
        <vt:i4>3</vt:i4>
      </vt:variant>
      <vt:variant>
        <vt:i4>0</vt:i4>
      </vt:variant>
      <vt:variant>
        <vt:i4>5</vt:i4>
      </vt:variant>
      <vt:variant>
        <vt:lpwstr>http://www.katadromart.com/</vt:lpwstr>
      </vt:variant>
      <vt:variant>
        <vt:lpwstr/>
      </vt:variant>
      <vt:variant>
        <vt:i4>2359420</vt:i4>
      </vt:variant>
      <vt:variant>
        <vt:i4>0</vt:i4>
      </vt:variant>
      <vt:variant>
        <vt:i4>0</vt:i4>
      </vt:variant>
      <vt:variant>
        <vt:i4>5</vt:i4>
      </vt:variant>
      <vt:variant>
        <vt:lpwstr>http://www.katadromart.com/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atonic</dc:creator>
  <cp:lastModifiedBy>Sadi Cilingir</cp:lastModifiedBy>
  <cp:revision>9</cp:revision>
  <dcterms:created xsi:type="dcterms:W3CDTF">2018-01-19T10:37:00Z</dcterms:created>
  <dcterms:modified xsi:type="dcterms:W3CDTF">2018-01-26T11:20:00Z</dcterms:modified>
</cp:coreProperties>
</file>