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CC56" w14:textId="502B32FA" w:rsidR="00134D7E" w:rsidRPr="00F7487E" w:rsidRDefault="00F7487E" w:rsidP="006C7A7F">
      <w:pPr>
        <w:jc w:val="center"/>
        <w:rPr>
          <w:rFonts w:asciiTheme="minorHAnsi" w:eastAsia="Times New Roman" w:hAnsiTheme="minorHAnsi" w:cs="Arial"/>
          <w:b/>
          <w:color w:val="500050"/>
          <w:sz w:val="40"/>
          <w:szCs w:val="40"/>
        </w:rPr>
      </w:pPr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“</w:t>
      </w:r>
      <w:r w:rsidR="00134D7E"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Bir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Filme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Hazırlık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Sür</w:t>
      </w:r>
      <w:bookmarkStart w:id="0" w:name="_GoBack"/>
      <w:bookmarkEnd w:id="0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eci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Lüks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Değil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Gereklilik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!”</w:t>
      </w:r>
      <w:r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r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- </w:t>
      </w:r>
      <w:proofErr w:type="spellStart"/>
      <w:r w:rsidR="00134D7E"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Damla</w:t>
      </w:r>
      <w:proofErr w:type="spellEnd"/>
      <w:r w:rsidR="00134D7E"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 xml:space="preserve"> </w:t>
      </w:r>
      <w:proofErr w:type="spellStart"/>
      <w:r w:rsidR="00134D7E" w:rsidRPr="00F7487E">
        <w:rPr>
          <w:rFonts w:asciiTheme="minorHAnsi" w:eastAsia="Times New Roman" w:hAnsiTheme="minorHAnsi" w:cs="Arial"/>
          <w:b/>
          <w:color w:val="330033"/>
          <w:sz w:val="40"/>
          <w:szCs w:val="40"/>
        </w:rPr>
        <w:t>Sönmez</w:t>
      </w:r>
      <w:proofErr w:type="spellEnd"/>
    </w:p>
    <w:p w14:paraId="798EBAF5" w14:textId="77777777" w:rsidR="00134D7E" w:rsidRPr="00F7487E" w:rsidRDefault="00134D7E" w:rsidP="006C7A7F">
      <w:pPr>
        <w:jc w:val="center"/>
        <w:rPr>
          <w:rFonts w:asciiTheme="minorHAnsi" w:eastAsia="Times New Roman" w:hAnsiTheme="minorHAnsi" w:cs="Arial"/>
          <w:b/>
          <w:color w:val="500050"/>
        </w:rPr>
      </w:pPr>
    </w:p>
    <w:p w14:paraId="73A74049" w14:textId="6DC9E2EF" w:rsidR="00134D7E" w:rsidRPr="00F7487E" w:rsidRDefault="00134D7E" w:rsidP="006C7A7F">
      <w:pPr>
        <w:jc w:val="center"/>
        <w:rPr>
          <w:rFonts w:asciiTheme="minorHAnsi" w:eastAsia="Times New Roman" w:hAnsiTheme="minorHAnsi" w:cs="Arial"/>
          <w:b/>
          <w:color w:val="500050"/>
          <w:sz w:val="28"/>
          <w:szCs w:val="28"/>
        </w:rPr>
      </w:pPr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T.</w:t>
      </w:r>
      <w:r w:rsidR="00F7487E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C.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Kültür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ve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Turizm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Bakanlığı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Sinema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Genel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Müdürlüğü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destekleri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ile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Anadolu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Üniversitesi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ve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İletişim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Bilimleri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Fak</w:t>
      </w:r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ültesi</w:t>
      </w:r>
      <w:proofErr w:type="spellEnd"/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tarafından</w:t>
      </w:r>
      <w:proofErr w:type="spellEnd"/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düzenlenen</w:t>
      </w:r>
      <w:proofErr w:type="spellEnd"/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20</w:t>
      </w:r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.</w:t>
      </w:r>
      <w:r w:rsidR="006C7A7F"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Eskişehir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Uluslararası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Film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Festivali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, film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gösterimleri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ve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paralel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etkinliklerle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devam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ediyor</w:t>
      </w:r>
      <w:proofErr w:type="spellEnd"/>
      <w:r w:rsidRPr="00F7487E">
        <w:rPr>
          <w:rFonts w:asciiTheme="minorHAnsi" w:eastAsia="Times New Roman" w:hAnsiTheme="minorHAnsi" w:cs="Arial"/>
          <w:b/>
          <w:color w:val="330033"/>
          <w:sz w:val="28"/>
          <w:szCs w:val="28"/>
        </w:rPr>
        <w:t>.</w:t>
      </w:r>
    </w:p>
    <w:p w14:paraId="725A3750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  <w:color w:val="500050"/>
        </w:rPr>
      </w:pPr>
    </w:p>
    <w:p w14:paraId="0A08EF94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  <w:color w:val="500050"/>
        </w:rPr>
      </w:pPr>
      <w:proofErr w:type="spellStart"/>
      <w:r w:rsidRPr="00F7487E">
        <w:rPr>
          <w:rFonts w:asciiTheme="minorHAnsi" w:eastAsia="Times New Roman" w:hAnsiTheme="minorHAnsi" w:cs="Arial"/>
          <w:color w:val="330033"/>
        </w:rPr>
        <w:t>Festvalin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Türk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Sineması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seçkisinde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yer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alan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“Sibel”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filminin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festivaldeki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gösterimi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Sinema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Anadolu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Salonu’nda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gerçekleştirildi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Gösterimin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ardından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filmin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başrol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oyuncusu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Damla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Sönmez’ın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katılımıyla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söyleşi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gerçekleştirildi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Söyleşinin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moderatörlüğünü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Çağrı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Yılmaz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üstlendi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</w:t>
      </w:r>
    </w:p>
    <w:p w14:paraId="13DBA974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  <w:color w:val="500050"/>
        </w:rPr>
      </w:pPr>
    </w:p>
    <w:p w14:paraId="6D0092D1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</w:rPr>
      </w:pPr>
      <w:r w:rsidRPr="00F7487E">
        <w:rPr>
          <w:rFonts w:asciiTheme="minorHAnsi" w:eastAsia="Times New Roman" w:hAnsiTheme="minorHAnsi" w:cs="Arial"/>
          <w:color w:val="330033"/>
        </w:rPr>
        <w:t xml:space="preserve">Sibel,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babası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kardeşiyle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Karadeniz’in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dağlık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bölgesinde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köyde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yaşayan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dilsiz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çevresiyle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sadece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bölgenin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eski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unutulmuş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ıslık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diliyle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iletişim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kurabilen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Etraftakilerin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uğursuz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saydığı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genç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dağlarda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gezindiği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söylenen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kurdu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avlayacağına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inanır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Sonunda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gün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ormanda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ummadığı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biriyle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karşılaşır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</w:t>
      </w:r>
    </w:p>
    <w:p w14:paraId="4A0D474C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</w:rPr>
      </w:pPr>
    </w:p>
    <w:p w14:paraId="7A7513AF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</w:rPr>
      </w:pPr>
      <w:proofErr w:type="spellStart"/>
      <w:r w:rsidRPr="00F7487E">
        <w:rPr>
          <w:rFonts w:asciiTheme="minorHAnsi" w:eastAsia="Times New Roman" w:hAnsiTheme="minorHAnsi" w:cs="Arial"/>
          <w:color w:val="330033"/>
        </w:rPr>
        <w:t>Oyuncu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Damla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Sönmez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çekimler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başlamadan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2,5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yıl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önce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yönetmenlerle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tanıştığını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hiç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ıslık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çalmayı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bilmediği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halde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;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çalışarak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6 ay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sonra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ıslık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çıkarmaya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başladığını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çok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babasıyla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çalıştıklarını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getirerek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sözlerine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başladı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 “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Senaryo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geldikten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aylar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sonra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çok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fazla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prova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yapıp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çalışıp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hazırlanıp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sete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çıktık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.”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diyen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ödüllü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oyuncu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sözlerine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şöyle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devam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etti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: “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Yönetmenler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baştan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daha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senaryo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sürecinden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itibaren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beni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projenin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içine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dahil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ettiler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Hazırlanmak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için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uzun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vakit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vardı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önümüzde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Bu her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oyuncunun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hayalidir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Bu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hazırlanma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süresi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işe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özenmenize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olanak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sağlıyor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Çok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şanslıyım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diyorum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böyle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vakti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bana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verdikleri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için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ama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aslında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süre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ne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şans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ne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lüks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;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gereklilik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.” </w:t>
      </w:r>
    </w:p>
    <w:p w14:paraId="7881220C" w14:textId="77777777" w:rsidR="00134D7E" w:rsidRPr="00F7487E" w:rsidRDefault="00134D7E" w:rsidP="006C7A7F">
      <w:pPr>
        <w:jc w:val="both"/>
        <w:rPr>
          <w:rFonts w:asciiTheme="minorHAnsi" w:eastAsia="Times New Roman" w:hAnsiTheme="minorHAnsi" w:cs="Arial"/>
        </w:rPr>
      </w:pPr>
    </w:p>
    <w:p w14:paraId="0D0421C5" w14:textId="1AAB19D7" w:rsidR="00134D7E" w:rsidRPr="00F7487E" w:rsidRDefault="00134D7E" w:rsidP="006C7A7F">
      <w:pPr>
        <w:jc w:val="both"/>
        <w:rPr>
          <w:rFonts w:asciiTheme="minorHAnsi" w:eastAsia="Times New Roman" w:hAnsiTheme="minorHAnsi" w:cs="Arial"/>
        </w:rPr>
      </w:pPr>
      <w:r w:rsidRPr="00F7487E">
        <w:rPr>
          <w:rFonts w:asciiTheme="minorHAnsi" w:eastAsia="Times New Roman" w:hAnsiTheme="minorHAnsi" w:cs="Arial"/>
          <w:color w:val="330033"/>
        </w:rPr>
        <w:t>“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Erkan’ın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da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benim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de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fiziksel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olarak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çok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yüksek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performans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göstermemiz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gereken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sahnelerimiz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vardı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Bir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taraftan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askerlik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eğitimi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gibi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hazırlıktan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geçtim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.”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diyen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Sönmez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filmdeki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ıslıkların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tamamının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kendisine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ait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olduğunu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dile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getirdi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Filmin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başrolünde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yer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alan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"Sibel"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karakterinin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karakterden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öte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kadın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erkek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fark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etmeden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ötekileştirilen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herkesi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temsil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ettiğini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hepimizin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içinde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Sibel'den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parça</w:t>
      </w:r>
      <w:proofErr w:type="spellEnd"/>
      <w:r w:rsid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olduğunu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düşündüğünü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belirtti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 "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Kendisi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olmaya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izin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verilmeyen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herkes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pek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çok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farklı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konuda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Sibel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gibi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hissedebilir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Bazılarımız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isyan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etmeye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cesaret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edebiliyor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;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bazılarımız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da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edemiyor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. Hatta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dahası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bazen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bazılarımız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şu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80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yıllık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ortalama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ömrü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kendisi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olamadığını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bile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farketmeden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,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kendisi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olamamanın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yarattığı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içindeki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boşluğun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ne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olduğunu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anlamlandıramadan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geçirip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 xml:space="preserve"> </w:t>
      </w:r>
      <w:proofErr w:type="spellStart"/>
      <w:r w:rsidRPr="00F7487E">
        <w:rPr>
          <w:rFonts w:asciiTheme="minorHAnsi" w:eastAsia="Times New Roman" w:hAnsiTheme="minorHAnsi" w:cs="Arial"/>
          <w:color w:val="330033"/>
        </w:rPr>
        <w:t>gidiyor</w:t>
      </w:r>
      <w:proofErr w:type="spellEnd"/>
      <w:r w:rsidRPr="00F7487E">
        <w:rPr>
          <w:rFonts w:asciiTheme="minorHAnsi" w:eastAsia="Times New Roman" w:hAnsiTheme="minorHAnsi" w:cs="Arial"/>
          <w:color w:val="330033"/>
        </w:rPr>
        <w:t>."</w:t>
      </w:r>
    </w:p>
    <w:p w14:paraId="1C706738" w14:textId="77777777" w:rsidR="00E22BB6" w:rsidRPr="00F7487E" w:rsidRDefault="00E22BB6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641FDACC" w14:textId="77777777" w:rsidR="00B231A6" w:rsidRPr="00F7487E" w:rsidRDefault="00B231A6" w:rsidP="009B7E63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FAFD5FD" w14:textId="77777777" w:rsidR="00727165" w:rsidRPr="00F7487E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proofErr w:type="spellStart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lastRenderedPageBreak/>
        <w:t>Detaylı</w:t>
      </w:r>
      <w:proofErr w:type="spellEnd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ve</w:t>
      </w:r>
      <w:proofErr w:type="spellEnd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Görsel</w:t>
      </w:r>
      <w:proofErr w:type="spellEnd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İçin</w:t>
      </w:r>
      <w:proofErr w:type="spellEnd"/>
      <w:r w:rsidRPr="00F7487E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:</w:t>
      </w:r>
    </w:p>
    <w:p w14:paraId="37B11910" w14:textId="757CDA03" w:rsidR="00727165" w:rsidRPr="00F7487E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F7487E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ZB </w:t>
      </w:r>
      <w:proofErr w:type="spellStart"/>
      <w:r w:rsidR="00D618B3" w:rsidRPr="00F7487E">
        <w:rPr>
          <w:rFonts w:asciiTheme="minorHAnsi" w:hAnsiTheme="minorHAnsi" w:cs="Helvetica"/>
          <w:b/>
          <w:bCs/>
          <w:color w:val="000000" w:themeColor="text1"/>
          <w:u w:color="16201E"/>
        </w:rPr>
        <w:t>Medya</w:t>
      </w:r>
      <w:proofErr w:type="spellEnd"/>
      <w:r w:rsidR="00D618B3" w:rsidRPr="00F7487E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 &amp; </w:t>
      </w:r>
      <w:proofErr w:type="spellStart"/>
      <w:r w:rsidRPr="00F7487E">
        <w:rPr>
          <w:rFonts w:asciiTheme="minorHAnsi" w:hAnsiTheme="minorHAnsi" w:cs="Helvetica"/>
          <w:b/>
          <w:bCs/>
          <w:color w:val="000000" w:themeColor="text1"/>
          <w:u w:color="16201E"/>
        </w:rPr>
        <w:t>İletişim</w:t>
      </w:r>
      <w:proofErr w:type="spellEnd"/>
    </w:p>
    <w:p w14:paraId="201B3F99" w14:textId="77777777" w:rsidR="00727165" w:rsidRPr="00F7487E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F7487E">
        <w:rPr>
          <w:rFonts w:asciiTheme="minorHAnsi" w:hAnsiTheme="minorHAnsi" w:cs="Helvetica"/>
          <w:color w:val="000000" w:themeColor="text1"/>
          <w:u w:color="16201E"/>
        </w:rPr>
        <w:t xml:space="preserve">TEL: 0212 2274005 | CEP: 0544 4761329 </w:t>
      </w:r>
    </w:p>
    <w:p w14:paraId="5063A0AE" w14:textId="77777777" w:rsidR="00727165" w:rsidRPr="00F7487E" w:rsidRDefault="005D04A6" w:rsidP="009B7E63">
      <w:pPr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hyperlink r:id="rId7" w:history="1">
        <w:r w:rsidR="00727165" w:rsidRPr="00F7487E">
          <w:rPr>
            <w:rStyle w:val="Kpr"/>
            <w:rFonts w:asciiTheme="minorHAnsi" w:hAnsiTheme="minorHAnsi" w:cs="Helvetica"/>
            <w:color w:val="000000" w:themeColor="text1"/>
            <w:u w:color="16201E"/>
          </w:rPr>
          <w:t>batuhanzumrut@zbiletisim.com</w:t>
        </w:r>
      </w:hyperlink>
      <w:r w:rsidR="00727165" w:rsidRPr="00F7487E">
        <w:rPr>
          <w:rFonts w:asciiTheme="minorHAnsi" w:hAnsiTheme="minorHAnsi" w:cs="Helvetica"/>
          <w:color w:val="000000" w:themeColor="text1"/>
          <w:u w:color="16201E"/>
        </w:rPr>
        <w:t xml:space="preserve"> </w:t>
      </w:r>
    </w:p>
    <w:p w14:paraId="191813B9" w14:textId="77777777" w:rsidR="008D38DA" w:rsidRPr="00F7487E" w:rsidRDefault="008D38DA" w:rsidP="009B7E63">
      <w:pPr>
        <w:jc w:val="both"/>
        <w:rPr>
          <w:rFonts w:asciiTheme="minorHAnsi" w:hAnsiTheme="minorHAnsi"/>
          <w:color w:val="000000" w:themeColor="text1"/>
        </w:rPr>
      </w:pPr>
    </w:p>
    <w:sectPr w:rsidR="008D38DA" w:rsidRPr="00F7487E" w:rsidSect="003055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8557" w14:textId="77777777" w:rsidR="005D04A6" w:rsidRDefault="005D04A6" w:rsidP="00EC2465">
      <w:r>
        <w:separator/>
      </w:r>
    </w:p>
  </w:endnote>
  <w:endnote w:type="continuationSeparator" w:id="0">
    <w:p w14:paraId="2023B955" w14:textId="77777777" w:rsidR="005D04A6" w:rsidRDefault="005D04A6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5F04" w14:textId="77777777" w:rsidR="005D04A6" w:rsidRDefault="005D04A6" w:rsidP="00EC2465">
      <w:r>
        <w:separator/>
      </w:r>
    </w:p>
  </w:footnote>
  <w:footnote w:type="continuationSeparator" w:id="0">
    <w:p w14:paraId="7157988A" w14:textId="77777777" w:rsidR="005D04A6" w:rsidRDefault="005D04A6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4DEE" w14:textId="77777777" w:rsidR="00C9589D" w:rsidRDefault="00C9589D" w:rsidP="00C9589D">
    <w:pPr>
      <w:pStyle w:val="stBilgi"/>
      <w:jc w:val="center"/>
    </w:pPr>
    <w:r>
      <w:rPr>
        <w:noProof/>
      </w:rPr>
      <w:drawing>
        <wp:inline distT="0" distB="0" distL="0" distR="0" wp14:anchorId="50939799" wp14:editId="492BB74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D0067" w14:textId="485AE26D" w:rsidR="00EC2465" w:rsidRDefault="00EC2465" w:rsidP="008C3C15">
    <w:pPr>
      <w:pStyle w:val="stBilgi"/>
      <w:jc w:val="center"/>
    </w:pPr>
  </w:p>
  <w:p w14:paraId="08CDEEF7" w14:textId="77777777" w:rsidR="00EC2465" w:rsidRDefault="00EC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6"/>
    <w:rsid w:val="000001EA"/>
    <w:rsid w:val="00024EA7"/>
    <w:rsid w:val="00031534"/>
    <w:rsid w:val="00032C6B"/>
    <w:rsid w:val="00034082"/>
    <w:rsid w:val="000536B4"/>
    <w:rsid w:val="00085A71"/>
    <w:rsid w:val="0008607D"/>
    <w:rsid w:val="000B253A"/>
    <w:rsid w:val="000D673A"/>
    <w:rsid w:val="0011253E"/>
    <w:rsid w:val="00113E88"/>
    <w:rsid w:val="00126FF1"/>
    <w:rsid w:val="00134D7E"/>
    <w:rsid w:val="00141578"/>
    <w:rsid w:val="00154E1C"/>
    <w:rsid w:val="001B5ECF"/>
    <w:rsid w:val="001C3077"/>
    <w:rsid w:val="001E017C"/>
    <w:rsid w:val="001F446F"/>
    <w:rsid w:val="00223294"/>
    <w:rsid w:val="00250D88"/>
    <w:rsid w:val="00254F39"/>
    <w:rsid w:val="002754D5"/>
    <w:rsid w:val="00297BA8"/>
    <w:rsid w:val="002A719D"/>
    <w:rsid w:val="002A7A3F"/>
    <w:rsid w:val="002C388A"/>
    <w:rsid w:val="002F77AF"/>
    <w:rsid w:val="003055F0"/>
    <w:rsid w:val="00327D2E"/>
    <w:rsid w:val="003352F6"/>
    <w:rsid w:val="00344873"/>
    <w:rsid w:val="00346658"/>
    <w:rsid w:val="003647E7"/>
    <w:rsid w:val="003D2D39"/>
    <w:rsid w:val="003E184C"/>
    <w:rsid w:val="003E5513"/>
    <w:rsid w:val="003E78CD"/>
    <w:rsid w:val="00424F57"/>
    <w:rsid w:val="00494B6A"/>
    <w:rsid w:val="004960CA"/>
    <w:rsid w:val="004A06E7"/>
    <w:rsid w:val="004C0C19"/>
    <w:rsid w:val="004E3EFD"/>
    <w:rsid w:val="004F3568"/>
    <w:rsid w:val="005443B4"/>
    <w:rsid w:val="0056656E"/>
    <w:rsid w:val="005D04A6"/>
    <w:rsid w:val="005F7ED0"/>
    <w:rsid w:val="00610AE9"/>
    <w:rsid w:val="006154BF"/>
    <w:rsid w:val="006246BD"/>
    <w:rsid w:val="00636545"/>
    <w:rsid w:val="006C7A7F"/>
    <w:rsid w:val="006E71F0"/>
    <w:rsid w:val="00700D9E"/>
    <w:rsid w:val="00702A6E"/>
    <w:rsid w:val="00727165"/>
    <w:rsid w:val="00727E0D"/>
    <w:rsid w:val="007B049F"/>
    <w:rsid w:val="007D5E23"/>
    <w:rsid w:val="007E5EE8"/>
    <w:rsid w:val="0081673D"/>
    <w:rsid w:val="00822B8C"/>
    <w:rsid w:val="008400D5"/>
    <w:rsid w:val="0084393B"/>
    <w:rsid w:val="0085678A"/>
    <w:rsid w:val="00865F49"/>
    <w:rsid w:val="008665FD"/>
    <w:rsid w:val="0088570A"/>
    <w:rsid w:val="008B33DA"/>
    <w:rsid w:val="008C0CC9"/>
    <w:rsid w:val="008C1E67"/>
    <w:rsid w:val="008C3C15"/>
    <w:rsid w:val="008C7EFF"/>
    <w:rsid w:val="008D38DA"/>
    <w:rsid w:val="00900A33"/>
    <w:rsid w:val="00914A8C"/>
    <w:rsid w:val="0093473C"/>
    <w:rsid w:val="009619A6"/>
    <w:rsid w:val="0096630E"/>
    <w:rsid w:val="0097016F"/>
    <w:rsid w:val="00996008"/>
    <w:rsid w:val="009A2796"/>
    <w:rsid w:val="009A6D63"/>
    <w:rsid w:val="009B7E63"/>
    <w:rsid w:val="009C175A"/>
    <w:rsid w:val="009E65E6"/>
    <w:rsid w:val="00A06A95"/>
    <w:rsid w:val="00AB5276"/>
    <w:rsid w:val="00AC448F"/>
    <w:rsid w:val="00AF7D45"/>
    <w:rsid w:val="00B05CBA"/>
    <w:rsid w:val="00B231A6"/>
    <w:rsid w:val="00B353F1"/>
    <w:rsid w:val="00B56A0F"/>
    <w:rsid w:val="00B62294"/>
    <w:rsid w:val="00B634AC"/>
    <w:rsid w:val="00B71607"/>
    <w:rsid w:val="00BB52DB"/>
    <w:rsid w:val="00BB6C9E"/>
    <w:rsid w:val="00BF3474"/>
    <w:rsid w:val="00C07206"/>
    <w:rsid w:val="00C121FD"/>
    <w:rsid w:val="00C17083"/>
    <w:rsid w:val="00C4136C"/>
    <w:rsid w:val="00C5375B"/>
    <w:rsid w:val="00C75AE0"/>
    <w:rsid w:val="00C93F42"/>
    <w:rsid w:val="00C9589D"/>
    <w:rsid w:val="00CB3F5D"/>
    <w:rsid w:val="00CC5B71"/>
    <w:rsid w:val="00CD3258"/>
    <w:rsid w:val="00CE5278"/>
    <w:rsid w:val="00D3020D"/>
    <w:rsid w:val="00D36FF6"/>
    <w:rsid w:val="00D562FB"/>
    <w:rsid w:val="00D618B3"/>
    <w:rsid w:val="00D63293"/>
    <w:rsid w:val="00D74BF9"/>
    <w:rsid w:val="00D762C6"/>
    <w:rsid w:val="00D77447"/>
    <w:rsid w:val="00D80DEC"/>
    <w:rsid w:val="00D95F60"/>
    <w:rsid w:val="00DC74C0"/>
    <w:rsid w:val="00DD5786"/>
    <w:rsid w:val="00DE2F3C"/>
    <w:rsid w:val="00DF3A85"/>
    <w:rsid w:val="00E01D72"/>
    <w:rsid w:val="00E07FD0"/>
    <w:rsid w:val="00E22BB6"/>
    <w:rsid w:val="00E267E4"/>
    <w:rsid w:val="00E3206E"/>
    <w:rsid w:val="00E841CF"/>
    <w:rsid w:val="00EC2465"/>
    <w:rsid w:val="00ED7322"/>
    <w:rsid w:val="00EE2ADF"/>
    <w:rsid w:val="00F11553"/>
    <w:rsid w:val="00F51FDE"/>
    <w:rsid w:val="00F7487E"/>
    <w:rsid w:val="00F76EF4"/>
    <w:rsid w:val="00FA484A"/>
    <w:rsid w:val="00FB1E1B"/>
    <w:rsid w:val="00FB36E7"/>
    <w:rsid w:val="00FB3EAC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8CD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D61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3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31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Saptanm">
    <w:name w:val="Saptanmış"/>
    <w:rsid w:val="00D61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 w:val="0"/>
      <w:bCs w:val="0"/>
      <w:color w:val="000000"/>
      <w:sz w:val="22"/>
      <w:szCs w:val="22"/>
      <w:u w:color="000000"/>
      <w:bdr w:val="nil"/>
    </w:rPr>
  </w:style>
  <w:style w:type="character" w:customStyle="1" w:styleId="Balk1Char">
    <w:name w:val="Başlık 1 Char"/>
    <w:basedOn w:val="VarsaylanParagrafYazTipi"/>
    <w:link w:val="Balk1"/>
    <w:uiPriority w:val="9"/>
    <w:rsid w:val="00D618B3"/>
    <w:rPr>
      <w:rFonts w:ascii="Times New Roman" w:hAnsi="Times New Roman"/>
      <w:color w:val="auto"/>
      <w:kern w:val="3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8B3"/>
    <w:rPr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31A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31A6"/>
    <w:rPr>
      <w:rFonts w:asciiTheme="majorHAnsi" w:eastAsiaTheme="majorEastAsia" w:hAnsiTheme="majorHAnsi" w:cstheme="majorBidi"/>
      <w:b w:val="0"/>
      <w:bCs w:val="0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231A6"/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4E1C"/>
    <w:pPr>
      <w:spacing w:before="100" w:beforeAutospacing="1" w:after="100" w:afterAutospacing="1"/>
    </w:pPr>
  </w:style>
  <w:style w:type="character" w:customStyle="1" w:styleId="notranslate">
    <w:name w:val="notranslate"/>
    <w:basedOn w:val="VarsaylanParagrafYazTipi"/>
    <w:rsid w:val="00154E1C"/>
  </w:style>
  <w:style w:type="character" w:customStyle="1" w:styleId="Yok">
    <w:name w:val="Yok"/>
    <w:rsid w:val="003E5513"/>
    <w:rPr>
      <w:lang w:val="da-DK"/>
    </w:rPr>
  </w:style>
  <w:style w:type="character" w:customStyle="1" w:styleId="downloadlinklink">
    <w:name w:val="download_link_link"/>
    <w:basedOn w:val="VarsaylanParagrafYazTipi"/>
    <w:rsid w:val="003E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8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  <w:div w:id="20867623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</w:divsChild>
    </w:div>
    <w:div w:id="2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E09DEED-EBE8-475F-A7D7-871A1676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4</cp:revision>
  <dcterms:created xsi:type="dcterms:W3CDTF">2018-11-17T15:17:00Z</dcterms:created>
  <dcterms:modified xsi:type="dcterms:W3CDTF">2018-11-20T20:25:00Z</dcterms:modified>
</cp:coreProperties>
</file>