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6D" w:rsidRDefault="0099256D" w:rsidP="0099256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9256D" w:rsidRDefault="0099256D" w:rsidP="0099256D">
      <w:pPr>
        <w:pStyle w:val="AralkYok"/>
        <w:jc w:val="both"/>
        <w:rPr>
          <w:rFonts w:ascii="Times New Roman" w:hAnsi="Times New Roman" w:cs="Times New Roman"/>
          <w:sz w:val="24"/>
          <w:szCs w:val="24"/>
        </w:rPr>
      </w:pPr>
    </w:p>
    <w:p w:rsidR="00F14806" w:rsidRPr="0099256D" w:rsidRDefault="0099256D" w:rsidP="0099256D">
      <w:pPr>
        <w:pStyle w:val="AralkYok"/>
        <w:jc w:val="both"/>
        <w:rPr>
          <w:rFonts w:ascii="Times New Roman" w:hAnsi="Times New Roman" w:cs="Times New Roman"/>
          <w:b/>
          <w:sz w:val="24"/>
          <w:szCs w:val="24"/>
        </w:rPr>
      </w:pPr>
      <w:r w:rsidRPr="0099256D">
        <w:rPr>
          <w:rFonts w:ascii="Times New Roman" w:hAnsi="Times New Roman" w:cs="Times New Roman"/>
          <w:b/>
          <w:sz w:val="24"/>
          <w:szCs w:val="24"/>
        </w:rPr>
        <w:t xml:space="preserve">                                                                                                                       </w:t>
      </w:r>
      <w:r w:rsidR="00F14806" w:rsidRPr="0099256D">
        <w:rPr>
          <w:rFonts w:ascii="Times New Roman" w:hAnsi="Times New Roman" w:cs="Times New Roman"/>
          <w:b/>
          <w:sz w:val="24"/>
          <w:szCs w:val="24"/>
        </w:rPr>
        <w:t xml:space="preserve">BASIN </w:t>
      </w:r>
      <w:r w:rsidR="009922B4" w:rsidRPr="0099256D">
        <w:rPr>
          <w:rFonts w:ascii="Times New Roman" w:hAnsi="Times New Roman" w:cs="Times New Roman"/>
          <w:b/>
          <w:sz w:val="24"/>
          <w:szCs w:val="24"/>
        </w:rPr>
        <w:t>BÜLTENİ</w:t>
      </w:r>
    </w:p>
    <w:p w:rsidR="00C70815" w:rsidRPr="0099256D" w:rsidRDefault="00C70815" w:rsidP="0099256D">
      <w:pPr>
        <w:pStyle w:val="AralkYok"/>
        <w:jc w:val="both"/>
        <w:rPr>
          <w:rFonts w:ascii="Times New Roman" w:hAnsi="Times New Roman" w:cs="Times New Roman"/>
          <w:color w:val="222222"/>
          <w:sz w:val="24"/>
          <w:szCs w:val="24"/>
        </w:rPr>
      </w:pPr>
    </w:p>
    <w:p w:rsidR="00CF2D6F" w:rsidRPr="0099256D" w:rsidRDefault="00CF2D6F" w:rsidP="0099256D">
      <w:pPr>
        <w:pStyle w:val="AralkYok"/>
        <w:jc w:val="center"/>
        <w:rPr>
          <w:rFonts w:ascii="Times New Roman" w:hAnsi="Times New Roman" w:cs="Times New Roman"/>
          <w:b/>
          <w:sz w:val="40"/>
          <w:szCs w:val="40"/>
        </w:rPr>
      </w:pPr>
      <w:r w:rsidRPr="0099256D">
        <w:rPr>
          <w:rFonts w:ascii="Times New Roman" w:hAnsi="Times New Roman" w:cs="Times New Roman"/>
          <w:b/>
          <w:sz w:val="40"/>
          <w:szCs w:val="40"/>
        </w:rPr>
        <w:t>55. ULUSLARARASI ANTALYA FİLM FESTİVALİ ÖDÜLLERİ AÇIKLANDI</w:t>
      </w:r>
    </w:p>
    <w:p w:rsidR="00CF2D6F" w:rsidRPr="0099256D" w:rsidRDefault="00CF2D6F" w:rsidP="0099256D">
      <w:pPr>
        <w:pStyle w:val="AralkYok"/>
        <w:jc w:val="center"/>
        <w:rPr>
          <w:rFonts w:ascii="Times New Roman" w:hAnsi="Times New Roman" w:cs="Times New Roman"/>
          <w:b/>
          <w:sz w:val="32"/>
          <w:szCs w:val="32"/>
        </w:rPr>
      </w:pPr>
      <w:r w:rsidRPr="0099256D">
        <w:rPr>
          <w:rFonts w:ascii="Times New Roman" w:hAnsi="Times New Roman" w:cs="Times New Roman"/>
          <w:b/>
          <w:sz w:val="32"/>
          <w:szCs w:val="32"/>
        </w:rPr>
        <w:t xml:space="preserve">En iyi film ödülü ‘3 </w:t>
      </w:r>
      <w:proofErr w:type="spellStart"/>
      <w:r w:rsidRPr="0099256D">
        <w:rPr>
          <w:rFonts w:ascii="Times New Roman" w:hAnsi="Times New Roman" w:cs="Times New Roman"/>
          <w:b/>
          <w:sz w:val="32"/>
          <w:szCs w:val="32"/>
        </w:rPr>
        <w:t>Yüz’e</w:t>
      </w:r>
      <w:proofErr w:type="spellEnd"/>
      <w:r w:rsidRPr="0099256D">
        <w:rPr>
          <w:rFonts w:ascii="Times New Roman" w:hAnsi="Times New Roman" w:cs="Times New Roman"/>
          <w:b/>
          <w:sz w:val="32"/>
          <w:szCs w:val="32"/>
        </w:rPr>
        <w:t xml:space="preserve"> verildi</w:t>
      </w:r>
    </w:p>
    <w:p w:rsidR="0099256D" w:rsidRPr="0099256D" w:rsidRDefault="0099256D" w:rsidP="0099256D">
      <w:pPr>
        <w:pStyle w:val="AralkYok"/>
        <w:jc w:val="both"/>
        <w:rPr>
          <w:rFonts w:ascii="Times New Roman" w:hAnsi="Times New Roman" w:cs="Times New Roman"/>
          <w:sz w:val="24"/>
          <w:szCs w:val="24"/>
        </w:rPr>
      </w:pPr>
    </w:p>
    <w:p w:rsidR="00CF2D6F" w:rsidRDefault="00CF2D6F"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Antalya Büyükşehir Belediyesi'nin ev sahipliğinde gerçekleştirilen 55. Uluslararası Antalya Film Festivali, Cam Piramit’te düzenlenen kapanış töreniyle sona erdi. Kırmızı halı geçişiyle başlayan kapanış törenine Antalya Valisi Münir </w:t>
      </w:r>
      <w:proofErr w:type="spellStart"/>
      <w:r w:rsidRPr="0099256D">
        <w:rPr>
          <w:rFonts w:ascii="Times New Roman" w:hAnsi="Times New Roman" w:cs="Times New Roman"/>
          <w:sz w:val="24"/>
          <w:szCs w:val="24"/>
        </w:rPr>
        <w:t>Karaloğlu</w:t>
      </w:r>
      <w:proofErr w:type="spellEnd"/>
      <w:r w:rsidRPr="0099256D">
        <w:rPr>
          <w:rFonts w:ascii="Times New Roman" w:hAnsi="Times New Roman" w:cs="Times New Roman"/>
          <w:sz w:val="24"/>
          <w:szCs w:val="24"/>
        </w:rPr>
        <w:t>, Antalya Büyükşehir Belediye Başkanı Menderes Türel, dünyaca ünlü oyuncular, Türk sinema ve televizyon dünyasının birbirinden ünlü yıldızları ile Antalyalı sinemaseverler katıldı.</w:t>
      </w:r>
    </w:p>
    <w:p w:rsidR="0099256D" w:rsidRPr="0099256D" w:rsidRDefault="0099256D" w:rsidP="0099256D">
      <w:pPr>
        <w:pStyle w:val="AralkYok"/>
        <w:rPr>
          <w:rFonts w:ascii="Times New Roman" w:hAnsi="Times New Roman" w:cs="Times New Roman"/>
          <w:sz w:val="24"/>
          <w:szCs w:val="24"/>
        </w:rPr>
      </w:pPr>
    </w:p>
    <w:p w:rsidR="00CF2D6F" w:rsidRDefault="00CF2D6F"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Törenin açılış konuşmasını yapan Antalya Büyükşehir Belediye Başkanı Menderes Türel, sinema dolu bir haftayı geride bıraktıklarını söyledi. İnsanı konu alan bir festival yaparken, 8 askerin şehit olduğunu hatırlatan Türel, "Yüzyıllar boyunca dil, din ve </w:t>
      </w:r>
      <w:proofErr w:type="spellStart"/>
      <w:r w:rsidRPr="0099256D">
        <w:rPr>
          <w:rFonts w:ascii="Times New Roman" w:hAnsi="Times New Roman" w:cs="Times New Roman"/>
          <w:sz w:val="24"/>
          <w:szCs w:val="24"/>
        </w:rPr>
        <w:t>etnisite</w:t>
      </w:r>
      <w:proofErr w:type="spellEnd"/>
      <w:r w:rsidRPr="0099256D">
        <w:rPr>
          <w:rFonts w:ascii="Times New Roman" w:hAnsi="Times New Roman" w:cs="Times New Roman"/>
          <w:sz w:val="24"/>
          <w:szCs w:val="24"/>
        </w:rPr>
        <w:t xml:space="preserve"> farkı bilmeden birlikte yaşadık. İnsanlık suçu terör sorunuyla karşı karşıyız, buna rağmen bütün insanlığı kucaklıyoruz. Antalya'yı milyonlarca insanı bir arada yaşatan barış şehridir" dedi.</w:t>
      </w:r>
    </w:p>
    <w:p w:rsidR="0099256D" w:rsidRPr="0099256D" w:rsidRDefault="0099256D" w:rsidP="0099256D">
      <w:pPr>
        <w:pStyle w:val="AralkYok"/>
        <w:rPr>
          <w:rFonts w:ascii="Times New Roman" w:hAnsi="Times New Roman" w:cs="Times New Roman"/>
          <w:sz w:val="24"/>
          <w:szCs w:val="24"/>
        </w:rPr>
      </w:pPr>
    </w:p>
    <w:p w:rsidR="00CF2D6F" w:rsidRPr="0099256D" w:rsidRDefault="00CF2D6F"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34 BİN 900 İZLEYİCİ</w:t>
      </w:r>
    </w:p>
    <w:p w:rsidR="0099256D" w:rsidRPr="0099256D" w:rsidRDefault="0099256D" w:rsidP="0099256D">
      <w:pPr>
        <w:pStyle w:val="AralkYok"/>
        <w:rPr>
          <w:rFonts w:ascii="Times New Roman" w:hAnsi="Times New Roman" w:cs="Times New Roman"/>
          <w:sz w:val="24"/>
          <w:szCs w:val="24"/>
        </w:rPr>
      </w:pPr>
    </w:p>
    <w:p w:rsidR="00CF2D6F" w:rsidRDefault="00CF2D6F"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Menderes Türel, 55 yıldır sinema sevdasının ateşini söndürmediklerini söyledi. Korteje ilginin çok yüksek olduğunu belirten Türel, "Festival filmlerinde salonlar doluydu. Filmlerle, görmediğimiz ülkelere gittik. 1200 konuğu ağırladık. 34 bin 900 kişi filmleri izledi. Antalya’yı sinema sektörünün merkezlerinden biri yapmak için yeni bir hedef koyduk. Bütün zorluklara rağmen hedefimize ilerliyoruz. Yakın zamanda </w:t>
      </w:r>
      <w:proofErr w:type="spellStart"/>
      <w:r w:rsidRPr="0099256D">
        <w:rPr>
          <w:rFonts w:ascii="Times New Roman" w:hAnsi="Times New Roman" w:cs="Times New Roman"/>
          <w:sz w:val="24"/>
          <w:szCs w:val="24"/>
        </w:rPr>
        <w:t>Boğaçayı</w:t>
      </w:r>
      <w:proofErr w:type="spellEnd"/>
      <w:r w:rsidRPr="0099256D">
        <w:rPr>
          <w:rFonts w:ascii="Times New Roman" w:hAnsi="Times New Roman" w:cs="Times New Roman"/>
          <w:sz w:val="24"/>
          <w:szCs w:val="24"/>
        </w:rPr>
        <w:t xml:space="preserve"> film platolarını hayata geçireceğiz. Geniş bir coğrafyada sinemanın kalbi olacağız. Festival sarayı projemizi hep birlikte hayata geçireceğiz. Ödüllerimizi festival sarayında vereceğiz" diye konuştu.</w:t>
      </w:r>
    </w:p>
    <w:p w:rsidR="0099256D" w:rsidRPr="0099256D" w:rsidRDefault="0099256D" w:rsidP="0099256D">
      <w:pPr>
        <w:pStyle w:val="AralkYok"/>
        <w:rPr>
          <w:rFonts w:ascii="Times New Roman" w:hAnsi="Times New Roman" w:cs="Times New Roman"/>
          <w:sz w:val="24"/>
          <w:szCs w:val="24"/>
        </w:rPr>
      </w:pPr>
    </w:p>
    <w:p w:rsidR="00CF2D6F" w:rsidRPr="0099256D" w:rsidRDefault="00CF2D6F"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ONUR ÖDÜLLERİ TATLISES VE ERIC ROBERTS’A</w:t>
      </w:r>
    </w:p>
    <w:p w:rsidR="00CF2D6F" w:rsidRPr="0099256D" w:rsidRDefault="00CF2D6F"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YAŞAM BOYU BAŞARI ÖDÜLÜ CEM YILMAZ’A</w:t>
      </w:r>
    </w:p>
    <w:p w:rsidR="00CF2D6F" w:rsidRPr="0099256D" w:rsidRDefault="00CF2D6F"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ROBERTS: SİNEMANIN GELECEĞİ GENÇLERDE</w:t>
      </w:r>
    </w:p>
    <w:p w:rsidR="0099256D" w:rsidRPr="0099256D" w:rsidRDefault="0099256D" w:rsidP="0099256D">
      <w:pPr>
        <w:pStyle w:val="AralkYok"/>
        <w:rPr>
          <w:rFonts w:ascii="Times New Roman" w:hAnsi="Times New Roman" w:cs="Times New Roman"/>
          <w:sz w:val="24"/>
          <w:szCs w:val="24"/>
        </w:rPr>
      </w:pPr>
    </w:p>
    <w:p w:rsidR="00CF2D6F" w:rsidRDefault="00CF2D6F"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Gecede İbrahim Tatlıses’e Onur Ödülü verildi. Rahatsızlığı nedeniyle törene katılamayan Tatlıses gönderdiği videoda ‘Aranızda olamadığım için çok üzgünüm. Mağarada doğdum ama istediğim hikayeleri sinemada yaptım. Sizleri ve sinemayı çok seviyorum’ diye konuştu. Tatlıses’in ödülünü kendisine vermek üzere Yavuz Bingöl aldı. Kapanış töreninde Hollywood’un usta oyuncusu </w:t>
      </w:r>
      <w:proofErr w:type="spellStart"/>
      <w:r w:rsidRPr="0099256D">
        <w:rPr>
          <w:rFonts w:ascii="Times New Roman" w:hAnsi="Times New Roman" w:cs="Times New Roman"/>
          <w:sz w:val="24"/>
          <w:szCs w:val="24"/>
        </w:rPr>
        <w:t>Eric</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Roberts’a</w:t>
      </w:r>
      <w:proofErr w:type="spellEnd"/>
      <w:r w:rsidRPr="0099256D">
        <w:rPr>
          <w:rFonts w:ascii="Times New Roman" w:hAnsi="Times New Roman" w:cs="Times New Roman"/>
          <w:sz w:val="24"/>
          <w:szCs w:val="24"/>
        </w:rPr>
        <w:t xml:space="preserve"> da ‘Onur Ödülü’ takdim edildi. Roberts yaptığı konuşmada sinema sanatının gençlere duyduğu ihtiyacın altını çizdi. </w:t>
      </w:r>
    </w:p>
    <w:p w:rsidR="0099256D" w:rsidRPr="0099256D" w:rsidRDefault="0099256D" w:rsidP="0099256D">
      <w:pPr>
        <w:pStyle w:val="AralkYok"/>
        <w:rPr>
          <w:rFonts w:ascii="Times New Roman" w:hAnsi="Times New Roman" w:cs="Times New Roman"/>
          <w:sz w:val="24"/>
          <w:szCs w:val="24"/>
        </w:rPr>
      </w:pPr>
    </w:p>
    <w:p w:rsidR="00CF2D6F" w:rsidRPr="0099256D" w:rsidRDefault="00CF2D6F"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 xml:space="preserve">SAHNEDE CEM YILMAZ’DAN NEBAHAT ÇEHRE’YE FİLM TEKLİFİ </w:t>
      </w:r>
    </w:p>
    <w:p w:rsidR="0099256D" w:rsidRPr="0099256D" w:rsidRDefault="0099256D" w:rsidP="0099256D">
      <w:pPr>
        <w:pStyle w:val="AralkYok"/>
        <w:rPr>
          <w:rFonts w:ascii="Times New Roman" w:hAnsi="Times New Roman" w:cs="Times New Roman"/>
          <w:sz w:val="24"/>
          <w:szCs w:val="24"/>
        </w:rPr>
      </w:pPr>
    </w:p>
    <w:p w:rsidR="0099256D" w:rsidRDefault="00CF2D6F"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Oyuncu, yönetmen, senaryo yazarı olarak sinemada 20. Yılını kutlayan Cem Yılmaz, ‘Yaşam Boyu Başarı Ödülü’nü usta oyuncu Nebahat </w:t>
      </w:r>
      <w:proofErr w:type="spellStart"/>
      <w:r w:rsidRPr="0099256D">
        <w:rPr>
          <w:rFonts w:ascii="Times New Roman" w:hAnsi="Times New Roman" w:cs="Times New Roman"/>
          <w:sz w:val="24"/>
          <w:szCs w:val="24"/>
        </w:rPr>
        <w:t>Çehre’nin</w:t>
      </w:r>
      <w:proofErr w:type="spellEnd"/>
      <w:r w:rsidRPr="0099256D">
        <w:rPr>
          <w:rFonts w:ascii="Times New Roman" w:hAnsi="Times New Roman" w:cs="Times New Roman"/>
          <w:sz w:val="24"/>
          <w:szCs w:val="24"/>
        </w:rPr>
        <w:t xml:space="preserve"> elinden aldı ve </w:t>
      </w:r>
      <w:proofErr w:type="spellStart"/>
      <w:r w:rsidRPr="0099256D">
        <w:rPr>
          <w:rFonts w:ascii="Times New Roman" w:hAnsi="Times New Roman" w:cs="Times New Roman"/>
          <w:sz w:val="24"/>
          <w:szCs w:val="24"/>
        </w:rPr>
        <w:t>Çehre’ye</w:t>
      </w:r>
      <w:proofErr w:type="spellEnd"/>
      <w:r w:rsidRPr="0099256D">
        <w:rPr>
          <w:rFonts w:ascii="Times New Roman" w:hAnsi="Times New Roman" w:cs="Times New Roman"/>
          <w:sz w:val="24"/>
          <w:szCs w:val="24"/>
        </w:rPr>
        <w:t xml:space="preserve"> birlikte </w:t>
      </w:r>
    </w:p>
    <w:p w:rsidR="006A59A8" w:rsidRDefault="006A59A8" w:rsidP="0099256D">
      <w:pPr>
        <w:pStyle w:val="AralkYok"/>
        <w:rPr>
          <w:rFonts w:ascii="Times New Roman" w:hAnsi="Times New Roman" w:cs="Times New Roman"/>
          <w:sz w:val="24"/>
          <w:szCs w:val="24"/>
        </w:rPr>
      </w:pPr>
    </w:p>
    <w:p w:rsidR="00CF2D6F" w:rsidRDefault="00CF2D6F" w:rsidP="0099256D">
      <w:pPr>
        <w:pStyle w:val="AralkYok"/>
        <w:rPr>
          <w:rFonts w:ascii="Times New Roman" w:hAnsi="Times New Roman" w:cs="Times New Roman"/>
          <w:sz w:val="24"/>
          <w:szCs w:val="24"/>
        </w:rPr>
      </w:pPr>
      <w:bookmarkStart w:id="0" w:name="_GoBack"/>
      <w:bookmarkEnd w:id="0"/>
      <w:proofErr w:type="gramStart"/>
      <w:r w:rsidRPr="0099256D">
        <w:rPr>
          <w:rFonts w:ascii="Times New Roman" w:hAnsi="Times New Roman" w:cs="Times New Roman"/>
          <w:sz w:val="24"/>
          <w:szCs w:val="24"/>
        </w:rPr>
        <w:t>yapmayı</w:t>
      </w:r>
      <w:proofErr w:type="gramEnd"/>
      <w:r w:rsidRPr="0099256D">
        <w:rPr>
          <w:rFonts w:ascii="Times New Roman" w:hAnsi="Times New Roman" w:cs="Times New Roman"/>
          <w:sz w:val="24"/>
          <w:szCs w:val="24"/>
        </w:rPr>
        <w:t xml:space="preserve"> teklif etti. Antalya Uluslararası Antalya Film Festivali Yarışma Komitesi’ne ödül için teşekkür eden Cem Yılmaz ‘20 yıl boyunca çeşit çeşit filmler yaparak sanki birbirinden ayrılmış gibi görünen iki tür seyirciyi hep buluşturmaya çalıştım. Festival filmleri ve eğlence sineması hep buluşsun, kardeş olsun istedim. Bu çabam karşılıksız kalmadığı, Antalya Uluslararası Film Festivali tarafından takdir edildiği için mutluyum’ dedi. Festival, kapanış filmi ‘Don </w:t>
      </w:r>
      <w:proofErr w:type="spellStart"/>
      <w:r w:rsidRPr="0099256D">
        <w:rPr>
          <w:rFonts w:ascii="Times New Roman" w:hAnsi="Times New Roman" w:cs="Times New Roman"/>
          <w:sz w:val="24"/>
          <w:szCs w:val="24"/>
        </w:rPr>
        <w:t>Kişot’u</w:t>
      </w:r>
      <w:proofErr w:type="spellEnd"/>
      <w:r w:rsidRPr="0099256D">
        <w:rPr>
          <w:rFonts w:ascii="Times New Roman" w:hAnsi="Times New Roman" w:cs="Times New Roman"/>
          <w:sz w:val="24"/>
          <w:szCs w:val="24"/>
        </w:rPr>
        <w:t xml:space="preserve"> Öldüren Adam’ın gösterimiyle sona erdi. </w:t>
      </w:r>
    </w:p>
    <w:p w:rsidR="0099256D" w:rsidRPr="0099256D" w:rsidRDefault="0099256D" w:rsidP="0099256D">
      <w:pPr>
        <w:pStyle w:val="AralkYok"/>
        <w:rPr>
          <w:rFonts w:ascii="Times New Roman" w:hAnsi="Times New Roman" w:cs="Times New Roman"/>
          <w:sz w:val="24"/>
          <w:szCs w:val="24"/>
        </w:rPr>
      </w:pPr>
    </w:p>
    <w:p w:rsidR="00CF2D6F" w:rsidRDefault="00CF2D6F"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İran’daki rejim baskısını 3 kuşak üzerinden anlatan 3 </w:t>
      </w:r>
      <w:proofErr w:type="spellStart"/>
      <w:r w:rsidRPr="0099256D">
        <w:rPr>
          <w:rFonts w:ascii="Times New Roman" w:hAnsi="Times New Roman" w:cs="Times New Roman"/>
          <w:sz w:val="24"/>
          <w:szCs w:val="24"/>
        </w:rPr>
        <w:t>Faces</w:t>
      </w:r>
      <w:proofErr w:type="spellEnd"/>
      <w:r w:rsidRPr="0099256D">
        <w:rPr>
          <w:rFonts w:ascii="Times New Roman" w:hAnsi="Times New Roman" w:cs="Times New Roman"/>
          <w:sz w:val="24"/>
          <w:szCs w:val="24"/>
        </w:rPr>
        <w:t xml:space="preserve"> (3 Yüz) En İyi Film Ödülü’nün sahibi olurken, şu anda ev hapsinde olduğu için törene katılamayan İranlı yönetmen </w:t>
      </w:r>
      <w:proofErr w:type="spellStart"/>
      <w:r w:rsidRPr="0099256D">
        <w:rPr>
          <w:rFonts w:ascii="Times New Roman" w:hAnsi="Times New Roman" w:cs="Times New Roman"/>
          <w:sz w:val="24"/>
          <w:szCs w:val="24"/>
        </w:rPr>
        <w:t>Jafar</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Panahi</w:t>
      </w:r>
      <w:proofErr w:type="spellEnd"/>
      <w:r w:rsidRPr="0099256D">
        <w:rPr>
          <w:rFonts w:ascii="Times New Roman" w:hAnsi="Times New Roman" w:cs="Times New Roman"/>
          <w:sz w:val="24"/>
          <w:szCs w:val="24"/>
        </w:rPr>
        <w:t xml:space="preserve"> yerine ödülü filmin oyuncuları ve </w:t>
      </w:r>
      <w:proofErr w:type="spellStart"/>
      <w:r w:rsidRPr="0099256D">
        <w:rPr>
          <w:rFonts w:ascii="Times New Roman" w:hAnsi="Times New Roman" w:cs="Times New Roman"/>
          <w:sz w:val="24"/>
          <w:szCs w:val="24"/>
        </w:rPr>
        <w:t>Panahi’nin</w:t>
      </w:r>
      <w:proofErr w:type="spellEnd"/>
      <w:r w:rsidRPr="0099256D">
        <w:rPr>
          <w:rFonts w:ascii="Times New Roman" w:hAnsi="Times New Roman" w:cs="Times New Roman"/>
          <w:sz w:val="24"/>
          <w:szCs w:val="24"/>
        </w:rPr>
        <w:t xml:space="preserve"> kız kardeşi Solmaz </w:t>
      </w:r>
      <w:proofErr w:type="spellStart"/>
      <w:r w:rsidRPr="0099256D">
        <w:rPr>
          <w:rFonts w:ascii="Times New Roman" w:hAnsi="Times New Roman" w:cs="Times New Roman"/>
          <w:sz w:val="24"/>
          <w:szCs w:val="24"/>
        </w:rPr>
        <w:t>Panahi</w:t>
      </w:r>
      <w:proofErr w:type="spellEnd"/>
      <w:r w:rsidRPr="0099256D">
        <w:rPr>
          <w:rFonts w:ascii="Times New Roman" w:hAnsi="Times New Roman" w:cs="Times New Roman"/>
          <w:sz w:val="24"/>
          <w:szCs w:val="24"/>
        </w:rPr>
        <w:t xml:space="preserve"> aldı. Mültecilerin yaşadığı sorunları anlatan </w:t>
      </w:r>
      <w:proofErr w:type="spellStart"/>
      <w:r w:rsidRPr="0099256D">
        <w:rPr>
          <w:rFonts w:ascii="Times New Roman" w:hAnsi="Times New Roman" w:cs="Times New Roman"/>
          <w:sz w:val="24"/>
          <w:szCs w:val="24"/>
        </w:rPr>
        <w:t>Kefernahum</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Capernaum</w:t>
      </w:r>
      <w:proofErr w:type="spellEnd"/>
      <w:r w:rsidRPr="0099256D">
        <w:rPr>
          <w:rFonts w:ascii="Times New Roman" w:hAnsi="Times New Roman" w:cs="Times New Roman"/>
          <w:sz w:val="24"/>
          <w:szCs w:val="24"/>
        </w:rPr>
        <w:t xml:space="preserve">) filminin yönetmeni </w:t>
      </w:r>
      <w:proofErr w:type="spellStart"/>
      <w:r w:rsidRPr="0099256D">
        <w:rPr>
          <w:rFonts w:ascii="Times New Roman" w:hAnsi="Times New Roman" w:cs="Times New Roman"/>
          <w:sz w:val="24"/>
          <w:szCs w:val="24"/>
        </w:rPr>
        <w:t>Nadine</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Labaki’nin</w:t>
      </w:r>
      <w:proofErr w:type="spellEnd"/>
      <w:r w:rsidRPr="0099256D">
        <w:rPr>
          <w:rFonts w:ascii="Times New Roman" w:hAnsi="Times New Roman" w:cs="Times New Roman"/>
          <w:sz w:val="24"/>
          <w:szCs w:val="24"/>
        </w:rPr>
        <w:t xml:space="preserve"> Lübnan sokaklarında bulduğu ve daha sonra hayatını değiştirdiği 13 yaşındaki </w:t>
      </w:r>
      <w:proofErr w:type="spellStart"/>
      <w:r w:rsidRPr="0099256D">
        <w:rPr>
          <w:rFonts w:ascii="Times New Roman" w:hAnsi="Times New Roman" w:cs="Times New Roman"/>
          <w:sz w:val="24"/>
          <w:szCs w:val="24"/>
        </w:rPr>
        <w:t>Zain</w:t>
      </w:r>
      <w:proofErr w:type="spellEnd"/>
      <w:r w:rsidRPr="0099256D">
        <w:rPr>
          <w:rFonts w:ascii="Times New Roman" w:hAnsi="Times New Roman" w:cs="Times New Roman"/>
          <w:sz w:val="24"/>
          <w:szCs w:val="24"/>
        </w:rPr>
        <w:t xml:space="preserve"> Al </w:t>
      </w:r>
      <w:proofErr w:type="spellStart"/>
      <w:r w:rsidRPr="0099256D">
        <w:rPr>
          <w:rFonts w:ascii="Times New Roman" w:hAnsi="Times New Roman" w:cs="Times New Roman"/>
          <w:sz w:val="24"/>
          <w:szCs w:val="24"/>
        </w:rPr>
        <w:t>Rafeea</w:t>
      </w:r>
      <w:proofErr w:type="spellEnd"/>
      <w:r w:rsidRPr="0099256D">
        <w:rPr>
          <w:rFonts w:ascii="Times New Roman" w:hAnsi="Times New Roman" w:cs="Times New Roman"/>
          <w:sz w:val="24"/>
          <w:szCs w:val="24"/>
        </w:rPr>
        <w:t xml:space="preserve"> ise ‘En İyi Erkek Oyuncu Ödülü’nün sahibi oldu. En İyi Yönetmen Ödülü ise </w:t>
      </w:r>
      <w:proofErr w:type="spellStart"/>
      <w:r w:rsidRPr="0099256D">
        <w:rPr>
          <w:rFonts w:ascii="Times New Roman" w:hAnsi="Times New Roman" w:cs="Times New Roman"/>
          <w:sz w:val="24"/>
          <w:szCs w:val="24"/>
        </w:rPr>
        <w:t>Shoplifters</w:t>
      </w:r>
      <w:proofErr w:type="spellEnd"/>
      <w:r w:rsidRPr="0099256D">
        <w:rPr>
          <w:rFonts w:ascii="Times New Roman" w:hAnsi="Times New Roman" w:cs="Times New Roman"/>
          <w:sz w:val="24"/>
          <w:szCs w:val="24"/>
        </w:rPr>
        <w:t xml:space="preserve"> (Bir Aile İşi) filmiyle </w:t>
      </w:r>
      <w:proofErr w:type="spellStart"/>
      <w:r w:rsidRPr="0099256D">
        <w:rPr>
          <w:rFonts w:ascii="Times New Roman" w:hAnsi="Times New Roman" w:cs="Times New Roman"/>
          <w:sz w:val="24"/>
          <w:szCs w:val="24"/>
        </w:rPr>
        <w:t>Hirokazu</w:t>
      </w:r>
      <w:proofErr w:type="spellEnd"/>
      <w:r w:rsidRPr="0099256D">
        <w:rPr>
          <w:rFonts w:ascii="Times New Roman" w:hAnsi="Times New Roman" w:cs="Times New Roman"/>
          <w:sz w:val="24"/>
          <w:szCs w:val="24"/>
        </w:rPr>
        <w:t xml:space="preserve"> Kore-Eda’nın oldu.</w:t>
      </w:r>
    </w:p>
    <w:p w:rsidR="0099256D" w:rsidRPr="0099256D" w:rsidRDefault="0099256D" w:rsidP="0099256D">
      <w:pPr>
        <w:pStyle w:val="AralkYok"/>
        <w:rPr>
          <w:rFonts w:ascii="Times New Roman" w:hAnsi="Times New Roman" w:cs="Times New Roman"/>
          <w:sz w:val="24"/>
          <w:szCs w:val="24"/>
        </w:rPr>
      </w:pPr>
    </w:p>
    <w:p w:rsidR="00CF2D6F" w:rsidRPr="0099256D" w:rsidRDefault="00CF2D6F"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ÖDÜLLER:</w:t>
      </w:r>
    </w:p>
    <w:p w:rsidR="00CF2D6F" w:rsidRPr="0099256D" w:rsidRDefault="00CF2D6F" w:rsidP="0099256D">
      <w:pPr>
        <w:pStyle w:val="AralkYok"/>
        <w:rPr>
          <w:rFonts w:ascii="Times New Roman" w:hAnsi="Times New Roman" w:cs="Times New Roman"/>
          <w:sz w:val="24"/>
          <w:szCs w:val="24"/>
        </w:rPr>
      </w:pPr>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En İyi Film:</w:t>
      </w:r>
      <w:r w:rsidRPr="0099256D">
        <w:rPr>
          <w:rFonts w:ascii="Times New Roman" w:hAnsi="Times New Roman" w:cs="Times New Roman"/>
          <w:sz w:val="24"/>
          <w:szCs w:val="24"/>
        </w:rPr>
        <w:t xml:space="preserve"> Üç Yüz/Three </w:t>
      </w:r>
      <w:proofErr w:type="spellStart"/>
      <w:r w:rsidRPr="0099256D">
        <w:rPr>
          <w:rFonts w:ascii="Times New Roman" w:hAnsi="Times New Roman" w:cs="Times New Roman"/>
          <w:sz w:val="24"/>
          <w:szCs w:val="24"/>
        </w:rPr>
        <w:t>Faces</w:t>
      </w:r>
      <w:proofErr w:type="spellEnd"/>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En İyi Yönetmen:</w:t>
      </w:r>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Hirokazu</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Koreeda</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Shoplifters</w:t>
      </w:r>
      <w:proofErr w:type="spellEnd"/>
      <w:r w:rsidRPr="0099256D">
        <w:rPr>
          <w:rFonts w:ascii="Times New Roman" w:hAnsi="Times New Roman" w:cs="Times New Roman"/>
          <w:sz w:val="24"/>
          <w:szCs w:val="24"/>
        </w:rPr>
        <w:t>-Bir Aile İşi)</w:t>
      </w:r>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En İyi Erkek Oyuncu:</w:t>
      </w:r>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Zain</w:t>
      </w:r>
      <w:proofErr w:type="spellEnd"/>
      <w:r w:rsidRPr="0099256D">
        <w:rPr>
          <w:rFonts w:ascii="Times New Roman" w:hAnsi="Times New Roman" w:cs="Times New Roman"/>
          <w:sz w:val="24"/>
          <w:szCs w:val="24"/>
        </w:rPr>
        <w:t xml:space="preserve"> Al </w:t>
      </w:r>
      <w:proofErr w:type="spellStart"/>
      <w:r w:rsidRPr="0099256D">
        <w:rPr>
          <w:rFonts w:ascii="Times New Roman" w:hAnsi="Times New Roman" w:cs="Times New Roman"/>
          <w:sz w:val="24"/>
          <w:szCs w:val="24"/>
        </w:rPr>
        <w:t>Rafeea</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Kefernahum-Capernaum</w:t>
      </w:r>
      <w:proofErr w:type="spellEnd"/>
      <w:r w:rsidRPr="0099256D">
        <w:rPr>
          <w:rFonts w:ascii="Times New Roman" w:hAnsi="Times New Roman" w:cs="Times New Roman"/>
          <w:sz w:val="24"/>
          <w:szCs w:val="24"/>
        </w:rPr>
        <w:t>)</w:t>
      </w:r>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En İyi Kadın Oyuncu:</w:t>
      </w:r>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Samal</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Yeslyamova</w:t>
      </w:r>
      <w:proofErr w:type="spellEnd"/>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Ayka</w:t>
      </w:r>
      <w:proofErr w:type="spellEnd"/>
      <w:r w:rsidRPr="0099256D">
        <w:rPr>
          <w:rFonts w:ascii="Times New Roman" w:hAnsi="Times New Roman" w:cs="Times New Roman"/>
          <w:sz w:val="24"/>
          <w:szCs w:val="24"/>
        </w:rPr>
        <w:t>)</w:t>
      </w:r>
    </w:p>
    <w:p w:rsidR="00CF2D6F" w:rsidRPr="0099256D" w:rsidRDefault="0099256D" w:rsidP="0099256D">
      <w:pPr>
        <w:pStyle w:val="AralkYok"/>
        <w:rPr>
          <w:rFonts w:ascii="Times New Roman" w:hAnsi="Times New Roman" w:cs="Times New Roman"/>
          <w:sz w:val="24"/>
          <w:szCs w:val="24"/>
        </w:rPr>
      </w:pPr>
      <w:proofErr w:type="spellStart"/>
      <w:r w:rsidRPr="0099256D">
        <w:rPr>
          <w:rFonts w:ascii="Times New Roman" w:hAnsi="Times New Roman" w:cs="Times New Roman"/>
          <w:b/>
          <w:sz w:val="24"/>
          <w:szCs w:val="24"/>
        </w:rPr>
        <w:t>Behlül</w:t>
      </w:r>
      <w:proofErr w:type="spellEnd"/>
      <w:r w:rsidRPr="0099256D">
        <w:rPr>
          <w:rFonts w:ascii="Times New Roman" w:hAnsi="Times New Roman" w:cs="Times New Roman"/>
          <w:b/>
          <w:sz w:val="24"/>
          <w:szCs w:val="24"/>
        </w:rPr>
        <w:t xml:space="preserve"> Dal Genç Yetenek Ödülü:</w:t>
      </w:r>
      <w:r w:rsidRPr="0099256D">
        <w:rPr>
          <w:rFonts w:ascii="Times New Roman" w:hAnsi="Times New Roman" w:cs="Times New Roman"/>
          <w:sz w:val="24"/>
          <w:szCs w:val="24"/>
        </w:rPr>
        <w:t xml:space="preserve"> Olcay Oğuz (Görüntü Yönetmeni-Çınar)</w:t>
      </w:r>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Özel Jüri Ödülü:</w:t>
      </w:r>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Kailash</w:t>
      </w:r>
      <w:proofErr w:type="spellEnd"/>
      <w:r w:rsidRPr="0099256D">
        <w:rPr>
          <w:rFonts w:ascii="Times New Roman" w:hAnsi="Times New Roman" w:cs="Times New Roman"/>
          <w:sz w:val="24"/>
          <w:szCs w:val="24"/>
        </w:rPr>
        <w:t xml:space="preserve"> </w:t>
      </w:r>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Dr</w:t>
      </w:r>
      <w:r>
        <w:rPr>
          <w:rFonts w:ascii="Times New Roman" w:hAnsi="Times New Roman" w:cs="Times New Roman"/>
          <w:b/>
          <w:sz w:val="24"/>
          <w:szCs w:val="24"/>
        </w:rPr>
        <w:t xml:space="preserve">. </w:t>
      </w:r>
      <w:r w:rsidRPr="0099256D">
        <w:rPr>
          <w:rFonts w:ascii="Times New Roman" w:hAnsi="Times New Roman" w:cs="Times New Roman"/>
          <w:b/>
          <w:sz w:val="24"/>
          <w:szCs w:val="24"/>
        </w:rPr>
        <w:t>Avni Tolunay İzleyici Ödülü:</w:t>
      </w:r>
      <w:r w:rsidRPr="0099256D">
        <w:rPr>
          <w:rFonts w:ascii="Times New Roman" w:hAnsi="Times New Roman" w:cs="Times New Roman"/>
          <w:sz w:val="24"/>
          <w:szCs w:val="24"/>
        </w:rPr>
        <w:t xml:space="preserve"> Göç Mevsimi/</w:t>
      </w:r>
      <w:proofErr w:type="spellStart"/>
      <w:r w:rsidRPr="0099256D">
        <w:rPr>
          <w:rFonts w:ascii="Times New Roman" w:hAnsi="Times New Roman" w:cs="Times New Roman"/>
          <w:sz w:val="24"/>
          <w:szCs w:val="24"/>
        </w:rPr>
        <w:t>Birds</w:t>
      </w:r>
      <w:proofErr w:type="spellEnd"/>
      <w:r w:rsidRPr="0099256D">
        <w:rPr>
          <w:rFonts w:ascii="Times New Roman" w:hAnsi="Times New Roman" w:cs="Times New Roman"/>
          <w:sz w:val="24"/>
          <w:szCs w:val="24"/>
        </w:rPr>
        <w:t xml:space="preserve"> Of </w:t>
      </w:r>
      <w:proofErr w:type="spellStart"/>
      <w:r w:rsidRPr="0099256D">
        <w:rPr>
          <w:rFonts w:ascii="Times New Roman" w:hAnsi="Times New Roman" w:cs="Times New Roman"/>
          <w:sz w:val="24"/>
          <w:szCs w:val="24"/>
        </w:rPr>
        <w:t>Passage</w:t>
      </w:r>
      <w:proofErr w:type="spellEnd"/>
    </w:p>
    <w:p w:rsidR="00CF2D6F" w:rsidRPr="0099256D" w:rsidRDefault="0099256D" w:rsidP="0099256D">
      <w:pPr>
        <w:pStyle w:val="AralkYok"/>
        <w:rPr>
          <w:rFonts w:ascii="Times New Roman" w:hAnsi="Times New Roman" w:cs="Times New Roman"/>
          <w:sz w:val="24"/>
          <w:szCs w:val="24"/>
        </w:rPr>
      </w:pPr>
      <w:r w:rsidRPr="0099256D">
        <w:rPr>
          <w:rFonts w:ascii="Times New Roman" w:hAnsi="Times New Roman" w:cs="Times New Roman"/>
          <w:b/>
          <w:sz w:val="24"/>
          <w:szCs w:val="24"/>
        </w:rPr>
        <w:t>Genç Jüri En İyi Film Ödülü:</w:t>
      </w:r>
      <w:r w:rsidRPr="0099256D">
        <w:rPr>
          <w:rFonts w:ascii="Times New Roman" w:hAnsi="Times New Roman" w:cs="Times New Roman"/>
          <w:sz w:val="24"/>
          <w:szCs w:val="24"/>
        </w:rPr>
        <w:t xml:space="preserve"> </w:t>
      </w:r>
      <w:proofErr w:type="spellStart"/>
      <w:r w:rsidRPr="0099256D">
        <w:rPr>
          <w:rFonts w:ascii="Times New Roman" w:hAnsi="Times New Roman" w:cs="Times New Roman"/>
          <w:sz w:val="24"/>
          <w:szCs w:val="24"/>
        </w:rPr>
        <w:t>Kefernahum-Capernaum</w:t>
      </w:r>
      <w:proofErr w:type="spellEnd"/>
    </w:p>
    <w:p w:rsidR="0099256D" w:rsidRDefault="0099256D" w:rsidP="0099256D">
      <w:pPr>
        <w:pStyle w:val="AralkYok"/>
        <w:rPr>
          <w:rFonts w:ascii="Times New Roman" w:hAnsi="Times New Roman" w:cs="Times New Roman"/>
          <w:sz w:val="24"/>
          <w:szCs w:val="24"/>
        </w:rPr>
      </w:pPr>
    </w:p>
    <w:p w:rsidR="00240317" w:rsidRPr="0099256D" w:rsidRDefault="008248E3" w:rsidP="0099256D">
      <w:pPr>
        <w:pStyle w:val="AralkYok"/>
        <w:rPr>
          <w:rFonts w:ascii="Times New Roman" w:hAnsi="Times New Roman" w:cs="Times New Roman"/>
          <w:b/>
          <w:sz w:val="24"/>
          <w:szCs w:val="24"/>
        </w:rPr>
      </w:pPr>
      <w:r w:rsidRPr="0099256D">
        <w:rPr>
          <w:rFonts w:ascii="Times New Roman" w:hAnsi="Times New Roman" w:cs="Times New Roman"/>
          <w:b/>
          <w:sz w:val="24"/>
          <w:szCs w:val="24"/>
        </w:rPr>
        <w:t>Bilgi için:</w:t>
      </w:r>
    </w:p>
    <w:p w:rsidR="008248E3" w:rsidRPr="0099256D" w:rsidRDefault="008248E3" w:rsidP="0099256D">
      <w:pPr>
        <w:pStyle w:val="AralkYok"/>
        <w:rPr>
          <w:rFonts w:ascii="Times New Roman" w:hAnsi="Times New Roman" w:cs="Times New Roman"/>
          <w:sz w:val="24"/>
          <w:szCs w:val="24"/>
        </w:rPr>
      </w:pPr>
      <w:r w:rsidRPr="0099256D">
        <w:rPr>
          <w:rFonts w:ascii="Times New Roman" w:hAnsi="Times New Roman" w:cs="Times New Roman"/>
          <w:sz w:val="24"/>
          <w:szCs w:val="24"/>
        </w:rPr>
        <w:t xml:space="preserve">Havva Kızılırmak PR/ </w:t>
      </w:r>
      <w:r w:rsidR="00362F37" w:rsidRPr="0099256D">
        <w:rPr>
          <w:rFonts w:ascii="Times New Roman" w:hAnsi="Times New Roman" w:cs="Times New Roman"/>
          <w:sz w:val="24"/>
          <w:szCs w:val="24"/>
        </w:rPr>
        <w:t>Dilek Şanlı</w:t>
      </w:r>
    </w:p>
    <w:p w:rsidR="008248E3" w:rsidRPr="0099256D" w:rsidRDefault="003B1D26" w:rsidP="0099256D">
      <w:pPr>
        <w:pStyle w:val="AralkYok"/>
        <w:rPr>
          <w:rFonts w:ascii="Times New Roman" w:hAnsi="Times New Roman" w:cs="Times New Roman"/>
          <w:sz w:val="24"/>
          <w:szCs w:val="24"/>
        </w:rPr>
      </w:pPr>
      <w:hyperlink r:id="rId7" w:history="1">
        <w:r w:rsidR="00362F37" w:rsidRPr="0099256D">
          <w:rPr>
            <w:rStyle w:val="Kpr"/>
            <w:rFonts w:ascii="Times New Roman" w:hAnsi="Times New Roman" w:cs="Times New Roman"/>
            <w:sz w:val="24"/>
            <w:szCs w:val="24"/>
          </w:rPr>
          <w:t>dileksanli11@gmail.com</w:t>
        </w:r>
      </w:hyperlink>
      <w:r w:rsidR="008248E3" w:rsidRPr="0099256D">
        <w:rPr>
          <w:rFonts w:ascii="Times New Roman" w:hAnsi="Times New Roman" w:cs="Times New Roman"/>
          <w:sz w:val="24"/>
          <w:szCs w:val="24"/>
        </w:rPr>
        <w:t xml:space="preserve"> </w:t>
      </w:r>
      <w:r w:rsidR="00362F37" w:rsidRPr="0099256D">
        <w:rPr>
          <w:rFonts w:ascii="Times New Roman" w:hAnsi="Times New Roman" w:cs="Times New Roman"/>
          <w:sz w:val="24"/>
          <w:szCs w:val="24"/>
        </w:rPr>
        <w:t>0535 312 94 62</w:t>
      </w:r>
    </w:p>
    <w:p w:rsidR="00240317" w:rsidRPr="0099256D" w:rsidRDefault="00240317" w:rsidP="0099256D">
      <w:pPr>
        <w:pStyle w:val="AralkYok"/>
        <w:rPr>
          <w:rFonts w:ascii="Times New Roman" w:hAnsi="Times New Roman" w:cs="Times New Roman"/>
          <w:sz w:val="24"/>
          <w:szCs w:val="24"/>
        </w:rPr>
      </w:pPr>
      <w:r w:rsidRPr="0099256D">
        <w:rPr>
          <w:rFonts w:ascii="Times New Roman" w:hAnsi="Times New Roman" w:cs="Times New Roman"/>
          <w:sz w:val="24"/>
          <w:szCs w:val="24"/>
        </w:rPr>
        <w:t>Havva Kızılırmak PR/ Cansu Kızılırmak</w:t>
      </w:r>
    </w:p>
    <w:p w:rsidR="00240317" w:rsidRPr="0099256D" w:rsidRDefault="003B1D26" w:rsidP="0099256D">
      <w:pPr>
        <w:pStyle w:val="AralkYok"/>
        <w:rPr>
          <w:rFonts w:ascii="Times New Roman" w:hAnsi="Times New Roman" w:cs="Times New Roman"/>
          <w:sz w:val="24"/>
          <w:szCs w:val="24"/>
        </w:rPr>
      </w:pPr>
      <w:hyperlink r:id="rId8" w:history="1">
        <w:r w:rsidR="00240317" w:rsidRPr="0099256D">
          <w:rPr>
            <w:rStyle w:val="Kpr"/>
            <w:rFonts w:ascii="Times New Roman" w:hAnsi="Times New Roman" w:cs="Times New Roman"/>
            <w:sz w:val="24"/>
            <w:szCs w:val="24"/>
          </w:rPr>
          <w:t>kzlrmakcansu@gmail.com</w:t>
        </w:r>
      </w:hyperlink>
      <w:r w:rsidR="00240317" w:rsidRPr="0099256D">
        <w:rPr>
          <w:rFonts w:ascii="Times New Roman" w:hAnsi="Times New Roman" w:cs="Times New Roman"/>
          <w:sz w:val="24"/>
          <w:szCs w:val="24"/>
        </w:rPr>
        <w:t xml:space="preserve"> 0538 776 90 39</w:t>
      </w:r>
    </w:p>
    <w:p w:rsidR="001E2E85" w:rsidRPr="0099256D" w:rsidRDefault="001E2E85" w:rsidP="0099256D">
      <w:pPr>
        <w:pStyle w:val="AralkYok"/>
        <w:rPr>
          <w:rFonts w:ascii="Times New Roman" w:hAnsi="Times New Roman" w:cs="Times New Roman"/>
          <w:sz w:val="24"/>
          <w:szCs w:val="24"/>
        </w:rPr>
      </w:pPr>
      <w:r w:rsidRPr="0099256D">
        <w:rPr>
          <w:rFonts w:ascii="Times New Roman" w:hAnsi="Times New Roman" w:cs="Times New Roman"/>
          <w:sz w:val="24"/>
          <w:szCs w:val="24"/>
        </w:rPr>
        <w:t>Deniz Göktepe/Antalya Büyükşehir Belediyesi Basın</w:t>
      </w:r>
    </w:p>
    <w:p w:rsidR="001E2E85" w:rsidRDefault="003B1D26" w:rsidP="0099256D">
      <w:pPr>
        <w:pStyle w:val="AralkYok"/>
        <w:rPr>
          <w:rFonts w:ascii="Times New Roman" w:hAnsi="Times New Roman" w:cs="Times New Roman"/>
          <w:sz w:val="24"/>
          <w:szCs w:val="24"/>
        </w:rPr>
      </w:pPr>
      <w:hyperlink r:id="rId9" w:history="1">
        <w:r w:rsidR="001E2E85" w:rsidRPr="0099256D">
          <w:rPr>
            <w:rStyle w:val="Kpr"/>
            <w:rFonts w:ascii="Times New Roman" w:hAnsi="Times New Roman" w:cs="Times New Roman"/>
            <w:sz w:val="24"/>
            <w:szCs w:val="24"/>
          </w:rPr>
          <w:t>denizgoktepe7@hotmail.com</w:t>
        </w:r>
      </w:hyperlink>
      <w:r w:rsidR="001E2E85" w:rsidRPr="0099256D">
        <w:rPr>
          <w:rFonts w:ascii="Times New Roman" w:hAnsi="Times New Roman" w:cs="Times New Roman"/>
          <w:sz w:val="24"/>
          <w:szCs w:val="24"/>
        </w:rPr>
        <w:t xml:space="preserve"> 0542 411 90 66</w:t>
      </w: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Default="0099256D" w:rsidP="0099256D">
      <w:pPr>
        <w:pStyle w:val="AralkYok"/>
        <w:rPr>
          <w:rFonts w:ascii="Times New Roman" w:hAnsi="Times New Roman" w:cs="Times New Roman"/>
          <w:sz w:val="24"/>
          <w:szCs w:val="24"/>
        </w:rPr>
      </w:pPr>
    </w:p>
    <w:p w:rsidR="0099256D" w:rsidRPr="0099256D" w:rsidRDefault="0099256D" w:rsidP="0099256D">
      <w:pPr>
        <w:pStyle w:val="AralkYok"/>
        <w:rPr>
          <w:rFonts w:ascii="Times New Roman" w:hAnsi="Times New Roman" w:cs="Times New Roman"/>
          <w:sz w:val="24"/>
          <w:szCs w:val="24"/>
        </w:rPr>
      </w:pPr>
    </w:p>
    <w:p w:rsidR="00C55530" w:rsidRPr="0099256D" w:rsidRDefault="003277BB" w:rsidP="0099256D">
      <w:pPr>
        <w:pStyle w:val="AralkYok"/>
        <w:jc w:val="both"/>
        <w:rPr>
          <w:rFonts w:ascii="Times New Roman" w:hAnsi="Times New Roman" w:cs="Times New Roman"/>
          <w:color w:val="222222"/>
          <w:sz w:val="24"/>
          <w:szCs w:val="24"/>
        </w:rPr>
      </w:pPr>
      <w:r w:rsidRPr="0099256D">
        <w:rPr>
          <w:rFonts w:ascii="Times New Roman" w:hAnsi="Times New Roman" w:cs="Times New Roman"/>
          <w:noProof/>
          <w:sz w:val="24"/>
          <w:szCs w:val="24"/>
        </w:rPr>
        <w:lastRenderedPageBreak/>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C55530" w:rsidRPr="0099256D"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26" w:rsidRDefault="003B1D26" w:rsidP="00DB207E">
      <w:pPr>
        <w:spacing w:after="0" w:line="240" w:lineRule="auto"/>
      </w:pPr>
      <w:r>
        <w:separator/>
      </w:r>
    </w:p>
  </w:endnote>
  <w:endnote w:type="continuationSeparator" w:id="0">
    <w:p w:rsidR="003B1D26" w:rsidRDefault="003B1D26"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26" w:rsidRDefault="003B1D26" w:rsidP="00DB207E">
      <w:pPr>
        <w:spacing w:after="0" w:line="240" w:lineRule="auto"/>
      </w:pPr>
      <w:r>
        <w:separator/>
      </w:r>
    </w:p>
  </w:footnote>
  <w:footnote w:type="continuationSeparator" w:id="0">
    <w:p w:rsidR="003B1D26" w:rsidRDefault="003B1D26"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51E5"/>
    <w:rsid w:val="00157A84"/>
    <w:rsid w:val="001606D3"/>
    <w:rsid w:val="001810AC"/>
    <w:rsid w:val="001856B1"/>
    <w:rsid w:val="001872F6"/>
    <w:rsid w:val="00196E5A"/>
    <w:rsid w:val="001973C2"/>
    <w:rsid w:val="001A38FB"/>
    <w:rsid w:val="001A59A7"/>
    <w:rsid w:val="001A7FE2"/>
    <w:rsid w:val="001B47AE"/>
    <w:rsid w:val="001D1134"/>
    <w:rsid w:val="001D75F8"/>
    <w:rsid w:val="001E234D"/>
    <w:rsid w:val="001E2E85"/>
    <w:rsid w:val="00201F32"/>
    <w:rsid w:val="0021325D"/>
    <w:rsid w:val="00216569"/>
    <w:rsid w:val="002270F5"/>
    <w:rsid w:val="002336A8"/>
    <w:rsid w:val="002359BE"/>
    <w:rsid w:val="00240317"/>
    <w:rsid w:val="00264C4D"/>
    <w:rsid w:val="00270EA8"/>
    <w:rsid w:val="00277A38"/>
    <w:rsid w:val="00290315"/>
    <w:rsid w:val="0029181B"/>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1D26"/>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86883"/>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C26FC"/>
    <w:rsid w:val="005C3BCF"/>
    <w:rsid w:val="005D6BD8"/>
    <w:rsid w:val="005E77B7"/>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A05D1"/>
    <w:rsid w:val="006A59A8"/>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2112D"/>
    <w:rsid w:val="00963E3C"/>
    <w:rsid w:val="00964BBF"/>
    <w:rsid w:val="00981D37"/>
    <w:rsid w:val="00982233"/>
    <w:rsid w:val="00990DA3"/>
    <w:rsid w:val="009922B4"/>
    <w:rsid w:val="0099256D"/>
    <w:rsid w:val="009B0CB0"/>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2800"/>
    <w:rsid w:val="00B2577B"/>
    <w:rsid w:val="00B272FA"/>
    <w:rsid w:val="00B27D80"/>
    <w:rsid w:val="00B5229C"/>
    <w:rsid w:val="00B6104B"/>
    <w:rsid w:val="00B70B69"/>
    <w:rsid w:val="00B70E42"/>
    <w:rsid w:val="00B74C08"/>
    <w:rsid w:val="00B8259B"/>
    <w:rsid w:val="00B94A8B"/>
    <w:rsid w:val="00BA0D8F"/>
    <w:rsid w:val="00BB1A9B"/>
    <w:rsid w:val="00BB36D7"/>
    <w:rsid w:val="00BB63B8"/>
    <w:rsid w:val="00BD1A40"/>
    <w:rsid w:val="00BE388B"/>
    <w:rsid w:val="00BE5520"/>
    <w:rsid w:val="00BF2108"/>
    <w:rsid w:val="00BF5741"/>
    <w:rsid w:val="00BF6505"/>
    <w:rsid w:val="00C01973"/>
    <w:rsid w:val="00C05DCE"/>
    <w:rsid w:val="00C079F1"/>
    <w:rsid w:val="00C102C8"/>
    <w:rsid w:val="00C16C3A"/>
    <w:rsid w:val="00C16D0D"/>
    <w:rsid w:val="00C55530"/>
    <w:rsid w:val="00C56E3E"/>
    <w:rsid w:val="00C677A8"/>
    <w:rsid w:val="00C7041E"/>
    <w:rsid w:val="00C70815"/>
    <w:rsid w:val="00CA4D4E"/>
    <w:rsid w:val="00CB3480"/>
    <w:rsid w:val="00CB580D"/>
    <w:rsid w:val="00CC628E"/>
    <w:rsid w:val="00CE3618"/>
    <w:rsid w:val="00CE4525"/>
    <w:rsid w:val="00CF25BC"/>
    <w:rsid w:val="00CF2D6F"/>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3A26"/>
    <w:rsid w:val="00D95218"/>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3E20"/>
    <w:rsid w:val="00EA1D6C"/>
    <w:rsid w:val="00EA4A2D"/>
    <w:rsid w:val="00EA6245"/>
    <w:rsid w:val="00EF5435"/>
    <w:rsid w:val="00EF7CE0"/>
    <w:rsid w:val="00F033FB"/>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A3FE"/>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39063362">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21386306">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C8EE-5F29-4C44-B645-D64C66FD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39</cp:revision>
  <dcterms:created xsi:type="dcterms:W3CDTF">2018-09-28T18:45:00Z</dcterms:created>
  <dcterms:modified xsi:type="dcterms:W3CDTF">2018-10-30T05:44:00Z</dcterms:modified>
</cp:coreProperties>
</file>