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5DC" w:rsidRPr="00DD45DC" w:rsidRDefault="00DD45DC" w:rsidP="00DD45DC">
      <w:pPr>
        <w:spacing w:before="100" w:beforeAutospacing="1" w:after="100" w:afterAutospacing="1" w:line="240" w:lineRule="auto"/>
        <w:rPr>
          <w:rFonts w:eastAsia="Times New Roman" w:cstheme="minorHAnsi"/>
          <w:b/>
          <w:color w:val="000000" w:themeColor="text1"/>
          <w:sz w:val="40"/>
          <w:szCs w:val="40"/>
          <w:lang w:eastAsia="tr-TR"/>
        </w:rPr>
      </w:pPr>
      <w:hyperlink w:history="1">
        <w:r w:rsidRPr="00DD45DC">
          <w:rPr>
            <w:rFonts w:eastAsia="Times New Roman" w:cstheme="minorHAnsi"/>
            <w:b/>
            <w:bCs/>
            <w:color w:val="000000" w:themeColor="text1"/>
            <w:sz w:val="40"/>
            <w:szCs w:val="40"/>
            <w:lang w:eastAsia="tr-TR"/>
          </w:rPr>
          <w:t>Yönetmen Mustafa Karadeniz</w:t>
        </w:r>
        <w:r w:rsidRPr="00DD45DC">
          <w:rPr>
            <w:rFonts w:eastAsia="Times New Roman" w:cstheme="minorHAnsi"/>
            <w:b/>
            <w:bCs/>
            <w:color w:val="000000" w:themeColor="text1"/>
            <w:sz w:val="40"/>
            <w:szCs w:val="40"/>
            <w:lang w:eastAsia="tr-TR"/>
          </w:rPr>
          <w:t>, Kendi Hayat Hikayesiyle Ağlattı</w:t>
        </w:r>
      </w:hyperlink>
    </w:p>
    <w:p w:rsidR="00DD45DC" w:rsidRPr="00DD45DC" w:rsidRDefault="00DD45DC" w:rsidP="00DD45DC">
      <w:pPr>
        <w:spacing w:before="100" w:beforeAutospacing="1" w:after="100" w:afterAutospacing="1" w:line="240" w:lineRule="auto"/>
        <w:rPr>
          <w:rFonts w:eastAsia="Times New Roman" w:cstheme="minorHAnsi"/>
          <w:sz w:val="24"/>
          <w:szCs w:val="24"/>
          <w:lang w:eastAsia="tr-TR"/>
        </w:rPr>
      </w:pPr>
      <w:r w:rsidRPr="00DD45DC">
        <w:rPr>
          <w:rFonts w:eastAsia="Times New Roman" w:cstheme="minorHAnsi"/>
          <w:color w:val="1C2B28"/>
          <w:sz w:val="24"/>
          <w:szCs w:val="24"/>
          <w:lang w:eastAsia="tr-TR"/>
        </w:rPr>
        <w:t>55. Uluslararası Antalya Film Festivali yarışma seçkisinde yer alan, yönetmen Mustafa Karadeniz’in kendi gerçek hikayesini anlattığı Çınar filmi dün sinemaseverlerle buluştu. Filmin ardından yönetmen ve film ekibinin soruları yanıtladığı soru-cevap bölümünde göz yaşları sel oldu. Filmin konusuyla ilgili soruları yanıtlayan Mustafa Karadeniz ‘Annemin adı Çınar, oğlumun adı da Çınar. Bu benim ilk sinema filmim. Filmde kendi hayat hikayemi anlattım. Her şey benim bir reklam filmi için doğduğum şehir olan Sarıkamış’a gitmemle başladı. Annem burada nasıl yaşamış, dedem burada nasıl yaşamış diye çok ağladım. Bu hik</w:t>
      </w:r>
      <w:r>
        <w:rPr>
          <w:rFonts w:eastAsia="Times New Roman" w:cstheme="minorHAnsi"/>
          <w:color w:val="1C2B28"/>
          <w:sz w:val="24"/>
          <w:szCs w:val="24"/>
          <w:lang w:eastAsia="tr-TR"/>
        </w:rPr>
        <w:t>â</w:t>
      </w:r>
      <w:r w:rsidRPr="00DD45DC">
        <w:rPr>
          <w:rFonts w:eastAsia="Times New Roman" w:cstheme="minorHAnsi"/>
          <w:color w:val="1C2B28"/>
          <w:sz w:val="24"/>
          <w:szCs w:val="24"/>
          <w:lang w:eastAsia="tr-TR"/>
        </w:rPr>
        <w:t>yeyi orada yazmaya başladım. Konservatuvarda da söylerlerdi. En iyi bildiğiniz hik</w:t>
      </w:r>
      <w:r>
        <w:rPr>
          <w:rFonts w:eastAsia="Times New Roman" w:cstheme="minorHAnsi"/>
          <w:color w:val="1C2B28"/>
          <w:sz w:val="24"/>
          <w:szCs w:val="24"/>
          <w:lang w:eastAsia="tr-TR"/>
        </w:rPr>
        <w:t>â</w:t>
      </w:r>
      <w:r w:rsidRPr="00DD45DC">
        <w:rPr>
          <w:rFonts w:eastAsia="Times New Roman" w:cstheme="minorHAnsi"/>
          <w:color w:val="1C2B28"/>
          <w:sz w:val="24"/>
          <w:szCs w:val="24"/>
          <w:lang w:eastAsia="tr-TR"/>
        </w:rPr>
        <w:t>ye kendi hikayeniz diye. Ben de kendi hikayemi yazmakla başladım’ diye konuştu.</w:t>
      </w:r>
    </w:p>
    <w:p w:rsidR="00DD45DC" w:rsidRPr="00DD45DC" w:rsidRDefault="00DD45DC" w:rsidP="00DD45DC">
      <w:pPr>
        <w:spacing w:before="100" w:beforeAutospacing="1" w:after="100" w:afterAutospacing="1" w:line="240" w:lineRule="auto"/>
        <w:rPr>
          <w:rFonts w:eastAsia="Times New Roman" w:cstheme="minorHAnsi"/>
          <w:sz w:val="24"/>
          <w:szCs w:val="24"/>
          <w:lang w:eastAsia="tr-TR"/>
        </w:rPr>
      </w:pPr>
      <w:r w:rsidRPr="00DD45DC">
        <w:rPr>
          <w:rFonts w:eastAsia="Times New Roman" w:cstheme="minorHAnsi"/>
          <w:b/>
          <w:bCs/>
          <w:color w:val="1C2B28"/>
          <w:sz w:val="24"/>
          <w:szCs w:val="24"/>
          <w:lang w:eastAsia="tr-TR"/>
        </w:rPr>
        <w:t>Yüzde 70 benim hikayem!</w:t>
      </w:r>
    </w:p>
    <w:p w:rsidR="00DD45DC" w:rsidRPr="00DD45DC" w:rsidRDefault="00DD45DC" w:rsidP="00DD45DC">
      <w:pPr>
        <w:spacing w:before="100" w:beforeAutospacing="1" w:after="100" w:afterAutospacing="1" w:line="240" w:lineRule="auto"/>
        <w:rPr>
          <w:rFonts w:eastAsia="Times New Roman" w:cstheme="minorHAnsi"/>
          <w:sz w:val="24"/>
          <w:szCs w:val="24"/>
          <w:lang w:eastAsia="tr-TR"/>
        </w:rPr>
      </w:pPr>
      <w:r w:rsidRPr="00DD45DC">
        <w:rPr>
          <w:rFonts w:eastAsia="Times New Roman" w:cstheme="minorHAnsi"/>
          <w:color w:val="1C2B28"/>
          <w:sz w:val="24"/>
          <w:szCs w:val="24"/>
          <w:lang w:eastAsia="tr-TR"/>
        </w:rPr>
        <w:t>Kars’ın Sarıkamış İlçesi’nde yaşayan bir çiftin engelli çocukları ile yaşam mücadelesini anlatan filmin yönetmeni Karadeniz, ‘Hik</w:t>
      </w:r>
      <w:r>
        <w:rPr>
          <w:rFonts w:eastAsia="Times New Roman" w:cstheme="minorHAnsi"/>
          <w:color w:val="1C2B28"/>
          <w:sz w:val="24"/>
          <w:szCs w:val="24"/>
          <w:lang w:eastAsia="tr-TR"/>
        </w:rPr>
        <w:t>â</w:t>
      </w:r>
      <w:r w:rsidRPr="00DD45DC">
        <w:rPr>
          <w:rFonts w:eastAsia="Times New Roman" w:cstheme="minorHAnsi"/>
          <w:color w:val="1C2B28"/>
          <w:sz w:val="24"/>
          <w:szCs w:val="24"/>
          <w:lang w:eastAsia="tr-TR"/>
        </w:rPr>
        <w:t>yenin yüzde 70’i benim yaşadığım, yüzde 30 Sarıkamış’ta yaşanmış gerçek bir hik</w:t>
      </w:r>
      <w:r>
        <w:rPr>
          <w:rFonts w:eastAsia="Times New Roman" w:cstheme="minorHAnsi"/>
          <w:color w:val="1C2B28"/>
          <w:sz w:val="24"/>
          <w:szCs w:val="24"/>
          <w:lang w:eastAsia="tr-TR"/>
        </w:rPr>
        <w:t>â</w:t>
      </w:r>
      <w:r w:rsidRPr="00DD45DC">
        <w:rPr>
          <w:rFonts w:eastAsia="Times New Roman" w:cstheme="minorHAnsi"/>
          <w:color w:val="1C2B28"/>
          <w:sz w:val="24"/>
          <w:szCs w:val="24"/>
          <w:lang w:eastAsia="tr-TR"/>
        </w:rPr>
        <w:t>ye. 1.5 yaşında çocuk felci geçirmişim. Sarıkamış'ın soğuğunda</w:t>
      </w:r>
      <w:r>
        <w:rPr>
          <w:rFonts w:eastAsia="Times New Roman" w:cstheme="minorHAnsi"/>
          <w:color w:val="1C2B28"/>
          <w:sz w:val="24"/>
          <w:szCs w:val="24"/>
          <w:lang w:eastAsia="tr-TR"/>
        </w:rPr>
        <w:t xml:space="preserve"> </w:t>
      </w:r>
      <w:r w:rsidRPr="00DD45DC">
        <w:rPr>
          <w:rFonts w:eastAsia="Times New Roman" w:cstheme="minorHAnsi"/>
          <w:color w:val="1C2B28"/>
          <w:sz w:val="24"/>
          <w:szCs w:val="24"/>
          <w:lang w:eastAsia="tr-TR"/>
        </w:rPr>
        <w:t>ilkokul birinci sınıftan beşinci sınıfa kadar annem beni her gün 3 kilometre sırtında taşımış. Bu film bir engelli annesinin bile gönlünde ışık yaksa bana yeter. Benim bütün gayem bu’ diye konuştu. Çocukları karışan iki ailenin ilk karşılaşma anını da filme taşıyan Karadeniz ‘Böyle bir hik</w:t>
      </w:r>
      <w:r>
        <w:rPr>
          <w:rFonts w:eastAsia="Times New Roman" w:cstheme="minorHAnsi"/>
          <w:color w:val="1C2B28"/>
          <w:sz w:val="24"/>
          <w:szCs w:val="24"/>
          <w:lang w:eastAsia="tr-TR"/>
        </w:rPr>
        <w:t>â</w:t>
      </w:r>
      <w:bookmarkStart w:id="0" w:name="_GoBack"/>
      <w:bookmarkEnd w:id="0"/>
      <w:r w:rsidRPr="00DD45DC">
        <w:rPr>
          <w:rFonts w:eastAsia="Times New Roman" w:cstheme="minorHAnsi"/>
          <w:color w:val="1C2B28"/>
          <w:sz w:val="24"/>
          <w:szCs w:val="24"/>
          <w:lang w:eastAsia="tr-TR"/>
        </w:rPr>
        <w:t>ye ilk kez film oluyor. Sahneyi çekmek için 3 psikolog ve pedagogla görüştük. Böyle durumlarda aileler ilk karşılaşmada hiç konuşmuyormuş. Çocukları değiştirmeyip, bir süre görüşüyor daha sonra da iletişimi tamamen kesiyorlarmış’ dedi.</w:t>
      </w:r>
    </w:p>
    <w:p w:rsidR="00DD45DC" w:rsidRPr="00DD45DC" w:rsidRDefault="00DD45DC" w:rsidP="00DD45DC">
      <w:pPr>
        <w:spacing w:before="100" w:beforeAutospacing="1" w:after="100" w:afterAutospacing="1" w:line="240" w:lineRule="auto"/>
        <w:rPr>
          <w:rFonts w:eastAsia="Times New Roman" w:cstheme="minorHAnsi"/>
          <w:sz w:val="24"/>
          <w:szCs w:val="24"/>
          <w:lang w:eastAsia="tr-TR"/>
        </w:rPr>
      </w:pPr>
      <w:r w:rsidRPr="00DD45DC">
        <w:rPr>
          <w:rFonts w:eastAsia="Times New Roman" w:cstheme="minorHAnsi"/>
          <w:b/>
          <w:bCs/>
          <w:color w:val="1C2B28"/>
          <w:sz w:val="24"/>
          <w:szCs w:val="24"/>
          <w:lang w:eastAsia="tr-TR"/>
        </w:rPr>
        <w:t>-45 derecede, 45 günde, 45 kişilik ekiple çektik</w:t>
      </w:r>
    </w:p>
    <w:p w:rsidR="00DD45DC" w:rsidRPr="00DD45DC" w:rsidRDefault="00DD45DC" w:rsidP="00DD45DC">
      <w:pPr>
        <w:spacing w:before="100" w:beforeAutospacing="1" w:after="100" w:afterAutospacing="1" w:line="240" w:lineRule="auto"/>
        <w:rPr>
          <w:rFonts w:eastAsia="Times New Roman" w:cstheme="minorHAnsi"/>
          <w:sz w:val="24"/>
          <w:szCs w:val="24"/>
          <w:lang w:eastAsia="tr-TR"/>
        </w:rPr>
      </w:pPr>
      <w:r w:rsidRPr="00DD45DC">
        <w:rPr>
          <w:rFonts w:eastAsia="Times New Roman" w:cstheme="minorHAnsi"/>
          <w:color w:val="1C2B28"/>
          <w:sz w:val="24"/>
          <w:szCs w:val="24"/>
          <w:lang w:eastAsia="tr-TR"/>
        </w:rPr>
        <w:t>Çekimlerin çok zor şartlar altında gerçekleştiğini anlatan Mustafa Karadeniz ‘Sarıkamış’ta -45 derecede, 45 günde, 45 kişilik ekiple çektik filmi. Kameralar, ekibin sakalları dondu. Kurtlar kovaladı. Ben de dondum. Çok üzülüyordum, çok ağlıyordum, çok soğuktu. Geri dönmeyi, vazgeçmeyi düşündüm. Daha sonra bir güç, kuvvet geldi, filmi tamamladık. Yüksek tansiyon hastası oldum stresten’ dedi.</w:t>
      </w:r>
    </w:p>
    <w:p w:rsidR="00DD45DC" w:rsidRPr="00DD45DC" w:rsidRDefault="00DD45DC" w:rsidP="00DD45DC">
      <w:pPr>
        <w:spacing w:before="100" w:beforeAutospacing="1" w:after="100" w:afterAutospacing="1" w:line="240" w:lineRule="auto"/>
        <w:rPr>
          <w:rFonts w:eastAsia="Times New Roman" w:cstheme="minorHAnsi"/>
          <w:sz w:val="24"/>
          <w:szCs w:val="24"/>
          <w:lang w:eastAsia="tr-TR"/>
        </w:rPr>
      </w:pPr>
      <w:r w:rsidRPr="00DD45DC">
        <w:rPr>
          <w:rFonts w:eastAsia="Times New Roman" w:cstheme="minorHAnsi"/>
          <w:b/>
          <w:bCs/>
          <w:color w:val="1C2B28"/>
          <w:sz w:val="24"/>
          <w:szCs w:val="24"/>
          <w:lang w:eastAsia="tr-TR"/>
        </w:rPr>
        <w:t>Annesi: Onunla gurur duyuyorum</w:t>
      </w:r>
    </w:p>
    <w:p w:rsidR="00DD45DC" w:rsidRPr="00DD45DC" w:rsidRDefault="00DD45DC" w:rsidP="00DD45DC">
      <w:pPr>
        <w:spacing w:before="100" w:beforeAutospacing="1" w:after="100" w:afterAutospacing="1" w:line="240" w:lineRule="auto"/>
        <w:rPr>
          <w:rFonts w:eastAsia="Times New Roman" w:cstheme="minorHAnsi"/>
          <w:sz w:val="24"/>
          <w:szCs w:val="24"/>
          <w:lang w:eastAsia="tr-TR"/>
        </w:rPr>
      </w:pPr>
      <w:r w:rsidRPr="00DD45DC">
        <w:rPr>
          <w:rFonts w:eastAsia="Times New Roman" w:cstheme="minorHAnsi"/>
          <w:color w:val="1C2B28"/>
          <w:sz w:val="24"/>
          <w:szCs w:val="24"/>
          <w:lang w:eastAsia="tr-TR"/>
        </w:rPr>
        <w:t xml:space="preserve">Filme adını veren yönetmenin annesi Çınar Karadeniz ise ‘Mustafa doğduğunda gayet sağlıklıydı. 1.5 yaşına kadar yürüyordu. Bir gün aniden yürüyemedi. Doktora götürdüm, çocuk felci dediler. 8 ameliyat geçirdi. Eşim memurdu. Sarıkamış’a görevli gittik. Okula sırtımda taşıdım. O günden bugünlere geldi. Çok büyük zorluklar yaşadık. Ben her annenin yapacağını yaptım. Onunla gurur duyuyorum’ diye konuştu. </w:t>
      </w:r>
    </w:p>
    <w:p w:rsidR="00DD45DC" w:rsidRPr="00DD45DC" w:rsidRDefault="00DD45DC" w:rsidP="00DD45DC">
      <w:pPr>
        <w:rPr>
          <w:rFonts w:cstheme="minorHAnsi"/>
          <w:sz w:val="24"/>
          <w:szCs w:val="24"/>
        </w:rPr>
      </w:pPr>
      <w:r w:rsidRPr="00DD45DC">
        <w:rPr>
          <w:rFonts w:eastAsia="Times New Roman" w:cstheme="minorHAnsi"/>
          <w:color w:val="1C2B28"/>
          <w:sz w:val="24"/>
          <w:szCs w:val="24"/>
          <w:lang w:eastAsia="tr-TR"/>
        </w:rPr>
        <w:lastRenderedPageBreak/>
        <w:t>Hayatında ilk kez kamera gören ve performansıyla büyük beğeni toplayan filmin küçük oyuncusu Yunus Emre ise ‘Filmin en güzel yanı annelerimizin fedakarlığını anlatması’ sözleriyle seyircilerden büyük alkış aldı.</w:t>
      </w:r>
    </w:p>
    <w:sectPr w:rsidR="00DD45DC" w:rsidRPr="00DD45D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DC"/>
    <w:rsid w:val="00DD45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9C30"/>
  <w15:chartTrackingRefBased/>
  <w15:docId w15:val="{F223B012-472D-4F28-B7F9-BB6578B2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45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4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9778">
      <w:bodyDiv w:val="1"/>
      <w:marLeft w:val="0"/>
      <w:marRight w:val="0"/>
      <w:marTop w:val="0"/>
      <w:marBottom w:val="0"/>
      <w:divBdr>
        <w:top w:val="none" w:sz="0" w:space="0" w:color="auto"/>
        <w:left w:val="none" w:sz="0" w:space="0" w:color="auto"/>
        <w:bottom w:val="none" w:sz="0" w:space="0" w:color="auto"/>
        <w:right w:val="none" w:sz="0" w:space="0" w:color="auto"/>
      </w:divBdr>
      <w:divsChild>
        <w:div w:id="32987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2018-10-06T17:23:00Z</dcterms:created>
  <dcterms:modified xsi:type="dcterms:W3CDTF">2018-10-06T17:30:00Z</dcterms:modified>
</cp:coreProperties>
</file>