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186" w:rsidRPr="00C90DA2" w:rsidRDefault="00C90DA2">
      <w:pPr>
        <w:pStyle w:val="Gvde"/>
        <w:jc w:val="center"/>
        <w:rPr>
          <w:rFonts w:ascii="Calibri" w:eastAsia="Calibri" w:hAnsi="Calibri" w:cs="Calibri"/>
          <w:b/>
          <w:bCs/>
          <w:color w:val="222222"/>
          <w:sz w:val="40"/>
          <w:szCs w:val="40"/>
          <w:u w:color="222222"/>
          <w:shd w:val="clear" w:color="auto" w:fill="FFFFFF"/>
        </w:rPr>
      </w:pPr>
      <w:proofErr w:type="spellStart"/>
      <w:r w:rsidRPr="00C90DA2">
        <w:rPr>
          <w:rFonts w:ascii="Calibri" w:eastAsia="Calibri" w:hAnsi="Calibri" w:cs="Calibri"/>
          <w:b/>
          <w:bCs/>
          <w:color w:val="222222"/>
          <w:sz w:val="40"/>
          <w:szCs w:val="40"/>
          <w:u w:color="222222"/>
          <w:shd w:val="clear" w:color="auto" w:fill="FFFFFF"/>
        </w:rPr>
        <w:t>Uluslararası</w:t>
      </w:r>
      <w:proofErr w:type="spellEnd"/>
      <w:r w:rsidRPr="00C90DA2">
        <w:rPr>
          <w:rFonts w:ascii="Calibri" w:eastAsia="Calibri" w:hAnsi="Calibri" w:cs="Calibri"/>
          <w:b/>
          <w:bCs/>
          <w:color w:val="222222"/>
          <w:sz w:val="40"/>
          <w:szCs w:val="40"/>
          <w:u w:color="222222"/>
          <w:shd w:val="clear" w:color="auto" w:fill="FFFFFF"/>
        </w:rPr>
        <w:t xml:space="preserve"> Antalya Film </w:t>
      </w:r>
      <w:proofErr w:type="spellStart"/>
      <w:r w:rsidRPr="00C90DA2">
        <w:rPr>
          <w:rFonts w:ascii="Calibri" w:eastAsia="Calibri" w:hAnsi="Calibri" w:cs="Calibri"/>
          <w:b/>
          <w:bCs/>
          <w:color w:val="222222"/>
          <w:sz w:val="40"/>
          <w:szCs w:val="40"/>
          <w:u w:color="222222"/>
          <w:shd w:val="clear" w:color="auto" w:fill="FFFFFF"/>
        </w:rPr>
        <w:t>Festivali</w:t>
      </w:r>
      <w:proofErr w:type="spellEnd"/>
    </w:p>
    <w:p w:rsidR="00136186" w:rsidRPr="00C90DA2" w:rsidRDefault="00C90DA2">
      <w:pPr>
        <w:pStyle w:val="Gvde"/>
        <w:jc w:val="center"/>
        <w:rPr>
          <w:rFonts w:ascii="Calibri" w:eastAsia="Calibri" w:hAnsi="Calibri" w:cs="Calibri"/>
          <w:b/>
          <w:bCs/>
          <w:color w:val="222222"/>
          <w:sz w:val="40"/>
          <w:szCs w:val="40"/>
          <w:u w:color="222222"/>
        </w:rPr>
      </w:pPr>
      <w:proofErr w:type="spellStart"/>
      <w:r w:rsidRPr="00C90DA2">
        <w:rPr>
          <w:rFonts w:ascii="Calibri" w:eastAsia="Calibri" w:hAnsi="Calibri" w:cs="Calibri"/>
          <w:b/>
          <w:bCs/>
          <w:color w:val="222222"/>
          <w:sz w:val="40"/>
          <w:szCs w:val="40"/>
          <w:u w:color="222222"/>
        </w:rPr>
        <w:t>Yarışma</w:t>
      </w:r>
      <w:proofErr w:type="spellEnd"/>
      <w:r w:rsidRPr="00C90DA2">
        <w:rPr>
          <w:rFonts w:ascii="Calibri" w:eastAsia="Calibri" w:hAnsi="Calibri" w:cs="Calibri"/>
          <w:b/>
          <w:bCs/>
          <w:color w:val="222222"/>
          <w:sz w:val="40"/>
          <w:szCs w:val="40"/>
          <w:u w:color="222222"/>
        </w:rPr>
        <w:t xml:space="preserve"> </w:t>
      </w:r>
      <w:proofErr w:type="spellStart"/>
      <w:r w:rsidRPr="00C90DA2">
        <w:rPr>
          <w:rFonts w:ascii="Calibri" w:eastAsia="Calibri" w:hAnsi="Calibri" w:cs="Calibri"/>
          <w:b/>
          <w:bCs/>
          <w:color w:val="222222"/>
          <w:sz w:val="40"/>
          <w:szCs w:val="40"/>
          <w:u w:color="222222"/>
        </w:rPr>
        <w:t>Filmleri</w:t>
      </w:r>
      <w:proofErr w:type="spellEnd"/>
      <w:r w:rsidRPr="00C90DA2">
        <w:rPr>
          <w:rFonts w:ascii="Calibri" w:eastAsia="Calibri" w:hAnsi="Calibri" w:cs="Calibri"/>
          <w:b/>
          <w:bCs/>
          <w:color w:val="222222"/>
          <w:sz w:val="40"/>
          <w:szCs w:val="40"/>
          <w:u w:color="222222"/>
        </w:rPr>
        <w:t xml:space="preserve"> </w:t>
      </w:r>
      <w:proofErr w:type="spellStart"/>
      <w:r w:rsidRPr="00C90DA2">
        <w:rPr>
          <w:rFonts w:ascii="Calibri" w:eastAsia="Calibri" w:hAnsi="Calibri" w:cs="Calibri"/>
          <w:b/>
          <w:bCs/>
          <w:color w:val="222222"/>
          <w:sz w:val="40"/>
          <w:szCs w:val="40"/>
          <w:u w:color="222222"/>
        </w:rPr>
        <w:t>Başvuruları</w:t>
      </w:r>
      <w:proofErr w:type="spellEnd"/>
      <w:r w:rsidRPr="00C90DA2">
        <w:rPr>
          <w:rFonts w:ascii="Calibri" w:eastAsia="Calibri" w:hAnsi="Calibri" w:cs="Calibri"/>
          <w:b/>
          <w:bCs/>
          <w:color w:val="222222"/>
          <w:sz w:val="40"/>
          <w:szCs w:val="40"/>
          <w:u w:color="222222"/>
        </w:rPr>
        <w:t xml:space="preserve"> </w:t>
      </w:r>
      <w:proofErr w:type="spellStart"/>
      <w:r w:rsidRPr="00C90DA2">
        <w:rPr>
          <w:rFonts w:ascii="Calibri" w:eastAsia="Calibri" w:hAnsi="Calibri" w:cs="Calibri"/>
          <w:b/>
          <w:bCs/>
          <w:color w:val="222222"/>
          <w:sz w:val="40"/>
          <w:szCs w:val="40"/>
          <w:u w:color="222222"/>
        </w:rPr>
        <w:t>Başladı</w:t>
      </w:r>
      <w:proofErr w:type="spellEnd"/>
    </w:p>
    <w:p w:rsidR="00136186" w:rsidRPr="00C90DA2" w:rsidRDefault="00136186">
      <w:pPr>
        <w:pStyle w:val="Gvde"/>
        <w:rPr>
          <w:rFonts w:ascii="Calibri" w:eastAsia="Calibri" w:hAnsi="Calibri" w:cs="Calibri"/>
          <w:b/>
          <w:bCs/>
          <w:color w:val="222222"/>
          <w:u w:color="222222"/>
          <w:shd w:val="clear" w:color="auto" w:fill="FFFFFF"/>
        </w:rPr>
      </w:pPr>
    </w:p>
    <w:p w:rsidR="00136186" w:rsidRPr="00C90DA2" w:rsidRDefault="00C90DA2">
      <w:pPr>
        <w:pStyle w:val="Gvde"/>
        <w:rPr>
          <w:rFonts w:ascii="Calibri" w:eastAsia="Calibri" w:hAnsi="Calibri" w:cs="Calibri"/>
          <w:color w:val="333333"/>
          <w:u w:color="333333"/>
        </w:rPr>
      </w:pPr>
      <w:r w:rsidRPr="00C90DA2">
        <w:rPr>
          <w:rFonts w:ascii="Calibri" w:eastAsia="Calibri" w:hAnsi="Calibri" w:cs="Calibri"/>
          <w:color w:val="333333"/>
          <w:u w:color="333333"/>
        </w:rPr>
        <w:t xml:space="preserve">Antalya 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Büyükşehir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Belediyesi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ev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sahipliğinde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bu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yıl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</w:rPr>
        <w:t xml:space="preserve"> 55</w:t>
      </w:r>
      <w:r>
        <w:rPr>
          <w:rFonts w:ascii="Calibri" w:eastAsia="Calibri" w:hAnsi="Calibri" w:cs="Calibri"/>
          <w:color w:val="333333"/>
          <w:u w:color="333333"/>
        </w:rPr>
        <w:t>.</w:t>
      </w:r>
      <w:bookmarkStart w:id="0" w:name="_GoBack"/>
      <w:bookmarkEnd w:id="0"/>
      <w:r w:rsidR="00666A85" w:rsidRPr="00C90DA2">
        <w:rPr>
          <w:rFonts w:ascii="Calibri" w:eastAsia="Calibri" w:hAnsi="Calibri" w:cs="Calibri"/>
          <w:color w:val="333333"/>
          <w:u w:color="333333"/>
        </w:rPr>
        <w:t xml:space="preserve">si 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düzenlenecek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Türkiye’nin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</w:rPr>
        <w:t xml:space="preserve"> ilk 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ve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en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</w:rPr>
        <w:t xml:space="preserve"> k</w:t>
      </w:r>
      <w:r w:rsidR="00666A85" w:rsidRPr="00C90DA2">
        <w:rPr>
          <w:rFonts w:ascii="Calibri" w:eastAsia="Calibri" w:hAnsi="Calibri" w:cs="Calibri"/>
          <w:color w:val="333333"/>
          <w:u w:color="333333"/>
          <w:lang w:val="sv-SE"/>
        </w:rPr>
        <w:t>ö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klü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</w:rPr>
        <w:t xml:space="preserve"> film 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festivali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</w:rPr>
        <w:t xml:space="preserve"> ‘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Uluslararası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</w:rPr>
        <w:t xml:space="preserve"> Antalya Film 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Festivali’nin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yarışma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başvuruları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başladı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</w:rPr>
        <w:t xml:space="preserve">. 29 Eylül-5 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Ekim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tarihleri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arasında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</w:rPr>
        <w:t xml:space="preserve"> ger</w:t>
      </w:r>
      <w:r w:rsidR="00666A85" w:rsidRPr="00C90DA2">
        <w:rPr>
          <w:rFonts w:ascii="Calibri" w:eastAsia="Calibri" w:hAnsi="Calibri" w:cs="Calibri"/>
          <w:color w:val="333333"/>
          <w:u w:color="333333"/>
          <w:lang w:val="pt-PT"/>
        </w:rPr>
        <w:t>ç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ekleştirilecek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festivalde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yarışmak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isteyen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uzun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metraj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filmler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i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  <w:lang w:val="pt-PT"/>
        </w:rPr>
        <w:t>ç</w:t>
      </w:r>
      <w:r w:rsidR="00666A85" w:rsidRPr="00C90DA2">
        <w:rPr>
          <w:rFonts w:ascii="Calibri" w:eastAsia="Calibri" w:hAnsi="Calibri" w:cs="Calibri"/>
          <w:color w:val="333333"/>
          <w:u w:color="333333"/>
        </w:rPr>
        <w:t>in y</w:t>
      </w:r>
      <w:r w:rsidR="00666A85" w:rsidRPr="00C90DA2">
        <w:rPr>
          <w:rFonts w:ascii="Calibri" w:eastAsia="Calibri" w:hAnsi="Calibri" w:cs="Calibri"/>
          <w:color w:val="333333"/>
          <w:u w:color="333333"/>
          <w:lang w:val="sv-SE"/>
        </w:rPr>
        <w:t>ö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netmelik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ve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başvuru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formları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</w:rPr>
        <w:t xml:space="preserve">, 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festivalin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resmi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</w:rPr>
        <w:t xml:space="preserve"> internet 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sitesi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</w:rPr>
        <w:t xml:space="preserve"> www.antalyaff.com 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adresinde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="00666A85" w:rsidRPr="00C90DA2">
        <w:rPr>
          <w:rFonts w:ascii="Calibri" w:eastAsia="Calibri" w:hAnsi="Calibri" w:cs="Calibri"/>
          <w:color w:val="333333"/>
          <w:u w:color="333333"/>
        </w:rPr>
        <w:t>yayımlandı</w:t>
      </w:r>
      <w:proofErr w:type="spellEnd"/>
      <w:r w:rsidR="00666A85" w:rsidRPr="00C90DA2">
        <w:rPr>
          <w:rFonts w:ascii="Calibri" w:eastAsia="Calibri" w:hAnsi="Calibri" w:cs="Calibri"/>
          <w:color w:val="333333"/>
          <w:u w:color="333333"/>
        </w:rPr>
        <w:t>.</w:t>
      </w:r>
    </w:p>
    <w:p w:rsidR="00136186" w:rsidRPr="00C90DA2" w:rsidRDefault="00136186">
      <w:pPr>
        <w:pStyle w:val="Gvde"/>
        <w:rPr>
          <w:rFonts w:ascii="Calibri" w:eastAsia="Calibri" w:hAnsi="Calibri" w:cs="Calibri"/>
          <w:color w:val="333333"/>
          <w:u w:color="333333"/>
        </w:rPr>
      </w:pPr>
    </w:p>
    <w:p w:rsidR="00136186" w:rsidRPr="00C90DA2" w:rsidRDefault="00666A85">
      <w:pPr>
        <w:pStyle w:val="Gvde"/>
        <w:rPr>
          <w:rFonts w:ascii="Calibri" w:eastAsia="Calibri" w:hAnsi="Calibri" w:cs="Calibri"/>
          <w:b/>
          <w:bCs/>
          <w:color w:val="333333"/>
          <w:u w:color="333333"/>
        </w:rPr>
      </w:pPr>
      <w:r w:rsidRPr="00C90DA2">
        <w:rPr>
          <w:rFonts w:ascii="Calibri" w:eastAsia="Calibri" w:hAnsi="Calibri" w:cs="Calibri"/>
          <w:b/>
          <w:bCs/>
          <w:color w:val="333333"/>
          <w:u w:color="333333"/>
        </w:rPr>
        <w:t>BAŞVURU İÇİN SON TARİ</w:t>
      </w:r>
      <w:r w:rsidRPr="00C90DA2">
        <w:rPr>
          <w:rFonts w:ascii="Calibri" w:eastAsia="Calibri" w:hAnsi="Calibri" w:cs="Calibri"/>
          <w:b/>
          <w:bCs/>
          <w:color w:val="333333"/>
          <w:u w:color="333333"/>
          <w:lang w:val="de-DE"/>
        </w:rPr>
        <w:t>H 24 A</w:t>
      </w:r>
      <w:r w:rsidRPr="00C90DA2">
        <w:rPr>
          <w:rFonts w:ascii="Calibri" w:eastAsia="Calibri" w:hAnsi="Calibri" w:cs="Calibri"/>
          <w:b/>
          <w:bCs/>
          <w:color w:val="333333"/>
          <w:u w:color="333333"/>
        </w:rPr>
        <w:t>Ğ</w:t>
      </w:r>
      <w:r w:rsidRPr="00C90DA2">
        <w:rPr>
          <w:rFonts w:ascii="Calibri" w:eastAsia="Calibri" w:hAnsi="Calibri" w:cs="Calibri"/>
          <w:b/>
          <w:bCs/>
          <w:color w:val="333333"/>
          <w:u w:color="333333"/>
          <w:lang w:val="de-DE"/>
        </w:rPr>
        <w:t>USTOS</w:t>
      </w:r>
    </w:p>
    <w:p w:rsidR="00136186" w:rsidRPr="00C90DA2" w:rsidRDefault="00136186">
      <w:pPr>
        <w:pStyle w:val="Gvde"/>
        <w:rPr>
          <w:rFonts w:ascii="Calibri" w:eastAsia="Calibri" w:hAnsi="Calibri" w:cs="Calibri"/>
          <w:color w:val="333333"/>
          <w:u w:color="333333"/>
        </w:rPr>
      </w:pPr>
    </w:p>
    <w:p w:rsidR="00136186" w:rsidRPr="00C90DA2" w:rsidRDefault="00666A85">
      <w:pPr>
        <w:pStyle w:val="Gvde"/>
        <w:rPr>
          <w:rFonts w:ascii="Calibri" w:eastAsia="Calibri" w:hAnsi="Calibri" w:cs="Calibri"/>
          <w:color w:val="333333"/>
          <w:u w:color="333333"/>
        </w:rPr>
      </w:pP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Antalya’yı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küresel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sinema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endüstrisinin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merkezlerinden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biri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haline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getirmek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,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Türk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sinemasını</w:t>
      </w:r>
      <w:proofErr w:type="spellEnd"/>
      <w:r w:rsidRPr="00C90DA2">
        <w:rPr>
          <w:rFonts w:ascii="Calibri" w:eastAsia="Calibri" w:hAnsi="Calibri" w:cs="Calibri"/>
          <w:color w:val="333333"/>
          <w:u w:color="333333"/>
          <w:lang w:val="de-DE"/>
        </w:rPr>
        <w:t>n d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ünyaya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açılımını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desteklemek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,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sanat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değeri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yüksek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ve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nitelikli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filmleri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sinemaseverlerle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buluşturmak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i</w:t>
      </w:r>
      <w:proofErr w:type="spellEnd"/>
      <w:r w:rsidRPr="00C90DA2">
        <w:rPr>
          <w:rFonts w:ascii="Calibri" w:eastAsia="Calibri" w:hAnsi="Calibri" w:cs="Calibri"/>
          <w:color w:val="333333"/>
          <w:u w:color="333333"/>
          <w:lang w:val="pt-PT"/>
        </w:rPr>
        <w:t>ç</w:t>
      </w:r>
      <w:r w:rsidRPr="00C90DA2">
        <w:rPr>
          <w:rFonts w:ascii="Calibri" w:eastAsia="Calibri" w:hAnsi="Calibri" w:cs="Calibri"/>
          <w:color w:val="333333"/>
          <w:u w:color="333333"/>
        </w:rPr>
        <w:t xml:space="preserve">in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ge</w:t>
      </w:r>
      <w:proofErr w:type="spellEnd"/>
      <w:r w:rsidRPr="00C90DA2">
        <w:rPr>
          <w:rFonts w:ascii="Calibri" w:eastAsia="Calibri" w:hAnsi="Calibri" w:cs="Calibri"/>
          <w:color w:val="333333"/>
          <w:u w:color="333333"/>
          <w:lang w:val="pt-PT"/>
        </w:rPr>
        <w:t>ç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en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yıl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‘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Ulusal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’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ve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‘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Uluslararası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’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kategoriler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birle</w:t>
      </w:r>
      <w:r w:rsidRPr="00C90DA2">
        <w:rPr>
          <w:rFonts w:ascii="Calibri" w:eastAsia="Calibri" w:hAnsi="Calibri" w:cs="Calibri"/>
          <w:color w:val="333333"/>
          <w:u w:color="333333"/>
        </w:rPr>
        <w:t>ştirilmiş</w:t>
      </w:r>
      <w:proofErr w:type="spellEnd"/>
      <w:r w:rsidRPr="00C90DA2">
        <w:rPr>
          <w:rFonts w:ascii="Calibri" w:eastAsia="Calibri" w:hAnsi="Calibri" w:cs="Calibri"/>
          <w:color w:val="333333"/>
          <w:u w:color="333333"/>
          <w:lang w:val="it-IT"/>
        </w:rPr>
        <w:t>ti. B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ütün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filmlerin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tek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bir</w:t>
      </w:r>
      <w:proofErr w:type="spellEnd"/>
      <w:r w:rsid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kategoride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yer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alacağı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yarışmaya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son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başvuru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tarihi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ise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24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Ağustos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olarak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açıklandı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>.</w:t>
      </w:r>
    </w:p>
    <w:p w:rsidR="00136186" w:rsidRPr="00C90DA2" w:rsidRDefault="00136186">
      <w:pPr>
        <w:pStyle w:val="Gvde"/>
        <w:rPr>
          <w:rFonts w:ascii="Calibri" w:eastAsia="Calibri" w:hAnsi="Calibri" w:cs="Calibri"/>
          <w:color w:val="333333"/>
          <w:u w:color="333333"/>
        </w:rPr>
      </w:pPr>
    </w:p>
    <w:p w:rsidR="00136186" w:rsidRPr="00C90DA2" w:rsidRDefault="00666A85">
      <w:pPr>
        <w:pStyle w:val="Gvde"/>
        <w:rPr>
          <w:rFonts w:ascii="Calibri" w:eastAsia="Calibri" w:hAnsi="Calibri" w:cs="Calibri"/>
          <w:b/>
          <w:bCs/>
          <w:color w:val="333333"/>
          <w:u w:color="333333"/>
        </w:rPr>
      </w:pPr>
      <w:r w:rsidRPr="00C90DA2">
        <w:rPr>
          <w:rFonts w:ascii="Calibri" w:eastAsia="Calibri" w:hAnsi="Calibri" w:cs="Calibri"/>
          <w:b/>
          <w:bCs/>
          <w:color w:val="333333"/>
          <w:u w:color="333333"/>
          <w:lang w:val="de-DE"/>
        </w:rPr>
        <w:t xml:space="preserve">EN </w:t>
      </w:r>
      <w:r w:rsidRPr="00C90DA2">
        <w:rPr>
          <w:rFonts w:ascii="Calibri" w:eastAsia="Calibri" w:hAnsi="Calibri" w:cs="Calibri"/>
          <w:b/>
          <w:bCs/>
          <w:color w:val="333333"/>
          <w:u w:color="333333"/>
        </w:rPr>
        <w:t>İYİ FİLME 50 Bİ</w:t>
      </w:r>
      <w:r w:rsidRPr="00C90DA2">
        <w:rPr>
          <w:rFonts w:ascii="Calibri" w:eastAsia="Calibri" w:hAnsi="Calibri" w:cs="Calibri"/>
          <w:b/>
          <w:bCs/>
          <w:color w:val="333333"/>
          <w:u w:color="333333"/>
          <w:lang w:val="de-DE"/>
        </w:rPr>
        <w:t xml:space="preserve">N </w:t>
      </w:r>
      <w:r w:rsidRPr="00C90DA2">
        <w:rPr>
          <w:rFonts w:ascii="Calibri" w:eastAsia="Calibri" w:hAnsi="Calibri" w:cs="Calibri"/>
          <w:b/>
          <w:bCs/>
          <w:color w:val="333333"/>
          <w:u w:color="333333"/>
        </w:rPr>
        <w:t>AVRO ÖD</w:t>
      </w:r>
      <w:r w:rsidRPr="00C90DA2">
        <w:rPr>
          <w:rFonts w:ascii="Calibri" w:eastAsia="Calibri" w:hAnsi="Calibri" w:cs="Calibri"/>
          <w:b/>
          <w:bCs/>
          <w:color w:val="333333"/>
          <w:u w:color="333333"/>
          <w:lang w:val="de-DE"/>
        </w:rPr>
        <w:t>Ü</w:t>
      </w:r>
      <w:r w:rsidRPr="00C90DA2">
        <w:rPr>
          <w:rFonts w:ascii="Calibri" w:eastAsia="Calibri" w:hAnsi="Calibri" w:cs="Calibri"/>
          <w:b/>
          <w:bCs/>
          <w:color w:val="333333"/>
          <w:u w:color="333333"/>
        </w:rPr>
        <w:t>L</w:t>
      </w:r>
    </w:p>
    <w:p w:rsidR="00136186" w:rsidRPr="00C90DA2" w:rsidRDefault="00136186">
      <w:pPr>
        <w:pStyle w:val="Gvde"/>
        <w:rPr>
          <w:rFonts w:ascii="Calibri" w:eastAsia="Calibri" w:hAnsi="Calibri" w:cs="Calibri"/>
          <w:color w:val="333333"/>
          <w:u w:color="333333"/>
        </w:rPr>
      </w:pPr>
    </w:p>
    <w:p w:rsidR="00136186" w:rsidRPr="00C90DA2" w:rsidRDefault="00666A85">
      <w:pPr>
        <w:pStyle w:val="Gvde"/>
        <w:rPr>
          <w:rFonts w:ascii="Calibri" w:eastAsia="Calibri" w:hAnsi="Calibri" w:cs="Calibri"/>
          <w:color w:val="333333"/>
          <w:u w:color="333333"/>
        </w:rPr>
      </w:pP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Yarışma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sonucunda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>; '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En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İyi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Film', '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En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İyi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Y</w:t>
      </w:r>
      <w:r w:rsidRPr="00C90DA2">
        <w:rPr>
          <w:rFonts w:ascii="Calibri" w:eastAsia="Calibri" w:hAnsi="Calibri" w:cs="Calibri"/>
          <w:color w:val="333333"/>
          <w:u w:color="333333"/>
          <w:lang w:val="sv-SE"/>
        </w:rPr>
        <w:t>ö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netmen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,'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En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İyi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Kadın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Oyuncu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>', '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En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İyi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Erkek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Oyuncu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>', ‘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Jü</w:t>
      </w:r>
      <w:r w:rsidRPr="00C90DA2">
        <w:rPr>
          <w:rFonts w:ascii="Calibri" w:eastAsia="Calibri" w:hAnsi="Calibri" w:cs="Calibri"/>
          <w:color w:val="333333"/>
          <w:u w:color="333333"/>
        </w:rPr>
        <w:t>ri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Özel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Ödülü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’, 'Dr.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Avni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Tolunay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İzleyici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Ödülü</w:t>
      </w:r>
      <w:proofErr w:type="spellEnd"/>
      <w:r w:rsidRPr="00C90DA2">
        <w:rPr>
          <w:rFonts w:ascii="Calibri" w:eastAsia="Calibri" w:hAnsi="Calibri" w:cs="Calibri"/>
          <w:color w:val="333333"/>
          <w:u w:color="333333"/>
          <w:lang w:val="nl-NL"/>
        </w:rPr>
        <w:t>', 'Behl</w:t>
      </w:r>
      <w:r w:rsidRPr="00C90DA2">
        <w:rPr>
          <w:rFonts w:ascii="Calibri" w:eastAsia="Calibri" w:hAnsi="Calibri" w:cs="Calibri"/>
          <w:color w:val="333333"/>
          <w:u w:color="333333"/>
        </w:rPr>
        <w:t>ü</w:t>
      </w:r>
      <w:r w:rsidRPr="00C90DA2">
        <w:rPr>
          <w:rFonts w:ascii="Calibri" w:eastAsia="Calibri" w:hAnsi="Calibri" w:cs="Calibri"/>
          <w:color w:val="333333"/>
          <w:u w:color="333333"/>
          <w:lang w:val="it-IT"/>
        </w:rPr>
        <w:t xml:space="preserve">l Dal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Ödülü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'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ile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‘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Onur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Ödülleri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’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olmak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üzere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toplam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8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kategoride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r w:rsidRPr="00C90DA2">
        <w:rPr>
          <w:rFonts w:ascii="Calibri" w:eastAsia="Calibri" w:hAnsi="Calibri" w:cs="Calibri"/>
          <w:color w:val="333333"/>
          <w:u w:color="333333"/>
          <w:lang w:val="sv-SE"/>
        </w:rPr>
        <w:t>ö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dü</w:t>
      </w:r>
      <w:proofErr w:type="spellEnd"/>
      <w:r w:rsidRPr="00C90DA2">
        <w:rPr>
          <w:rFonts w:ascii="Calibri" w:eastAsia="Calibri" w:hAnsi="Calibri" w:cs="Calibri"/>
          <w:color w:val="333333"/>
          <w:u w:color="333333"/>
          <w:lang w:val="pt-PT"/>
        </w:rPr>
        <w:t>l da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ğıtılacak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>. ‘</w:t>
      </w:r>
      <w:r w:rsidRPr="00C90DA2">
        <w:rPr>
          <w:rFonts w:ascii="Calibri" w:eastAsia="Calibri" w:hAnsi="Calibri" w:cs="Calibri"/>
          <w:color w:val="333333"/>
          <w:u w:color="333333"/>
          <w:lang w:val="fr-FR"/>
        </w:rPr>
        <w:t xml:space="preserve">En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İyi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Film’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  <w:lang w:val="de-DE"/>
        </w:rPr>
        <w:t>ise</w:t>
      </w:r>
      <w:proofErr w:type="spellEnd"/>
      <w:r w:rsidRPr="00C90DA2">
        <w:rPr>
          <w:rFonts w:ascii="Calibri" w:eastAsia="Calibri" w:hAnsi="Calibri" w:cs="Calibri"/>
          <w:color w:val="333333"/>
          <w:u w:color="333333"/>
          <w:lang w:val="de-DE"/>
        </w:rPr>
        <w:t xml:space="preserve"> Alt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ın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Portakal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Heykelciği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ve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50 bin Avro para </w:t>
      </w:r>
      <w:r w:rsidRPr="00C90DA2">
        <w:rPr>
          <w:rFonts w:ascii="Calibri" w:eastAsia="Calibri" w:hAnsi="Calibri" w:cs="Calibri"/>
          <w:color w:val="333333"/>
          <w:u w:color="333333"/>
          <w:lang w:val="sv-SE"/>
        </w:rPr>
        <w:t>ö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dülünün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de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sahibi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333333"/>
          <w:u w:color="333333"/>
        </w:rPr>
        <w:t>olacak</w:t>
      </w:r>
      <w:proofErr w:type="spellEnd"/>
      <w:r w:rsidRPr="00C90DA2">
        <w:rPr>
          <w:rFonts w:ascii="Calibri" w:eastAsia="Calibri" w:hAnsi="Calibri" w:cs="Calibri"/>
          <w:color w:val="333333"/>
          <w:u w:color="333333"/>
        </w:rPr>
        <w:t>.</w:t>
      </w:r>
    </w:p>
    <w:p w:rsidR="00136186" w:rsidRPr="00C90DA2" w:rsidRDefault="00136186">
      <w:pPr>
        <w:pStyle w:val="Gvde"/>
        <w:rPr>
          <w:rFonts w:ascii="Calibri" w:eastAsia="Calibri" w:hAnsi="Calibri" w:cs="Calibri"/>
          <w:color w:val="333333"/>
          <w:u w:color="333333"/>
        </w:rPr>
      </w:pPr>
    </w:p>
    <w:p w:rsidR="00C90DA2" w:rsidRDefault="00666A85">
      <w:pPr>
        <w:pStyle w:val="Gvde"/>
        <w:rPr>
          <w:rStyle w:val="Balant"/>
          <w:rFonts w:ascii="Calibri" w:hAnsi="Calibri" w:cs="Calibri"/>
        </w:rPr>
      </w:pPr>
      <w:proofErr w:type="spellStart"/>
      <w:r w:rsidRPr="00C90DA2">
        <w:rPr>
          <w:rFonts w:ascii="Calibri" w:eastAsia="Calibri" w:hAnsi="Calibri" w:cs="Calibri"/>
          <w:b/>
          <w:color w:val="222222"/>
          <w:u w:color="222222"/>
          <w:shd w:val="clear" w:color="auto" w:fill="FFFFFF"/>
        </w:rPr>
        <w:t>Detaylı</w:t>
      </w:r>
      <w:proofErr w:type="spellEnd"/>
      <w:r w:rsidRPr="00C90DA2">
        <w:rPr>
          <w:rFonts w:ascii="Calibri" w:eastAsia="Calibri" w:hAnsi="Calibri" w:cs="Calibri"/>
          <w:b/>
          <w:color w:val="222222"/>
          <w:u w:color="222222"/>
          <w:shd w:val="clear" w:color="auto" w:fill="FFFFFF"/>
        </w:rPr>
        <w:t xml:space="preserve"> </w:t>
      </w:r>
      <w:proofErr w:type="spellStart"/>
      <w:r w:rsidRPr="00C90DA2">
        <w:rPr>
          <w:rFonts w:ascii="Calibri" w:eastAsia="Calibri" w:hAnsi="Calibri" w:cs="Calibri"/>
          <w:b/>
          <w:color w:val="222222"/>
          <w:u w:color="222222"/>
          <w:shd w:val="clear" w:color="auto" w:fill="FFFFFF"/>
        </w:rPr>
        <w:t>bilgi</w:t>
      </w:r>
      <w:proofErr w:type="spellEnd"/>
      <w:r w:rsidRPr="00C90DA2">
        <w:rPr>
          <w:rFonts w:ascii="Calibri" w:eastAsia="Calibri" w:hAnsi="Calibri" w:cs="Calibri"/>
          <w:b/>
          <w:color w:val="222222"/>
          <w:u w:color="222222"/>
          <w:shd w:val="clear" w:color="auto" w:fill="FFFFFF"/>
        </w:rPr>
        <w:t xml:space="preserve"> </w:t>
      </w:r>
      <w:proofErr w:type="spellStart"/>
      <w:r w:rsidRPr="00C90DA2">
        <w:rPr>
          <w:rFonts w:ascii="Calibri" w:eastAsia="Calibri" w:hAnsi="Calibri" w:cs="Calibri"/>
          <w:b/>
          <w:color w:val="222222"/>
          <w:u w:color="222222"/>
          <w:shd w:val="clear" w:color="auto" w:fill="FFFFFF"/>
        </w:rPr>
        <w:t>ve</w:t>
      </w:r>
      <w:proofErr w:type="spellEnd"/>
      <w:r w:rsidRPr="00C90DA2">
        <w:rPr>
          <w:rFonts w:ascii="Calibri" w:eastAsia="Calibri" w:hAnsi="Calibri" w:cs="Calibri"/>
          <w:b/>
          <w:color w:val="222222"/>
          <w:u w:color="222222"/>
          <w:shd w:val="clear" w:color="auto" w:fill="FFFFFF"/>
        </w:rPr>
        <w:t xml:space="preserve"> </w:t>
      </w:r>
      <w:proofErr w:type="spellStart"/>
      <w:r w:rsidRPr="00C90DA2">
        <w:rPr>
          <w:rFonts w:ascii="Calibri" w:eastAsia="Calibri" w:hAnsi="Calibri" w:cs="Calibri"/>
          <w:b/>
          <w:color w:val="222222"/>
          <w:u w:color="222222"/>
          <w:shd w:val="clear" w:color="auto" w:fill="FFFFFF"/>
        </w:rPr>
        <w:t>baş</w:t>
      </w:r>
      <w:r w:rsidRPr="00C90DA2">
        <w:rPr>
          <w:rFonts w:ascii="Calibri" w:eastAsia="Calibri" w:hAnsi="Calibri" w:cs="Calibri"/>
          <w:b/>
          <w:color w:val="222222"/>
          <w:u w:color="222222"/>
          <w:shd w:val="clear" w:color="auto" w:fill="FFFFFF"/>
        </w:rPr>
        <w:t>vurular</w:t>
      </w:r>
      <w:proofErr w:type="spellEnd"/>
      <w:r w:rsidRPr="00C90DA2">
        <w:rPr>
          <w:rFonts w:ascii="Calibri" w:eastAsia="Calibri" w:hAnsi="Calibri" w:cs="Calibri"/>
          <w:b/>
          <w:color w:val="222222"/>
          <w:u w:color="222222"/>
          <w:shd w:val="clear" w:color="auto" w:fill="FFFFFF"/>
        </w:rPr>
        <w:t xml:space="preserve"> </w:t>
      </w:r>
      <w:proofErr w:type="spellStart"/>
      <w:r w:rsidRPr="00C90DA2">
        <w:rPr>
          <w:rFonts w:ascii="Calibri" w:eastAsia="Calibri" w:hAnsi="Calibri" w:cs="Calibri"/>
          <w:b/>
          <w:color w:val="222222"/>
          <w:u w:color="222222"/>
          <w:shd w:val="clear" w:color="auto" w:fill="FFFFFF"/>
        </w:rPr>
        <w:t>için</w:t>
      </w:r>
      <w:proofErr w:type="spellEnd"/>
      <w:r w:rsidRPr="00C90DA2">
        <w:rPr>
          <w:rFonts w:ascii="Calibri" w:eastAsia="Calibri" w:hAnsi="Calibri" w:cs="Calibri"/>
          <w:b/>
          <w:color w:val="222222"/>
          <w:u w:color="222222"/>
          <w:shd w:val="clear" w:color="auto" w:fill="FFFFFF"/>
        </w:rPr>
        <w:t>:</w:t>
      </w:r>
      <w:r w:rsidRPr="00C90DA2">
        <w:rPr>
          <w:rFonts w:ascii="Calibri" w:eastAsia="Calibri" w:hAnsi="Calibri" w:cs="Calibri"/>
          <w:color w:val="222222"/>
          <w:u w:color="222222"/>
          <w:shd w:val="clear" w:color="auto" w:fill="FFFFFF"/>
        </w:rPr>
        <w:t xml:space="preserve"> </w:t>
      </w:r>
      <w:hyperlink r:id="rId6" w:history="1">
        <w:r w:rsidRPr="00C90DA2">
          <w:rPr>
            <w:rStyle w:val="Hyperlink0"/>
          </w:rPr>
          <w:t>http://www.antalyaff.com</w:t>
        </w:r>
      </w:hyperlink>
      <w:r w:rsidRPr="00C90DA2">
        <w:rPr>
          <w:rFonts w:ascii="Calibri" w:eastAsia="Calibri" w:hAnsi="Calibri" w:cs="Calibri"/>
          <w:color w:val="222222"/>
          <w:u w:color="222222"/>
          <w:shd w:val="clear" w:color="auto" w:fill="FFFFFF"/>
        </w:rPr>
        <w:br/>
      </w:r>
      <w:r w:rsidRPr="00C90DA2">
        <w:rPr>
          <w:rFonts w:ascii="Calibri" w:eastAsia="Calibri" w:hAnsi="Calibri" w:cs="Calibri"/>
          <w:b/>
          <w:color w:val="222222"/>
          <w:u w:color="222222"/>
          <w:shd w:val="clear" w:color="auto" w:fill="FFFFFF"/>
        </w:rPr>
        <w:t xml:space="preserve">Mail </w:t>
      </w:r>
      <w:proofErr w:type="spellStart"/>
      <w:r w:rsidRPr="00C90DA2">
        <w:rPr>
          <w:rFonts w:ascii="Calibri" w:eastAsia="Calibri" w:hAnsi="Calibri" w:cs="Calibri"/>
          <w:b/>
          <w:color w:val="222222"/>
          <w:u w:color="222222"/>
          <w:shd w:val="clear" w:color="auto" w:fill="FFFFFF"/>
        </w:rPr>
        <w:t>adresi</w:t>
      </w:r>
      <w:proofErr w:type="spellEnd"/>
      <w:r w:rsidRPr="00C90DA2">
        <w:rPr>
          <w:rFonts w:ascii="Calibri" w:eastAsia="Calibri" w:hAnsi="Calibri" w:cs="Calibri"/>
          <w:b/>
          <w:color w:val="222222"/>
          <w:u w:color="222222"/>
          <w:shd w:val="clear" w:color="auto" w:fill="FFFFFF"/>
        </w:rPr>
        <w:t>:</w:t>
      </w:r>
      <w:r w:rsidRPr="00C90DA2">
        <w:rPr>
          <w:rFonts w:ascii="Calibri" w:eastAsia="Calibri" w:hAnsi="Calibri" w:cs="Calibri"/>
          <w:color w:val="222222"/>
          <w:u w:color="222222"/>
          <w:shd w:val="clear" w:color="auto" w:fill="FFFFFF"/>
        </w:rPr>
        <w:t xml:space="preserve"> </w:t>
      </w:r>
      <w:hyperlink r:id="rId7" w:history="1">
        <w:r w:rsidR="00C90DA2" w:rsidRPr="00A6750D">
          <w:rPr>
            <w:rStyle w:val="Kpr"/>
            <w:rFonts w:ascii="Calibri" w:hAnsi="Calibri" w:cs="Calibri"/>
          </w:rPr>
          <w:t>submission@antalyaff.com</w:t>
        </w:r>
      </w:hyperlink>
    </w:p>
    <w:p w:rsidR="00136186" w:rsidRPr="00C90DA2" w:rsidRDefault="00666A85">
      <w:pPr>
        <w:pStyle w:val="Gvde"/>
        <w:rPr>
          <w:rFonts w:ascii="Calibri" w:eastAsia="Calibri" w:hAnsi="Calibri" w:cs="Calibri"/>
          <w:color w:val="222222"/>
          <w:u w:color="222222"/>
          <w:shd w:val="clear" w:color="auto" w:fill="FFFFFF"/>
        </w:rPr>
      </w:pPr>
      <w:r w:rsidRPr="00C90DA2">
        <w:rPr>
          <w:rFonts w:ascii="Calibri" w:eastAsia="Calibri" w:hAnsi="Calibri" w:cs="Calibri"/>
          <w:color w:val="222222"/>
          <w:u w:color="222222"/>
          <w:shd w:val="clear" w:color="auto" w:fill="FFFFFF"/>
        </w:rPr>
        <w:br/>
      </w:r>
      <w:r w:rsidRPr="00C90DA2">
        <w:rPr>
          <w:rFonts w:ascii="Calibri" w:eastAsia="Calibri" w:hAnsi="Calibri" w:cs="Calibri"/>
          <w:b/>
          <w:color w:val="222222"/>
          <w:u w:color="222222"/>
          <w:shd w:val="clear" w:color="auto" w:fill="FFFFFF"/>
        </w:rPr>
        <w:t>Facebook:</w:t>
      </w:r>
      <w:r w:rsidRPr="00C90DA2">
        <w:rPr>
          <w:rFonts w:ascii="Calibri" w:eastAsia="Calibri" w:hAnsi="Calibri" w:cs="Calibri"/>
          <w:color w:val="222222"/>
          <w:u w:color="222222"/>
          <w:shd w:val="clear" w:color="auto" w:fill="FFFFFF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222222"/>
          <w:u w:color="222222"/>
          <w:shd w:val="clear" w:color="auto" w:fill="FFFFFF"/>
        </w:rPr>
        <w:t>AntalyaFF</w:t>
      </w:r>
      <w:proofErr w:type="spellEnd"/>
    </w:p>
    <w:p w:rsidR="00136186" w:rsidRPr="00C90DA2" w:rsidRDefault="00666A85">
      <w:pPr>
        <w:pStyle w:val="Gvde"/>
        <w:rPr>
          <w:rFonts w:ascii="Calibri" w:eastAsia="Calibri" w:hAnsi="Calibri" w:cs="Calibri"/>
          <w:color w:val="222222"/>
          <w:u w:color="222222"/>
          <w:shd w:val="clear" w:color="auto" w:fill="FFFFFF"/>
        </w:rPr>
      </w:pPr>
      <w:r w:rsidRPr="00C90DA2">
        <w:rPr>
          <w:rFonts w:ascii="Calibri" w:eastAsia="Calibri" w:hAnsi="Calibri" w:cs="Calibri"/>
          <w:b/>
          <w:color w:val="222222"/>
          <w:u w:color="222222"/>
          <w:shd w:val="clear" w:color="auto" w:fill="FFFFFF"/>
        </w:rPr>
        <w:t>Instagram:</w:t>
      </w:r>
      <w:r w:rsidRPr="00C90DA2">
        <w:rPr>
          <w:rFonts w:ascii="Calibri" w:eastAsia="Calibri" w:hAnsi="Calibri" w:cs="Calibri"/>
          <w:color w:val="222222"/>
          <w:u w:color="222222"/>
          <w:shd w:val="clear" w:color="auto" w:fill="FFFFFF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222222"/>
          <w:u w:color="222222"/>
          <w:shd w:val="clear" w:color="auto" w:fill="FFFFFF"/>
        </w:rPr>
        <w:t>AntalyaFF</w:t>
      </w:r>
      <w:proofErr w:type="spellEnd"/>
    </w:p>
    <w:p w:rsidR="00136186" w:rsidRPr="00C90DA2" w:rsidRDefault="00666A85">
      <w:pPr>
        <w:pStyle w:val="Gvde"/>
        <w:rPr>
          <w:rFonts w:ascii="Calibri" w:hAnsi="Calibri" w:cs="Calibri"/>
        </w:rPr>
      </w:pPr>
      <w:r w:rsidRPr="00C90DA2">
        <w:rPr>
          <w:rFonts w:ascii="Calibri" w:eastAsia="Calibri" w:hAnsi="Calibri" w:cs="Calibri"/>
          <w:b/>
          <w:color w:val="222222"/>
          <w:u w:color="222222"/>
          <w:shd w:val="clear" w:color="auto" w:fill="FFFFFF"/>
        </w:rPr>
        <w:t>Twitter:</w:t>
      </w:r>
      <w:r w:rsidRPr="00C90DA2">
        <w:rPr>
          <w:rFonts w:ascii="Calibri" w:eastAsia="Calibri" w:hAnsi="Calibri" w:cs="Calibri"/>
          <w:color w:val="222222"/>
          <w:u w:color="222222"/>
          <w:shd w:val="clear" w:color="auto" w:fill="FFFFFF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222222"/>
          <w:u w:color="222222"/>
          <w:shd w:val="clear" w:color="auto" w:fill="FFFFFF"/>
        </w:rPr>
        <w:t>A</w:t>
      </w:r>
      <w:r w:rsidRPr="00C90DA2">
        <w:rPr>
          <w:rFonts w:ascii="Calibri" w:eastAsia="Calibri" w:hAnsi="Calibri" w:cs="Calibri"/>
          <w:color w:val="222222"/>
          <w:u w:color="222222"/>
          <w:shd w:val="clear" w:color="auto" w:fill="FFFFFF"/>
        </w:rPr>
        <w:t>ntayaFF</w:t>
      </w:r>
      <w:proofErr w:type="spellEnd"/>
      <w:r w:rsidRPr="00C90DA2">
        <w:rPr>
          <w:rFonts w:ascii="Calibri" w:eastAsia="Calibri" w:hAnsi="Calibri" w:cs="Calibri"/>
          <w:color w:val="222222"/>
          <w:u w:color="222222"/>
          <w:shd w:val="clear" w:color="auto" w:fill="FFFFFF"/>
        </w:rPr>
        <w:t xml:space="preserve"> </w:t>
      </w:r>
      <w:r w:rsidRPr="00C90DA2">
        <w:rPr>
          <w:rFonts w:ascii="Calibri" w:eastAsia="Calibri" w:hAnsi="Calibri" w:cs="Calibri"/>
          <w:color w:val="222222"/>
          <w:u w:color="222222"/>
          <w:shd w:val="clear" w:color="auto" w:fill="FFFFFF"/>
        </w:rPr>
        <w:br/>
      </w:r>
      <w:r w:rsidRPr="00C90DA2">
        <w:rPr>
          <w:rFonts w:ascii="Calibri" w:eastAsia="Calibri" w:hAnsi="Calibri" w:cs="Calibri"/>
          <w:b/>
          <w:color w:val="222222"/>
          <w:u w:color="222222"/>
          <w:shd w:val="clear" w:color="auto" w:fill="FFFFFF"/>
        </w:rPr>
        <w:t>YouTube:</w:t>
      </w:r>
      <w:r w:rsidRPr="00C90DA2">
        <w:rPr>
          <w:rFonts w:ascii="Calibri" w:eastAsia="Calibri" w:hAnsi="Calibri" w:cs="Calibri"/>
          <w:color w:val="222222"/>
          <w:u w:color="222222"/>
          <w:shd w:val="clear" w:color="auto" w:fill="FFFFFF"/>
        </w:rPr>
        <w:t xml:space="preserve"> </w:t>
      </w:r>
      <w:proofErr w:type="spellStart"/>
      <w:r w:rsidRPr="00C90DA2">
        <w:rPr>
          <w:rFonts w:ascii="Calibri" w:eastAsia="Calibri" w:hAnsi="Calibri" w:cs="Calibri"/>
          <w:color w:val="222222"/>
          <w:u w:color="222222"/>
          <w:shd w:val="clear" w:color="auto" w:fill="FFFFFF"/>
        </w:rPr>
        <w:t>AntalyaFF</w:t>
      </w:r>
      <w:proofErr w:type="spellEnd"/>
    </w:p>
    <w:sectPr w:rsidR="00136186" w:rsidRPr="00C90DA2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A85" w:rsidRDefault="00666A85">
      <w:r>
        <w:separator/>
      </w:r>
    </w:p>
  </w:endnote>
  <w:endnote w:type="continuationSeparator" w:id="0">
    <w:p w:rsidR="00666A85" w:rsidRDefault="0066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186" w:rsidRDefault="00136186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A85" w:rsidRDefault="00666A85">
      <w:r>
        <w:separator/>
      </w:r>
    </w:p>
  </w:footnote>
  <w:footnote w:type="continuationSeparator" w:id="0">
    <w:p w:rsidR="00666A85" w:rsidRDefault="0066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186" w:rsidRDefault="00136186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186"/>
    <w:rsid w:val="00136186"/>
    <w:rsid w:val="00666A85"/>
    <w:rsid w:val="00C9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79BC"/>
  <w15:docId w15:val="{C8BBC1F6-8553-456A-8356-F0EA2FD2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">
    <w:name w:val="Gövde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rFonts w:ascii="Calibri" w:eastAsia="Calibri" w:hAnsi="Calibri" w:cs="Calibri"/>
      <w:color w:val="0000FF"/>
      <w:u w:val="single" w:color="0000FF"/>
      <w:shd w:val="clear" w:color="auto" w:fill="FFFFFF"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90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bmission@antalyaf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alyaff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2018-08-05T22:24:00Z</dcterms:created>
  <dcterms:modified xsi:type="dcterms:W3CDTF">2018-08-05T22:27:00Z</dcterms:modified>
</cp:coreProperties>
</file>