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DA0" w:rsidRPr="00173DA0" w:rsidRDefault="00173DA0" w:rsidP="00173DA0">
      <w:pPr>
        <w:pStyle w:val="AralkYok"/>
        <w:rPr>
          <w:rFonts w:ascii="Arial" w:hAnsi="Arial" w:cs="Arial"/>
          <w:b/>
          <w:sz w:val="40"/>
          <w:szCs w:val="40"/>
        </w:rPr>
      </w:pPr>
      <w:r w:rsidRPr="00173DA0">
        <w:rPr>
          <w:rFonts w:ascii="Arial" w:hAnsi="Arial" w:cs="Arial"/>
          <w:b/>
          <w:sz w:val="40"/>
          <w:szCs w:val="40"/>
        </w:rPr>
        <w:t>29. Ankara Uluslararası Film Festivali</w:t>
      </w:r>
      <w:r w:rsidR="00032B1F">
        <w:rPr>
          <w:rFonts w:ascii="Arial" w:hAnsi="Arial" w:cs="Arial"/>
          <w:b/>
          <w:sz w:val="40"/>
          <w:szCs w:val="40"/>
        </w:rPr>
        <w:t>’</w:t>
      </w:r>
      <w:bookmarkStart w:id="0" w:name="_GoBack"/>
      <w:bookmarkEnd w:id="0"/>
      <w:r w:rsidRPr="00173DA0">
        <w:rPr>
          <w:rFonts w:ascii="Arial" w:hAnsi="Arial" w:cs="Arial"/>
          <w:b/>
          <w:sz w:val="40"/>
          <w:szCs w:val="40"/>
        </w:rPr>
        <w:t>nden Genç Sinemacılara 60.000 TL Proje Geliştirme Desteği</w:t>
      </w:r>
    </w:p>
    <w:p w:rsidR="00173DA0" w:rsidRPr="00173DA0" w:rsidRDefault="00173DA0" w:rsidP="00173DA0">
      <w:pPr>
        <w:pStyle w:val="AralkYok"/>
        <w:rPr>
          <w:rFonts w:ascii="Arial" w:hAnsi="Arial" w:cs="Arial"/>
          <w:sz w:val="24"/>
          <w:szCs w:val="24"/>
        </w:rPr>
      </w:pPr>
      <w:r w:rsidRPr="00173DA0">
        <w:rPr>
          <w:rFonts w:ascii="Arial" w:hAnsi="Arial" w:cs="Arial"/>
          <w:sz w:val="24"/>
          <w:szCs w:val="24"/>
        </w:rPr>
        <w:t xml:space="preserve"> </w:t>
      </w:r>
    </w:p>
    <w:p w:rsidR="00173DA0" w:rsidRPr="00173DA0" w:rsidRDefault="00173DA0" w:rsidP="00173DA0">
      <w:pPr>
        <w:pStyle w:val="AralkYok"/>
        <w:rPr>
          <w:rFonts w:ascii="Arial" w:hAnsi="Arial" w:cs="Arial"/>
          <w:sz w:val="24"/>
          <w:szCs w:val="24"/>
        </w:rPr>
      </w:pPr>
      <w:r w:rsidRPr="00173DA0">
        <w:rPr>
          <w:rFonts w:ascii="Arial" w:hAnsi="Arial" w:cs="Arial"/>
          <w:sz w:val="24"/>
          <w:szCs w:val="24"/>
        </w:rPr>
        <w:t xml:space="preserve">29. Ankara Uluslararası Film Festivali Türkiye sinema endüstrisinin gelişimine ve sinemanın sanatsal niteliklerine katkıda bulunmaya devam ediyor. Festival kapsamında Türkiye sinemasının yeni yaratıcılarına, senaryo aşamasındaki ulusal uzun kurmaca yapımlar için “Proje Geliştirme Desteği” verilecek. İlk ya da ikinci filmini çekecek olan yönetmenler festivalin “Proje Geliştirme Desteği” bölümüne başvurabilecek. </w:t>
      </w:r>
    </w:p>
    <w:p w:rsidR="00173DA0" w:rsidRPr="00173DA0" w:rsidRDefault="00173DA0" w:rsidP="00173DA0">
      <w:pPr>
        <w:pStyle w:val="AralkYok"/>
        <w:rPr>
          <w:rFonts w:ascii="Arial" w:hAnsi="Arial" w:cs="Arial"/>
          <w:sz w:val="24"/>
          <w:szCs w:val="24"/>
        </w:rPr>
      </w:pPr>
      <w:r w:rsidRPr="00173DA0">
        <w:rPr>
          <w:rFonts w:ascii="Arial" w:hAnsi="Arial" w:cs="Arial"/>
          <w:sz w:val="24"/>
          <w:szCs w:val="24"/>
        </w:rPr>
        <w:t xml:space="preserve">Ön elemeyi geçen projelerin yönetmenleri seçici kurul üyeleriyle bir araya gelecekler. Proje sahipleri duayen sinemacılar eşliğinde çalışmalarını değerlendirecekler. Seçici kurul en iyi iki projeye geçen yıl olduğu gibi bu yıl da 60.000 TL maddi destek verecek. Projelerin gelişmesi için yol haritası çizilecek. </w:t>
      </w:r>
    </w:p>
    <w:p w:rsidR="00173DA0" w:rsidRPr="00173DA0" w:rsidRDefault="00173DA0" w:rsidP="00173DA0">
      <w:pPr>
        <w:pStyle w:val="AralkYok"/>
        <w:rPr>
          <w:rFonts w:ascii="Arial" w:hAnsi="Arial" w:cs="Arial"/>
          <w:sz w:val="24"/>
          <w:szCs w:val="24"/>
        </w:rPr>
      </w:pPr>
    </w:p>
    <w:p w:rsidR="00173DA0" w:rsidRPr="00173DA0" w:rsidRDefault="00173DA0" w:rsidP="00173DA0">
      <w:pPr>
        <w:pStyle w:val="AralkYok"/>
        <w:rPr>
          <w:rFonts w:ascii="Arial" w:hAnsi="Arial" w:cs="Arial"/>
          <w:sz w:val="24"/>
          <w:szCs w:val="24"/>
        </w:rPr>
      </w:pPr>
      <w:r w:rsidRPr="00173DA0">
        <w:rPr>
          <w:rFonts w:ascii="Arial" w:hAnsi="Arial" w:cs="Arial"/>
          <w:sz w:val="24"/>
          <w:szCs w:val="24"/>
        </w:rPr>
        <w:t xml:space="preserve">Geçtiğimiz yıl “Proje Geliştirme </w:t>
      </w:r>
      <w:proofErr w:type="spellStart"/>
      <w:r w:rsidRPr="00173DA0">
        <w:rPr>
          <w:rFonts w:ascii="Arial" w:hAnsi="Arial" w:cs="Arial"/>
          <w:sz w:val="24"/>
          <w:szCs w:val="24"/>
        </w:rPr>
        <w:t>Desteği”ne</w:t>
      </w:r>
      <w:proofErr w:type="spellEnd"/>
      <w:r w:rsidRPr="00173DA0">
        <w:rPr>
          <w:rFonts w:ascii="Arial" w:hAnsi="Arial" w:cs="Arial"/>
          <w:sz w:val="24"/>
          <w:szCs w:val="24"/>
        </w:rPr>
        <w:t xml:space="preserve"> Ferit </w:t>
      </w:r>
      <w:proofErr w:type="spellStart"/>
      <w:r w:rsidRPr="00173DA0">
        <w:rPr>
          <w:rFonts w:ascii="Arial" w:hAnsi="Arial" w:cs="Arial"/>
          <w:sz w:val="24"/>
          <w:szCs w:val="24"/>
        </w:rPr>
        <w:t>Karol’un</w:t>
      </w:r>
      <w:proofErr w:type="spellEnd"/>
      <w:r w:rsidRPr="00173DA0">
        <w:rPr>
          <w:rFonts w:ascii="Arial" w:hAnsi="Arial" w:cs="Arial"/>
          <w:sz w:val="24"/>
          <w:szCs w:val="24"/>
        </w:rPr>
        <w:t xml:space="preserve"> “Kumbara” ve Tufan </w:t>
      </w:r>
      <w:proofErr w:type="spellStart"/>
      <w:r w:rsidRPr="00173DA0">
        <w:rPr>
          <w:rFonts w:ascii="Arial" w:hAnsi="Arial" w:cs="Arial"/>
          <w:sz w:val="24"/>
          <w:szCs w:val="24"/>
        </w:rPr>
        <w:t>Taştan’ın</w:t>
      </w:r>
      <w:proofErr w:type="spellEnd"/>
      <w:r w:rsidRPr="00173DA0">
        <w:rPr>
          <w:rFonts w:ascii="Arial" w:hAnsi="Arial" w:cs="Arial"/>
          <w:sz w:val="24"/>
          <w:szCs w:val="24"/>
        </w:rPr>
        <w:t xml:space="preserve"> “Sen, Ben, Lenin” adlı projeleri hak kazanmıştı. Tufan Taştan önümüzdeki yaz çekilmesi planlanan projesinin yapım aşaması öncesinde, “Proje Geliştirme </w:t>
      </w:r>
      <w:proofErr w:type="spellStart"/>
      <w:r w:rsidRPr="00173DA0">
        <w:rPr>
          <w:rFonts w:ascii="Arial" w:hAnsi="Arial" w:cs="Arial"/>
          <w:sz w:val="24"/>
          <w:szCs w:val="24"/>
        </w:rPr>
        <w:t>Desteği”nin</w:t>
      </w:r>
      <w:proofErr w:type="spellEnd"/>
      <w:r w:rsidRPr="00173DA0">
        <w:rPr>
          <w:rFonts w:ascii="Arial" w:hAnsi="Arial" w:cs="Arial"/>
          <w:sz w:val="24"/>
          <w:szCs w:val="24"/>
        </w:rPr>
        <w:t xml:space="preserve"> </w:t>
      </w:r>
      <w:proofErr w:type="spellStart"/>
      <w:r w:rsidRPr="00173DA0">
        <w:rPr>
          <w:rFonts w:ascii="Arial" w:hAnsi="Arial" w:cs="Arial"/>
          <w:sz w:val="24"/>
          <w:szCs w:val="24"/>
        </w:rPr>
        <w:t>operasyonel</w:t>
      </w:r>
      <w:proofErr w:type="spellEnd"/>
      <w:r w:rsidRPr="00173DA0">
        <w:rPr>
          <w:rFonts w:ascii="Arial" w:hAnsi="Arial" w:cs="Arial"/>
          <w:sz w:val="24"/>
          <w:szCs w:val="24"/>
        </w:rPr>
        <w:t xml:space="preserve"> masraflara ciddi katkı sağladığını ifade etti. </w:t>
      </w:r>
    </w:p>
    <w:p w:rsidR="00173DA0" w:rsidRPr="00173DA0" w:rsidRDefault="00173DA0" w:rsidP="00173DA0">
      <w:pPr>
        <w:pStyle w:val="AralkYok"/>
        <w:rPr>
          <w:rFonts w:ascii="Arial" w:hAnsi="Arial" w:cs="Arial"/>
          <w:sz w:val="24"/>
          <w:szCs w:val="24"/>
        </w:rPr>
      </w:pPr>
    </w:p>
    <w:p w:rsidR="00173DA0" w:rsidRPr="00173DA0" w:rsidRDefault="00173DA0" w:rsidP="00173DA0">
      <w:pPr>
        <w:pStyle w:val="AralkYok"/>
        <w:rPr>
          <w:rFonts w:ascii="Arial" w:hAnsi="Arial" w:cs="Arial"/>
          <w:sz w:val="24"/>
          <w:szCs w:val="24"/>
        </w:rPr>
      </w:pPr>
      <w:r w:rsidRPr="00173DA0">
        <w:rPr>
          <w:rFonts w:ascii="Arial" w:hAnsi="Arial" w:cs="Arial"/>
          <w:sz w:val="24"/>
          <w:szCs w:val="24"/>
        </w:rPr>
        <w:t xml:space="preserve">Festivalin “Proje Geliştirme Desteği” bölümüne başvurmak isteyen adaylar www.filmfestankara.org.tr/basvuru adresinden ilgili forma ulaşabilir. Başvurular 23 Şubat 2018 tarihine kadar devam edecek. </w:t>
      </w:r>
    </w:p>
    <w:sectPr w:rsidR="00173DA0" w:rsidRPr="00173DA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A0"/>
    <w:rsid w:val="00032B1F"/>
    <w:rsid w:val="00173D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62AD"/>
  <w15:chartTrackingRefBased/>
  <w15:docId w15:val="{11783858-37B5-4DE5-83D8-2417C548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73D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73DA0"/>
    <w:rPr>
      <w:color w:val="0000FF"/>
      <w:u w:val="single"/>
    </w:rPr>
  </w:style>
  <w:style w:type="paragraph" w:styleId="AralkYok">
    <w:name w:val="No Spacing"/>
    <w:uiPriority w:val="1"/>
    <w:qFormat/>
    <w:rsid w:val="00173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525504">
      <w:bodyDiv w:val="1"/>
      <w:marLeft w:val="0"/>
      <w:marRight w:val="0"/>
      <w:marTop w:val="0"/>
      <w:marBottom w:val="0"/>
      <w:divBdr>
        <w:top w:val="none" w:sz="0" w:space="0" w:color="auto"/>
        <w:left w:val="none" w:sz="0" w:space="0" w:color="auto"/>
        <w:bottom w:val="none" w:sz="0" w:space="0" w:color="auto"/>
        <w:right w:val="none" w:sz="0" w:space="0" w:color="auto"/>
      </w:divBdr>
      <w:divsChild>
        <w:div w:id="685056738">
          <w:marLeft w:val="0"/>
          <w:marRight w:val="0"/>
          <w:marTop w:val="0"/>
          <w:marBottom w:val="0"/>
          <w:divBdr>
            <w:top w:val="none" w:sz="0" w:space="0" w:color="auto"/>
            <w:left w:val="none" w:sz="0" w:space="0" w:color="auto"/>
            <w:bottom w:val="none" w:sz="0" w:space="0" w:color="auto"/>
            <w:right w:val="none" w:sz="0" w:space="0" w:color="auto"/>
          </w:divBdr>
        </w:div>
        <w:div w:id="2133205905">
          <w:marLeft w:val="0"/>
          <w:marRight w:val="0"/>
          <w:marTop w:val="0"/>
          <w:marBottom w:val="0"/>
          <w:divBdr>
            <w:top w:val="none" w:sz="0" w:space="0" w:color="auto"/>
            <w:left w:val="none" w:sz="0" w:space="0" w:color="auto"/>
            <w:bottom w:val="none" w:sz="0" w:space="0" w:color="auto"/>
            <w:right w:val="none" w:sz="0" w:space="0" w:color="auto"/>
          </w:divBdr>
        </w:div>
        <w:div w:id="311522015">
          <w:marLeft w:val="0"/>
          <w:marRight w:val="0"/>
          <w:marTop w:val="0"/>
          <w:marBottom w:val="0"/>
          <w:divBdr>
            <w:top w:val="none" w:sz="0" w:space="0" w:color="auto"/>
            <w:left w:val="none" w:sz="0" w:space="0" w:color="auto"/>
            <w:bottom w:val="none" w:sz="0" w:space="0" w:color="auto"/>
            <w:right w:val="none" w:sz="0" w:space="0" w:color="auto"/>
          </w:divBdr>
        </w:div>
        <w:div w:id="2130081431">
          <w:marLeft w:val="0"/>
          <w:marRight w:val="0"/>
          <w:marTop w:val="0"/>
          <w:marBottom w:val="0"/>
          <w:divBdr>
            <w:top w:val="none" w:sz="0" w:space="0" w:color="auto"/>
            <w:left w:val="none" w:sz="0" w:space="0" w:color="auto"/>
            <w:bottom w:val="none" w:sz="0" w:space="0" w:color="auto"/>
            <w:right w:val="none" w:sz="0" w:space="0" w:color="auto"/>
          </w:divBdr>
        </w:div>
        <w:div w:id="1007244307">
          <w:marLeft w:val="0"/>
          <w:marRight w:val="0"/>
          <w:marTop w:val="0"/>
          <w:marBottom w:val="0"/>
          <w:divBdr>
            <w:top w:val="none" w:sz="0" w:space="0" w:color="auto"/>
            <w:left w:val="none" w:sz="0" w:space="0" w:color="auto"/>
            <w:bottom w:val="none" w:sz="0" w:space="0" w:color="auto"/>
            <w:right w:val="none" w:sz="0" w:space="0" w:color="auto"/>
          </w:divBdr>
        </w:div>
        <w:div w:id="156697949">
          <w:marLeft w:val="0"/>
          <w:marRight w:val="0"/>
          <w:marTop w:val="0"/>
          <w:marBottom w:val="0"/>
          <w:divBdr>
            <w:top w:val="none" w:sz="0" w:space="0" w:color="auto"/>
            <w:left w:val="none" w:sz="0" w:space="0" w:color="auto"/>
            <w:bottom w:val="none" w:sz="0" w:space="0" w:color="auto"/>
            <w:right w:val="none" w:sz="0" w:space="0" w:color="auto"/>
          </w:divBdr>
        </w:div>
        <w:div w:id="143524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2018-01-12T06:02:00Z</dcterms:created>
  <dcterms:modified xsi:type="dcterms:W3CDTF">2018-01-12T06:16:00Z</dcterms:modified>
</cp:coreProperties>
</file>