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8" w:rsidRPr="00F3158B" w:rsidRDefault="00D642D8">
      <w:pPr>
        <w:rPr>
          <w:rStyle w:val="Hyperlink1"/>
          <w:noProof/>
        </w:rPr>
      </w:pPr>
      <w:r w:rsidRPr="00F3158B">
        <w:rPr>
          <w:rStyle w:val="Hyperlink1"/>
          <w:noProof/>
        </w:rPr>
        <w:t>BASIN BÜLTENİ</w:t>
      </w:r>
    </w:p>
    <w:p w:rsidR="002C6958" w:rsidRPr="00F3158B" w:rsidRDefault="002C6958">
      <w:pPr>
        <w:rPr>
          <w:rStyle w:val="NoneA"/>
          <w:rFonts w:ascii="Calibri" w:hAnsi="Calibri"/>
          <w:noProof/>
          <w:color w:val="FF0000"/>
          <w:u w:color="FF0000"/>
        </w:rPr>
      </w:pPr>
    </w:p>
    <w:p w:rsidR="00736165" w:rsidRPr="00954B26" w:rsidRDefault="00881269" w:rsidP="00033186">
      <w:pPr>
        <w:tabs>
          <w:tab w:val="left" w:pos="567"/>
        </w:tabs>
        <w:ind w:left="567" w:right="310"/>
        <w:jc w:val="center"/>
        <w:rPr>
          <w:rFonts w:ascii="Calibri" w:hAnsi="Calibri"/>
          <w:b/>
          <w:sz w:val="40"/>
          <w:szCs w:val="40"/>
          <w:lang w:eastAsia="x-none"/>
        </w:rPr>
      </w:pPr>
      <w:r w:rsidRPr="00954B26">
        <w:rPr>
          <w:rFonts w:ascii="Calibri" w:hAnsi="Calibri"/>
          <w:b/>
          <w:sz w:val="40"/>
          <w:szCs w:val="40"/>
          <w:lang w:eastAsia="x-none"/>
        </w:rPr>
        <w:t xml:space="preserve">14. </w:t>
      </w:r>
      <w:r w:rsidR="00033186" w:rsidRPr="00954B26">
        <w:rPr>
          <w:rFonts w:ascii="Calibri" w:hAnsi="Calibri"/>
          <w:b/>
          <w:sz w:val="40"/>
          <w:szCs w:val="40"/>
          <w:lang w:eastAsia="x-none"/>
        </w:rPr>
        <w:t xml:space="preserve">Akbank Kısa Film Festivali’nin </w:t>
      </w:r>
    </w:p>
    <w:p w:rsidR="00881269" w:rsidRPr="00954B26" w:rsidRDefault="00033186" w:rsidP="00033186">
      <w:pPr>
        <w:tabs>
          <w:tab w:val="left" w:pos="567"/>
        </w:tabs>
        <w:ind w:left="567" w:right="310"/>
        <w:jc w:val="center"/>
        <w:rPr>
          <w:rFonts w:ascii="Calibri" w:hAnsi="Calibri"/>
          <w:b/>
          <w:sz w:val="40"/>
          <w:szCs w:val="40"/>
          <w:lang w:eastAsia="x-none"/>
        </w:rPr>
      </w:pPr>
      <w:r w:rsidRPr="00954B26">
        <w:rPr>
          <w:rFonts w:ascii="Calibri" w:hAnsi="Calibri"/>
          <w:b/>
          <w:sz w:val="40"/>
          <w:szCs w:val="40"/>
          <w:lang w:eastAsia="x-none"/>
        </w:rPr>
        <w:t xml:space="preserve">Ödüllü Filmleri </w:t>
      </w:r>
      <w:r w:rsidR="00705244" w:rsidRPr="00954B26">
        <w:rPr>
          <w:rFonts w:ascii="Calibri" w:hAnsi="Calibri"/>
          <w:b/>
          <w:sz w:val="40"/>
          <w:szCs w:val="40"/>
          <w:lang w:eastAsia="x-none"/>
        </w:rPr>
        <w:t>İstanbul</w:t>
      </w:r>
      <w:r w:rsidR="00EF5E0E" w:rsidRPr="00954B26">
        <w:rPr>
          <w:rFonts w:ascii="Calibri" w:hAnsi="Calibri"/>
          <w:b/>
          <w:sz w:val="40"/>
          <w:szCs w:val="40"/>
          <w:lang w:eastAsia="x-none"/>
        </w:rPr>
        <w:t>’da</w:t>
      </w:r>
    </w:p>
    <w:p w:rsidR="00881269" w:rsidRPr="00954B26" w:rsidRDefault="00881269" w:rsidP="00881269">
      <w:pPr>
        <w:pStyle w:val="Default"/>
        <w:spacing w:line="288" w:lineRule="auto"/>
        <w:rPr>
          <w:rFonts w:cs="Times New Roman"/>
          <w:b/>
          <w:noProof/>
          <w:lang w:val="tr-TR"/>
        </w:rPr>
      </w:pPr>
    </w:p>
    <w:p w:rsidR="00881269" w:rsidRPr="00954B26" w:rsidRDefault="00881269" w:rsidP="00954B26">
      <w:pPr>
        <w:pStyle w:val="AralkYok"/>
        <w:jc w:val="center"/>
        <w:rPr>
          <w:rFonts w:ascii="Calibri" w:hAnsi="Calibri" w:cs="Calibri"/>
          <w:b/>
          <w:sz w:val="28"/>
          <w:szCs w:val="28"/>
        </w:rPr>
      </w:pPr>
      <w:r w:rsidRPr="00954B26">
        <w:rPr>
          <w:rFonts w:ascii="Calibri" w:hAnsi="Calibri" w:cs="Calibri"/>
          <w:b/>
          <w:sz w:val="28"/>
          <w:szCs w:val="28"/>
        </w:rPr>
        <w:t xml:space="preserve">14. Akbank Kısa Film Festivali’nin ödüllü filmleri, </w:t>
      </w:r>
      <w:r w:rsidR="00CE1B20" w:rsidRPr="00954B26">
        <w:rPr>
          <w:rFonts w:ascii="Calibri" w:hAnsi="Calibri" w:cs="Calibri"/>
          <w:b/>
          <w:sz w:val="28"/>
          <w:szCs w:val="28"/>
        </w:rPr>
        <w:t>2 Nisan – 17 Mayıs</w:t>
      </w:r>
      <w:r w:rsidR="00954B2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CE1B20" w:rsidRPr="00954B26">
        <w:rPr>
          <w:rFonts w:ascii="Calibri" w:hAnsi="Calibri" w:cs="Calibri"/>
          <w:b/>
          <w:sz w:val="28"/>
          <w:szCs w:val="28"/>
        </w:rPr>
        <w:t>tarinleri</w:t>
      </w:r>
      <w:proofErr w:type="spellEnd"/>
      <w:r w:rsidR="00CE1B20" w:rsidRPr="00954B26">
        <w:rPr>
          <w:rFonts w:ascii="Calibri" w:hAnsi="Calibri" w:cs="Calibri"/>
          <w:b/>
          <w:sz w:val="28"/>
          <w:szCs w:val="28"/>
        </w:rPr>
        <w:t xml:space="preserve"> </w:t>
      </w:r>
      <w:r w:rsidRPr="00954B26">
        <w:rPr>
          <w:rFonts w:ascii="Calibri" w:hAnsi="Calibri" w:cs="Calibri"/>
          <w:b/>
          <w:sz w:val="28"/>
          <w:szCs w:val="28"/>
        </w:rPr>
        <w:t>arasında</w:t>
      </w:r>
    </w:p>
    <w:p w:rsidR="00881269" w:rsidRPr="00954B26" w:rsidRDefault="00881269" w:rsidP="00954B26">
      <w:pPr>
        <w:pStyle w:val="AralkYok"/>
        <w:jc w:val="center"/>
        <w:rPr>
          <w:rFonts w:ascii="Calibri" w:hAnsi="Calibri" w:cs="Calibri"/>
          <w:b/>
          <w:sz w:val="28"/>
          <w:szCs w:val="28"/>
        </w:rPr>
      </w:pPr>
      <w:r w:rsidRPr="00954B26">
        <w:rPr>
          <w:rFonts w:ascii="Calibri" w:hAnsi="Calibri" w:cs="Calibri"/>
          <w:b/>
          <w:sz w:val="28"/>
          <w:szCs w:val="28"/>
        </w:rPr>
        <w:t>Türkiye genelinde</w:t>
      </w:r>
      <w:r w:rsidR="00CE1B20" w:rsidRPr="00954B26">
        <w:rPr>
          <w:rFonts w:ascii="Calibri" w:hAnsi="Calibri" w:cs="Calibri"/>
          <w:b/>
          <w:sz w:val="28"/>
          <w:szCs w:val="28"/>
        </w:rPr>
        <w:t xml:space="preserve"> 21</w:t>
      </w:r>
      <w:r w:rsidRPr="00954B26">
        <w:rPr>
          <w:rFonts w:ascii="Calibri" w:hAnsi="Calibri" w:cs="Calibri"/>
          <w:b/>
          <w:sz w:val="28"/>
          <w:szCs w:val="28"/>
        </w:rPr>
        <w:t xml:space="preserve"> ilde toplam </w:t>
      </w:r>
      <w:r w:rsidR="00CE1B20" w:rsidRPr="00954B26">
        <w:rPr>
          <w:rFonts w:ascii="Calibri" w:hAnsi="Calibri" w:cs="Calibri"/>
          <w:b/>
          <w:sz w:val="28"/>
          <w:szCs w:val="28"/>
        </w:rPr>
        <w:t>40</w:t>
      </w:r>
      <w:r w:rsidRPr="00954B26">
        <w:rPr>
          <w:rFonts w:ascii="Calibri" w:hAnsi="Calibri" w:cs="Calibri"/>
          <w:b/>
          <w:sz w:val="28"/>
          <w:szCs w:val="28"/>
        </w:rPr>
        <w:t xml:space="preserve"> üniversitede ücretsiz olarak gençlerle buluşacak...</w:t>
      </w:r>
    </w:p>
    <w:p w:rsidR="00881269" w:rsidRPr="00F3158B" w:rsidRDefault="00881269" w:rsidP="00881269">
      <w:pPr>
        <w:pStyle w:val="Default"/>
        <w:spacing w:line="288" w:lineRule="auto"/>
        <w:rPr>
          <w:rFonts w:cs="Times New Roman"/>
          <w:noProof/>
          <w:color w:val="0070C0"/>
          <w:lang w:val="tr-TR"/>
        </w:rPr>
      </w:pPr>
    </w:p>
    <w:p w:rsidR="00736165" w:rsidRDefault="00881269" w:rsidP="00CE0D65">
      <w:pPr>
        <w:pStyle w:val="Default"/>
        <w:rPr>
          <w:rFonts w:cs="Arial"/>
          <w:bCs/>
          <w:noProof/>
          <w:lang w:val="tr-TR"/>
        </w:rPr>
      </w:pPr>
      <w:r w:rsidRPr="00F3158B">
        <w:rPr>
          <w:rFonts w:cs="Arial"/>
          <w:noProof/>
          <w:lang w:val="tr-TR"/>
        </w:rPr>
        <w:t xml:space="preserve">Türkiye’de kısa film alanında platform oluşturma hedefiyle yola çıkan ve 14 yıldır alanında öncü etkinliklerden biri haline gelen </w:t>
      </w:r>
      <w:r w:rsidRPr="00F3158B">
        <w:rPr>
          <w:rFonts w:cs="Arial"/>
          <w:b/>
          <w:bCs/>
          <w:noProof/>
          <w:lang w:val="tr-TR"/>
        </w:rPr>
        <w:t>Akbank Kısa Film Festivali</w:t>
      </w:r>
      <w:r w:rsidRPr="00F3158B">
        <w:rPr>
          <w:rFonts w:cs="Arial"/>
          <w:bCs/>
          <w:noProof/>
          <w:lang w:val="tr-TR"/>
        </w:rPr>
        <w:t>’nin</w:t>
      </w:r>
      <w:r w:rsidRPr="00F3158B">
        <w:rPr>
          <w:rFonts w:cs="Arial"/>
          <w:b/>
          <w:bCs/>
          <w:noProof/>
          <w:lang w:val="tr-TR"/>
        </w:rPr>
        <w:t xml:space="preserve"> </w:t>
      </w:r>
      <w:r w:rsidRPr="00F3158B">
        <w:rPr>
          <w:rFonts w:cs="Arial"/>
          <w:bCs/>
          <w:noProof/>
          <w:lang w:val="tr-TR"/>
        </w:rPr>
        <w:t>ödüllü filmleri</w:t>
      </w:r>
      <w:r w:rsidRPr="00CD395F">
        <w:rPr>
          <w:rFonts w:cs="Arial"/>
          <w:bCs/>
          <w:noProof/>
          <w:lang w:val="tr-TR"/>
        </w:rPr>
        <w:t xml:space="preserve">, </w:t>
      </w:r>
      <w:r w:rsidR="00AF1435" w:rsidRPr="00CD395F">
        <w:rPr>
          <w:rFonts w:cs="Arial"/>
          <w:bCs/>
          <w:noProof/>
          <w:lang w:val="tr-TR"/>
        </w:rPr>
        <w:t>2 Nisan – 17 Mayıs</w:t>
      </w:r>
      <w:r w:rsidR="00954B26">
        <w:rPr>
          <w:rFonts w:cs="Arial"/>
          <w:bCs/>
          <w:noProof/>
          <w:lang w:val="tr-TR"/>
        </w:rPr>
        <w:t xml:space="preserve"> </w:t>
      </w:r>
      <w:r w:rsidRPr="00CD395F">
        <w:rPr>
          <w:rFonts w:cs="Arial"/>
          <w:bCs/>
          <w:noProof/>
          <w:lang w:val="tr-TR"/>
        </w:rPr>
        <w:t>tarihleri</w:t>
      </w:r>
      <w:r w:rsidRPr="00F3158B">
        <w:rPr>
          <w:rFonts w:cs="Arial"/>
          <w:bCs/>
          <w:noProof/>
          <w:lang w:val="tr-TR"/>
        </w:rPr>
        <w:t xml:space="preserve"> arasında </w:t>
      </w:r>
      <w:r w:rsidRPr="00F3158B">
        <w:rPr>
          <w:rFonts w:cs="Arial"/>
          <w:bCs/>
          <w:noProof/>
          <w:color w:val="000000" w:themeColor="text1"/>
          <w:lang w:val="tr-TR"/>
        </w:rPr>
        <w:t xml:space="preserve">Edirne’den Van’a, Zonguldak’tan Mersin’e </w:t>
      </w:r>
      <w:r w:rsidR="00CE1B20" w:rsidRPr="00CD395F">
        <w:rPr>
          <w:rFonts w:cs="Arial"/>
          <w:bCs/>
          <w:noProof/>
          <w:lang w:val="tr-TR"/>
        </w:rPr>
        <w:t>21</w:t>
      </w:r>
      <w:r w:rsidRPr="00CD395F">
        <w:rPr>
          <w:rFonts w:cs="Arial"/>
          <w:bCs/>
          <w:noProof/>
          <w:lang w:val="tr-TR"/>
        </w:rPr>
        <w:t xml:space="preserve"> ilde toplam </w:t>
      </w:r>
      <w:r w:rsidR="00CE1B20" w:rsidRPr="00CD395F">
        <w:rPr>
          <w:rFonts w:cs="Arial"/>
          <w:bCs/>
          <w:noProof/>
          <w:lang w:val="tr-TR"/>
        </w:rPr>
        <w:t>40</w:t>
      </w:r>
      <w:r w:rsidRPr="00CD395F">
        <w:rPr>
          <w:rFonts w:cs="Arial"/>
          <w:bCs/>
          <w:noProof/>
          <w:lang w:val="tr-TR"/>
        </w:rPr>
        <w:t xml:space="preserve"> üniversitede</w:t>
      </w:r>
      <w:r w:rsidRPr="00F3158B">
        <w:rPr>
          <w:rFonts w:cs="Arial"/>
          <w:bCs/>
          <w:noProof/>
          <w:lang w:val="tr-TR"/>
        </w:rPr>
        <w:t xml:space="preserve"> ücretsiz olarak gençlerle buluşacak. </w:t>
      </w:r>
      <w:r w:rsidR="00736165">
        <w:rPr>
          <w:rFonts w:cs="Arial"/>
          <w:bCs/>
          <w:noProof/>
          <w:lang w:val="tr-TR"/>
        </w:rPr>
        <w:t xml:space="preserve">Sinemaseverler ödüllü filmleri </w:t>
      </w:r>
      <w:r w:rsidR="00705244">
        <w:rPr>
          <w:rFonts w:cs="Arial"/>
          <w:b/>
          <w:bCs/>
          <w:noProof/>
          <w:lang w:val="tr-TR"/>
        </w:rPr>
        <w:t>İstanbul</w:t>
      </w:r>
      <w:r w:rsidR="00EF5E0E">
        <w:rPr>
          <w:rFonts w:cs="Arial"/>
          <w:b/>
          <w:bCs/>
          <w:noProof/>
          <w:lang w:val="tr-TR"/>
        </w:rPr>
        <w:t>’da</w:t>
      </w:r>
      <w:r w:rsidR="00736165" w:rsidRPr="00CD395F">
        <w:rPr>
          <w:rFonts w:cs="Arial"/>
          <w:b/>
          <w:bCs/>
          <w:noProof/>
          <w:lang w:val="tr-TR"/>
        </w:rPr>
        <w:t xml:space="preserve">, </w:t>
      </w:r>
      <w:r w:rsidR="00705244">
        <w:rPr>
          <w:rFonts w:cs="Arial"/>
          <w:b/>
          <w:bCs/>
          <w:noProof/>
          <w:lang w:val="tr-TR"/>
        </w:rPr>
        <w:t xml:space="preserve">27 Nisan’da Üsküdar Üniversitesi’nde, 30 Nisan’da Boğaziçi Üniversitesi’nde, 2 Mayıs’da </w:t>
      </w:r>
      <w:r w:rsidR="00705244" w:rsidRPr="00705244">
        <w:rPr>
          <w:rFonts w:cs="Arial"/>
          <w:b/>
          <w:bCs/>
          <w:noProof/>
          <w:lang w:val="tr-TR"/>
        </w:rPr>
        <w:t>İstanbul Kültür Üniversitesi</w:t>
      </w:r>
      <w:r w:rsidR="00705244">
        <w:rPr>
          <w:rFonts w:cs="Arial"/>
          <w:b/>
          <w:bCs/>
          <w:noProof/>
          <w:lang w:val="tr-TR"/>
        </w:rPr>
        <w:t xml:space="preserve">’nde, 3 Mayıs’da </w:t>
      </w:r>
      <w:r w:rsidR="00705244" w:rsidRPr="00705244">
        <w:rPr>
          <w:rFonts w:cs="Arial"/>
          <w:b/>
          <w:bCs/>
          <w:noProof/>
          <w:lang w:val="tr-TR"/>
        </w:rPr>
        <w:t>Özyeğin Üniversitesi</w:t>
      </w:r>
      <w:r w:rsidR="00705244">
        <w:rPr>
          <w:rFonts w:cs="Arial"/>
          <w:b/>
          <w:bCs/>
          <w:noProof/>
          <w:lang w:val="tr-TR"/>
        </w:rPr>
        <w:t>’nde,</w:t>
      </w:r>
      <w:r w:rsidR="00954B26">
        <w:rPr>
          <w:rFonts w:cs="Arial"/>
          <w:b/>
          <w:bCs/>
          <w:noProof/>
          <w:lang w:val="tr-TR"/>
        </w:rPr>
        <w:t xml:space="preserve"> </w:t>
      </w:r>
      <w:r w:rsidR="00705244">
        <w:rPr>
          <w:rFonts w:cs="Arial"/>
          <w:b/>
          <w:bCs/>
          <w:noProof/>
          <w:lang w:val="tr-TR"/>
        </w:rPr>
        <w:t xml:space="preserve">4 Mayıs’da </w:t>
      </w:r>
      <w:r w:rsidR="00705244" w:rsidRPr="00705244">
        <w:rPr>
          <w:rFonts w:cs="Arial"/>
          <w:b/>
          <w:bCs/>
          <w:noProof/>
          <w:lang w:val="tr-TR"/>
        </w:rPr>
        <w:t>Beykent Üniversitesi</w:t>
      </w:r>
      <w:r w:rsidR="00705244">
        <w:rPr>
          <w:rFonts w:cs="Arial"/>
          <w:b/>
          <w:bCs/>
          <w:noProof/>
          <w:lang w:val="tr-TR"/>
        </w:rPr>
        <w:t xml:space="preserve">’nde, 7 Mayıs’da </w:t>
      </w:r>
      <w:r w:rsidR="00705244" w:rsidRPr="00705244">
        <w:rPr>
          <w:rFonts w:cs="Arial"/>
          <w:b/>
          <w:bCs/>
          <w:noProof/>
          <w:lang w:val="tr-TR"/>
        </w:rPr>
        <w:t>Yeditepe Üniversitesi</w:t>
      </w:r>
      <w:r w:rsidR="00705244">
        <w:rPr>
          <w:rFonts w:cs="Arial"/>
          <w:b/>
          <w:bCs/>
          <w:noProof/>
          <w:lang w:val="tr-TR"/>
        </w:rPr>
        <w:t xml:space="preserve">’nde, 8 Mayıs’da </w:t>
      </w:r>
      <w:r w:rsidR="00705244" w:rsidRPr="00705244">
        <w:rPr>
          <w:rFonts w:cs="Arial"/>
          <w:b/>
          <w:bCs/>
          <w:noProof/>
          <w:lang w:val="tr-TR"/>
        </w:rPr>
        <w:t>Doğuş Üniversitesi</w:t>
      </w:r>
      <w:r w:rsidR="00705244">
        <w:rPr>
          <w:rFonts w:cs="Arial"/>
          <w:b/>
          <w:bCs/>
          <w:noProof/>
          <w:lang w:val="tr-TR"/>
        </w:rPr>
        <w:t xml:space="preserve"> ve </w:t>
      </w:r>
      <w:r w:rsidR="00705244" w:rsidRPr="00705244">
        <w:rPr>
          <w:rFonts w:cs="Arial"/>
          <w:b/>
          <w:bCs/>
          <w:noProof/>
          <w:lang w:val="tr-TR"/>
        </w:rPr>
        <w:t>İstanbul Üniversitesi İletişim Fakültesi</w:t>
      </w:r>
      <w:r w:rsidR="00705244">
        <w:rPr>
          <w:rFonts w:cs="Arial"/>
          <w:b/>
          <w:bCs/>
          <w:noProof/>
          <w:lang w:val="tr-TR"/>
        </w:rPr>
        <w:t xml:space="preserve">’nde, 9 Mayıs’da </w:t>
      </w:r>
      <w:r w:rsidR="00705244" w:rsidRPr="00705244">
        <w:rPr>
          <w:rFonts w:cs="Arial"/>
          <w:b/>
          <w:bCs/>
          <w:noProof/>
          <w:lang w:val="tr-TR"/>
        </w:rPr>
        <w:t>Maltepe Üniversitesi</w:t>
      </w:r>
      <w:r w:rsidR="00705244">
        <w:rPr>
          <w:rFonts w:cs="Arial"/>
          <w:b/>
          <w:bCs/>
          <w:noProof/>
          <w:lang w:val="tr-TR"/>
        </w:rPr>
        <w:t xml:space="preserve"> ve </w:t>
      </w:r>
      <w:r w:rsidR="00705244" w:rsidRPr="00705244">
        <w:rPr>
          <w:rFonts w:cs="Arial"/>
          <w:b/>
          <w:bCs/>
          <w:noProof/>
          <w:lang w:val="tr-TR"/>
        </w:rPr>
        <w:t>Kadir Has Üniversitesi</w:t>
      </w:r>
      <w:r w:rsidR="00705244">
        <w:rPr>
          <w:rFonts w:cs="Arial"/>
          <w:b/>
          <w:bCs/>
          <w:noProof/>
          <w:lang w:val="tr-TR"/>
        </w:rPr>
        <w:t xml:space="preserve">’nde, 14 Mayıs’da </w:t>
      </w:r>
      <w:r w:rsidR="00705244" w:rsidRPr="00705244">
        <w:rPr>
          <w:rFonts w:cs="Arial"/>
          <w:b/>
          <w:bCs/>
          <w:noProof/>
          <w:lang w:val="tr-TR"/>
        </w:rPr>
        <w:t>Sabancı Üniversitesi</w:t>
      </w:r>
      <w:r w:rsidR="00705244">
        <w:rPr>
          <w:rFonts w:cs="Arial"/>
          <w:b/>
          <w:bCs/>
          <w:noProof/>
          <w:lang w:val="tr-TR"/>
        </w:rPr>
        <w:t xml:space="preserve">’nde, 15 Mayıs’da </w:t>
      </w:r>
      <w:r w:rsidR="00705244" w:rsidRPr="00705244">
        <w:rPr>
          <w:rFonts w:cs="Arial"/>
          <w:b/>
          <w:bCs/>
          <w:noProof/>
          <w:lang w:val="tr-TR"/>
        </w:rPr>
        <w:t>Galatasaray Üniversitesi</w:t>
      </w:r>
      <w:r w:rsidR="00705244">
        <w:rPr>
          <w:rFonts w:cs="Arial"/>
          <w:b/>
          <w:bCs/>
          <w:noProof/>
          <w:lang w:val="tr-TR"/>
        </w:rPr>
        <w:t xml:space="preserve">’nde, 16 Mayıs’da </w:t>
      </w:r>
      <w:r w:rsidR="00705244" w:rsidRPr="00705244">
        <w:rPr>
          <w:rFonts w:cs="Arial"/>
          <w:b/>
          <w:bCs/>
          <w:noProof/>
          <w:lang w:val="tr-TR"/>
        </w:rPr>
        <w:t>Marmara Üniversitesi Güzel Sanatlar Fakültesi</w:t>
      </w:r>
      <w:r w:rsidR="00705244">
        <w:rPr>
          <w:rFonts w:cs="Arial"/>
          <w:b/>
          <w:bCs/>
          <w:noProof/>
          <w:lang w:val="tr-TR"/>
        </w:rPr>
        <w:t xml:space="preserve"> ve 17 Mayıs’da da</w:t>
      </w:r>
      <w:r w:rsidR="00954B26">
        <w:rPr>
          <w:rFonts w:cs="Arial"/>
          <w:b/>
          <w:bCs/>
          <w:noProof/>
          <w:lang w:val="tr-TR"/>
        </w:rPr>
        <w:t xml:space="preserve"> </w:t>
      </w:r>
      <w:r w:rsidR="00705244" w:rsidRPr="00705244">
        <w:rPr>
          <w:rFonts w:cs="Arial"/>
          <w:b/>
          <w:bCs/>
          <w:noProof/>
          <w:lang w:val="tr-TR"/>
        </w:rPr>
        <w:t>Koç Üniversitesi</w:t>
      </w:r>
      <w:r w:rsidR="00705244">
        <w:rPr>
          <w:rFonts w:cs="Arial"/>
          <w:b/>
          <w:bCs/>
          <w:noProof/>
          <w:lang w:val="tr-TR"/>
        </w:rPr>
        <w:t>’nde</w:t>
      </w:r>
      <w:r w:rsidR="00954B26">
        <w:rPr>
          <w:rFonts w:cs="Arial"/>
          <w:b/>
          <w:bCs/>
          <w:noProof/>
          <w:lang w:val="tr-TR"/>
        </w:rPr>
        <w:t xml:space="preserve"> </w:t>
      </w:r>
      <w:r w:rsidR="00736165">
        <w:rPr>
          <w:rFonts w:cs="Arial"/>
          <w:bCs/>
          <w:noProof/>
          <w:lang w:val="tr-TR"/>
        </w:rPr>
        <w:t>izleyebilecekler.</w:t>
      </w:r>
    </w:p>
    <w:p w:rsidR="00736165" w:rsidRPr="00F3158B" w:rsidRDefault="00736165" w:rsidP="00881269">
      <w:pPr>
        <w:pStyle w:val="Default"/>
        <w:spacing w:line="288" w:lineRule="auto"/>
        <w:rPr>
          <w:rFonts w:cs="Arial"/>
          <w:bCs/>
          <w:noProof/>
          <w:lang w:val="tr-TR"/>
        </w:rPr>
      </w:pPr>
    </w:p>
    <w:p w:rsidR="00881269" w:rsidRPr="00F3158B" w:rsidRDefault="00881269" w:rsidP="00881269">
      <w:pPr>
        <w:tabs>
          <w:tab w:val="left" w:pos="567"/>
          <w:tab w:val="left" w:pos="3969"/>
          <w:tab w:val="left" w:pos="10773"/>
        </w:tabs>
        <w:spacing w:line="288" w:lineRule="auto"/>
        <w:ind w:right="28"/>
        <w:rPr>
          <w:rFonts w:ascii="Calibri" w:hAnsi="Calibri" w:cs="Arial"/>
          <w:color w:val="000000" w:themeColor="text1"/>
        </w:rPr>
      </w:pPr>
      <w:r w:rsidRPr="00F3158B">
        <w:rPr>
          <w:rFonts w:ascii="Calibri" w:hAnsi="Calibri" w:cs="Arial"/>
          <w:color w:val="000000" w:themeColor="text1"/>
        </w:rPr>
        <w:t xml:space="preserve">Ödüllü Filmler </w:t>
      </w:r>
      <w:proofErr w:type="spellStart"/>
      <w:r w:rsidRPr="00F3158B">
        <w:rPr>
          <w:rFonts w:ascii="Calibri" w:hAnsi="Calibri" w:cs="Arial"/>
          <w:color w:val="000000" w:themeColor="text1"/>
        </w:rPr>
        <w:t>Üniversiteler’de</w:t>
      </w:r>
      <w:proofErr w:type="spellEnd"/>
      <w:r w:rsidRPr="00F3158B">
        <w:rPr>
          <w:rFonts w:ascii="Calibri" w:hAnsi="Calibri" w:cs="Arial"/>
          <w:color w:val="000000" w:themeColor="text1"/>
        </w:rPr>
        <w:t xml:space="preserve"> etkinliği kapsamında </w:t>
      </w:r>
      <w:r w:rsidRPr="00F3158B">
        <w:rPr>
          <w:rFonts w:ascii="Calibri" w:hAnsi="Calibri" w:cs="Arial"/>
          <w:b/>
          <w:color w:val="000000" w:themeColor="text1"/>
        </w:rPr>
        <w:t>14. Akbank Kısa Film Festivali</w:t>
      </w:r>
      <w:r w:rsidRPr="00F3158B">
        <w:rPr>
          <w:rFonts w:ascii="Calibri" w:hAnsi="Calibri" w:cs="Arial"/>
          <w:color w:val="000000" w:themeColor="text1"/>
        </w:rPr>
        <w:t>’nin</w:t>
      </w:r>
      <w:r w:rsidRPr="00F3158B">
        <w:rPr>
          <w:rFonts w:ascii="Calibri" w:hAnsi="Calibri" w:cs="Arial"/>
          <w:b/>
          <w:color w:val="000000" w:themeColor="text1"/>
        </w:rPr>
        <w:t xml:space="preserve"> </w:t>
      </w:r>
      <w:r w:rsidRPr="00F3158B">
        <w:rPr>
          <w:rFonts w:ascii="Calibri" w:hAnsi="Calibri" w:cs="Arial"/>
          <w:color w:val="000000" w:themeColor="text1"/>
        </w:rPr>
        <w:t xml:space="preserve">yarışma bölümüne katılan </w:t>
      </w:r>
      <w:r w:rsidRPr="00F3158B">
        <w:rPr>
          <w:rFonts w:ascii="Calibri" w:hAnsi="Calibri" w:cs="Arial"/>
          <w:color w:val="000000" w:themeColor="text1"/>
          <w:sz w:val="22"/>
          <w:szCs w:val="22"/>
        </w:rPr>
        <w:t>65 ülkeden toplam 1.342 film arasından</w:t>
      </w:r>
      <w:r w:rsidRPr="00F3158B">
        <w:rPr>
          <w:rFonts w:ascii="Calibri" w:hAnsi="Calibri" w:cs="Arial"/>
          <w:b/>
          <w:color w:val="000000" w:themeColor="text1"/>
          <w:sz w:val="22"/>
          <w:szCs w:val="22"/>
        </w:rPr>
        <w:t xml:space="preserve"> “ULUSAL KATEGORİ EN İYİ KISA FİLM ÖDÜLÜ</w:t>
      </w:r>
      <w:r w:rsidRPr="00F3158B">
        <w:rPr>
          <w:rFonts w:ascii="Calibri" w:hAnsi="Calibri" w:cs="Arial"/>
          <w:color w:val="000000" w:themeColor="text1"/>
          <w:sz w:val="22"/>
          <w:szCs w:val="22"/>
        </w:rPr>
        <w:t xml:space="preserve">’nü kazanan </w:t>
      </w:r>
      <w:r w:rsidR="00033186" w:rsidRPr="00F3158B">
        <w:rPr>
          <w:rFonts w:ascii="Calibri" w:hAnsi="Calibri" w:cs="Arial"/>
          <w:b/>
          <w:color w:val="000000" w:themeColor="text1"/>
          <w:sz w:val="22"/>
          <w:szCs w:val="22"/>
        </w:rPr>
        <w:t>Necip Çağhan Özdemir</w:t>
      </w:r>
      <w:r w:rsidR="00033186" w:rsidRPr="00F3158B">
        <w:rPr>
          <w:rFonts w:ascii="Calibri" w:hAnsi="Calibri" w:cs="Arial"/>
          <w:color w:val="000000" w:themeColor="text1"/>
          <w:sz w:val="22"/>
          <w:szCs w:val="22"/>
        </w:rPr>
        <w:t xml:space="preserve">’in yönetmenliğini üstlendiği </w:t>
      </w:r>
      <w:r w:rsidR="00033186" w:rsidRPr="00F3158B">
        <w:rPr>
          <w:rFonts w:ascii="Calibri" w:hAnsi="Calibri" w:cs="Arial"/>
          <w:b/>
          <w:color w:val="000000" w:themeColor="text1"/>
          <w:sz w:val="22"/>
          <w:szCs w:val="22"/>
        </w:rPr>
        <w:t>“MUTLULUK”</w:t>
      </w:r>
      <w:r w:rsidRPr="00F3158B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, </w:t>
      </w:r>
      <w:r w:rsidRPr="00F3158B">
        <w:rPr>
          <w:rFonts w:ascii="Calibri" w:hAnsi="Calibri" w:cs="Arial"/>
          <w:b/>
          <w:color w:val="000000" w:themeColor="text1"/>
          <w:sz w:val="22"/>
          <w:szCs w:val="22"/>
        </w:rPr>
        <w:t>ULUSLARARASI KATEGORİ EN İYİ KISA FİLM ÖDÜLÜ</w:t>
      </w:r>
      <w:r w:rsidRPr="00F3158B">
        <w:rPr>
          <w:rFonts w:ascii="Calibri" w:hAnsi="Calibri" w:cs="Arial"/>
          <w:color w:val="000000" w:themeColor="text1"/>
          <w:sz w:val="22"/>
          <w:szCs w:val="22"/>
        </w:rPr>
        <w:t xml:space="preserve"> kazanan </w:t>
      </w:r>
      <w:r w:rsidR="00033186" w:rsidRPr="00F3158B">
        <w:rPr>
          <w:rFonts w:ascii="Calibri" w:hAnsi="Calibri" w:cs="Arial"/>
          <w:b/>
          <w:color w:val="000000" w:themeColor="text1"/>
          <w:sz w:val="22"/>
          <w:szCs w:val="22"/>
        </w:rPr>
        <w:t>Myrsini Aristidou</w:t>
      </w:r>
      <w:r w:rsidR="00033186" w:rsidRPr="00F3158B">
        <w:rPr>
          <w:rFonts w:ascii="Calibri" w:hAnsi="Calibri" w:cs="Arial"/>
          <w:color w:val="000000" w:themeColor="text1"/>
          <w:sz w:val="22"/>
          <w:szCs w:val="22"/>
        </w:rPr>
        <w:t xml:space="preserve">’nin yönetmenliğini yaptığı </w:t>
      </w:r>
      <w:r w:rsidR="00033186" w:rsidRPr="00F3158B">
        <w:rPr>
          <w:rFonts w:ascii="Calibri" w:hAnsi="Calibri" w:cs="Arial"/>
          <w:b/>
          <w:color w:val="000000" w:themeColor="text1"/>
          <w:sz w:val="22"/>
          <w:szCs w:val="22"/>
        </w:rPr>
        <w:t>“ARİA”</w:t>
      </w:r>
      <w:r w:rsidR="00033186" w:rsidRPr="00F3158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F3158B">
        <w:rPr>
          <w:rFonts w:ascii="Calibri" w:hAnsi="Calibri" w:cs="Arial"/>
          <w:color w:val="000000" w:themeColor="text1"/>
          <w:sz w:val="22"/>
          <w:szCs w:val="22"/>
        </w:rPr>
        <w:t xml:space="preserve">filminin yanı sıra mansiyon ödülü kazanan </w:t>
      </w:r>
      <w:r w:rsidR="00033186" w:rsidRPr="00F3158B">
        <w:rPr>
          <w:rFonts w:ascii="Calibri" w:hAnsi="Calibri" w:cs="Arial"/>
          <w:b/>
          <w:i/>
          <w:color w:val="000000" w:themeColor="text1"/>
          <w:sz w:val="22"/>
          <w:szCs w:val="22"/>
        </w:rPr>
        <w:t>“TOPRAK”, “KOT FARKI”, “NEGATIVE SPACE”, “RETOUCH”</w:t>
      </w:r>
      <w:r w:rsidR="00954B26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 </w:t>
      </w:r>
      <w:r w:rsidRPr="00F3158B">
        <w:rPr>
          <w:rFonts w:ascii="Calibri" w:hAnsi="Calibri" w:cs="Arial"/>
          <w:color w:val="000000" w:themeColor="text1"/>
        </w:rPr>
        <w:t xml:space="preserve">filmleri </w:t>
      </w:r>
      <w:r w:rsidRPr="00F3158B">
        <w:rPr>
          <w:rFonts w:ascii="Calibri" w:hAnsi="Calibri" w:cs="Arial"/>
          <w:color w:val="000000" w:themeColor="text1"/>
          <w:sz w:val="22"/>
          <w:szCs w:val="22"/>
        </w:rPr>
        <w:t xml:space="preserve">ve seyirci özel ödülü alan </w:t>
      </w:r>
      <w:r w:rsidR="00A11ED6" w:rsidRPr="00F3158B">
        <w:rPr>
          <w:rFonts w:ascii="Calibri" w:hAnsi="Calibri" w:cs="Arial"/>
          <w:b/>
          <w:i/>
          <w:color w:val="000000" w:themeColor="text1"/>
          <w:sz w:val="22"/>
          <w:szCs w:val="22"/>
        </w:rPr>
        <w:t>3,5 TL</w:t>
      </w:r>
      <w:r w:rsidR="00954B26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 </w:t>
      </w:r>
      <w:r w:rsidRPr="00F3158B">
        <w:rPr>
          <w:rFonts w:ascii="Calibri" w:hAnsi="Calibri" w:cs="Arial"/>
          <w:color w:val="000000" w:themeColor="text1"/>
        </w:rPr>
        <w:t>filmi ücretsiz olarak izlenebilecek.</w:t>
      </w:r>
    </w:p>
    <w:p w:rsidR="00881269" w:rsidRPr="00F3158B" w:rsidRDefault="00881269" w:rsidP="00881269">
      <w:pPr>
        <w:pStyle w:val="Default"/>
        <w:spacing w:line="280" w:lineRule="atLeast"/>
        <w:rPr>
          <w:rStyle w:val="NoneA"/>
          <w:rFonts w:cs="Arial"/>
          <w:noProof/>
          <w:color w:val="000000" w:themeColor="text1"/>
          <w:lang w:val="tr-TR"/>
        </w:rPr>
      </w:pPr>
    </w:p>
    <w:p w:rsidR="001C63E6" w:rsidRPr="00954B26" w:rsidRDefault="001C63E6" w:rsidP="00954B26">
      <w:pPr>
        <w:pStyle w:val="AralkYok"/>
        <w:rPr>
          <w:rFonts w:ascii="Calibri" w:hAnsi="Calibri" w:cs="Calibri"/>
          <w:noProof/>
        </w:rPr>
      </w:pPr>
      <w:r w:rsidRPr="00954B26">
        <w:rPr>
          <w:rStyle w:val="NoneA"/>
          <w:rFonts w:ascii="Calibri" w:hAnsi="Calibri" w:cs="Calibri"/>
          <w:b/>
          <w:bCs/>
          <w:noProof/>
        </w:rPr>
        <w:t>14. Akbank Kısa Film Festivali</w:t>
      </w:r>
      <w:r w:rsidRPr="00954B26">
        <w:rPr>
          <w:rStyle w:val="NoneA"/>
          <w:rFonts w:ascii="Calibri" w:hAnsi="Calibri" w:cs="Calibri"/>
          <w:noProof/>
        </w:rPr>
        <w:t xml:space="preserve"> hakkında detaylı bilgi için:</w:t>
      </w:r>
    </w:p>
    <w:p w:rsidR="001C63E6" w:rsidRPr="00954B26" w:rsidRDefault="004D7C9B" w:rsidP="00954B26">
      <w:pPr>
        <w:pStyle w:val="AralkYok"/>
        <w:rPr>
          <w:rFonts w:ascii="Calibri" w:hAnsi="Calibri" w:cs="Calibri"/>
          <w:noProof/>
        </w:rPr>
      </w:pPr>
      <w:hyperlink r:id="rId6" w:history="1">
        <w:r w:rsidR="001C63E6" w:rsidRPr="00954B26">
          <w:rPr>
            <w:rStyle w:val="Hyperlink0"/>
            <w:rFonts w:ascii="Calibri" w:hAnsi="Calibri" w:cs="Calibri"/>
            <w:b/>
            <w:noProof/>
          </w:rPr>
          <w:t>www.akbankkisafilmfestivali.com</w:t>
        </w:r>
      </w:hyperlink>
      <w:r w:rsidR="001C63E6" w:rsidRPr="00954B26">
        <w:rPr>
          <w:rStyle w:val="NoneA"/>
          <w:rFonts w:ascii="Calibri" w:hAnsi="Calibri" w:cs="Calibri"/>
          <w:noProof/>
        </w:rPr>
        <w:t xml:space="preserve"> ve </w:t>
      </w:r>
      <w:hyperlink r:id="rId7" w:history="1">
        <w:r w:rsidR="001C63E6" w:rsidRPr="00954B26">
          <w:rPr>
            <w:rStyle w:val="Hyperlink0"/>
            <w:rFonts w:ascii="Calibri" w:hAnsi="Calibri" w:cs="Calibri"/>
            <w:b/>
            <w:noProof/>
          </w:rPr>
          <w:t>www.akbanksanat.com</w:t>
        </w:r>
      </w:hyperlink>
      <w:r w:rsidR="001C63E6" w:rsidRPr="00954B26">
        <w:rPr>
          <w:rStyle w:val="NoneA"/>
          <w:rFonts w:ascii="Calibri" w:hAnsi="Calibri" w:cs="Calibri"/>
          <w:b/>
          <w:noProof/>
        </w:rPr>
        <w:t xml:space="preserve"> </w:t>
      </w:r>
      <w:r w:rsidR="001C63E6" w:rsidRPr="00954B26">
        <w:rPr>
          <w:rStyle w:val="NoneA"/>
          <w:rFonts w:ascii="Calibri" w:hAnsi="Calibri" w:cs="Calibri"/>
          <w:noProof/>
        </w:rPr>
        <w:t xml:space="preserve">adresleri ziyaret edebilirsiniz. </w:t>
      </w:r>
    </w:p>
    <w:p w:rsidR="002C6958" w:rsidRPr="00F3158B" w:rsidRDefault="002C6958">
      <w:pPr>
        <w:pStyle w:val="Default"/>
        <w:spacing w:line="288" w:lineRule="auto"/>
        <w:rPr>
          <w:rStyle w:val="NoneA"/>
          <w:noProof/>
          <w:color w:val="000000" w:themeColor="text1"/>
          <w:sz w:val="16"/>
          <w:szCs w:val="16"/>
          <w:u w:color="FF0000"/>
          <w:lang w:val="tr-TR"/>
        </w:rPr>
      </w:pPr>
    </w:p>
    <w:bookmarkStart w:id="0" w:name="_GoBack"/>
    <w:bookmarkEnd w:id="0"/>
    <w:p w:rsidR="002C6958" w:rsidRPr="00F3158B" w:rsidRDefault="004D7C9B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  <w:color w:val="000000" w:themeColor="text1"/>
        </w:rPr>
      </w:pPr>
      <w:r>
        <w:fldChar w:fldCharType="begin"/>
      </w:r>
      <w:r>
        <w:instrText xml:space="preserve"> HYPERLINK "http://www.akbanksanat.com" </w:instrText>
      </w:r>
      <w:r>
        <w:fldChar w:fldCharType="separate"/>
      </w:r>
      <w:r w:rsidR="00D642D8" w:rsidRPr="00F3158B">
        <w:rPr>
          <w:rStyle w:val="Hyperlink1"/>
          <w:noProof/>
          <w:color w:val="000000" w:themeColor="text1"/>
        </w:rPr>
        <w:t>www.akbanksanat.com</w:t>
      </w:r>
      <w:r>
        <w:rPr>
          <w:rStyle w:val="Hyperlink1"/>
          <w:noProof/>
          <w:color w:val="000000" w:themeColor="text1"/>
        </w:rPr>
        <w:fldChar w:fldCharType="end"/>
      </w:r>
    </w:p>
    <w:p w:rsidR="002C6958" w:rsidRPr="00F3158B" w:rsidRDefault="00D642D8">
      <w:pPr>
        <w:spacing w:after="240"/>
        <w:ind w:left="567" w:right="310"/>
        <w:jc w:val="center"/>
        <w:rPr>
          <w:rStyle w:val="NoneA"/>
          <w:rFonts w:ascii="Calibri" w:eastAsia="Calibri" w:hAnsi="Calibri" w:cs="Calibri"/>
          <w:noProof/>
          <w:color w:val="000000" w:themeColor="text1"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  <w:color w:val="000000" w:themeColor="text1"/>
        </w:rPr>
        <w:t xml:space="preserve">Ayrıntılı bilgi için: </w:t>
      </w:r>
      <w:r w:rsidR="00033186" w:rsidRPr="00F3158B">
        <w:rPr>
          <w:rStyle w:val="NoneA"/>
          <w:rFonts w:ascii="Calibri" w:eastAsia="Calibri" w:hAnsi="Calibri" w:cs="Calibri"/>
          <w:noProof/>
          <w:color w:val="000000" w:themeColor="text1"/>
        </w:rPr>
        <w:t>akbanksanat@akbank.com</w:t>
      </w:r>
      <w:r w:rsidRPr="00F3158B">
        <w:rPr>
          <w:rStyle w:val="NoneA"/>
          <w:rFonts w:ascii="Calibri" w:eastAsia="Calibri" w:hAnsi="Calibri" w:cs="Calibri"/>
          <w:noProof/>
          <w:color w:val="000000" w:themeColor="text1"/>
        </w:rPr>
        <w:t xml:space="preserve"> 0212 </w:t>
      </w:r>
      <w:r w:rsidR="00033186" w:rsidRPr="00F3158B">
        <w:rPr>
          <w:rStyle w:val="NoneA"/>
          <w:rFonts w:ascii="Calibri" w:eastAsia="Calibri" w:hAnsi="Calibri" w:cs="Calibri"/>
          <w:noProof/>
          <w:color w:val="000000" w:themeColor="text1"/>
        </w:rPr>
        <w:t>252 35 00</w:t>
      </w:r>
    </w:p>
    <w:p w:rsidR="00E944C0" w:rsidRPr="00F3158B" w:rsidRDefault="00E944C0" w:rsidP="00E944C0">
      <w:pPr>
        <w:ind w:left="567"/>
        <w:rPr>
          <w:rStyle w:val="NoneA"/>
          <w:rFonts w:ascii="Calibri" w:eastAsia="Calibri" w:hAnsi="Calibri" w:cs="Calibri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Akbank Sanat:</w:t>
      </w:r>
      <w:r w:rsidRPr="00F3158B">
        <w:rPr>
          <w:rStyle w:val="NoneA"/>
          <w:rFonts w:ascii="Calibri" w:eastAsia="Calibri" w:hAnsi="Calibri" w:cs="Calibri"/>
          <w:noProof/>
        </w:rPr>
        <w:t xml:space="preserve"> </w:t>
      </w:r>
      <w:hyperlink r:id="rId8" w:history="1">
        <w:r w:rsidRPr="00F3158B">
          <w:rPr>
            <w:rStyle w:val="Hyperlink3"/>
            <w:noProof/>
          </w:rPr>
          <w:t>www.akbanksanat.com</w:t>
        </w:r>
      </w:hyperlink>
    </w:p>
    <w:p w:rsidR="00E944C0" w:rsidRPr="00F3158B" w:rsidRDefault="00E944C0" w:rsidP="00E944C0">
      <w:pPr>
        <w:ind w:left="567"/>
        <w:rPr>
          <w:rStyle w:val="NoneA"/>
          <w:rFonts w:ascii="Calibri" w:eastAsia="Calibri" w:hAnsi="Calibri" w:cs="Calibri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Facebook</w:t>
      </w:r>
      <w:r w:rsidRPr="00F3158B">
        <w:rPr>
          <w:rStyle w:val="NoneA"/>
          <w:rFonts w:ascii="Calibri" w:eastAsia="Calibri" w:hAnsi="Calibri" w:cs="Calibri"/>
          <w:noProof/>
        </w:rPr>
        <w:t xml:space="preserve"> </w:t>
      </w:r>
      <w:hyperlink r:id="rId9" w:history="1">
        <w:r w:rsidRPr="00F3158B">
          <w:rPr>
            <w:rStyle w:val="Hyperlink3"/>
            <w:noProof/>
          </w:rPr>
          <w:t>http://www.facebook.com/akbanksanat</w:t>
        </w:r>
      </w:hyperlink>
    </w:p>
    <w:p w:rsidR="00E944C0" w:rsidRPr="00F3158B" w:rsidRDefault="00E944C0" w:rsidP="00E944C0">
      <w:pPr>
        <w:ind w:left="567"/>
        <w:rPr>
          <w:rStyle w:val="NoneA"/>
          <w:rFonts w:ascii="Calibri" w:eastAsia="Calibri" w:hAnsi="Calibri" w:cs="Calibri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Instagram</w:t>
      </w:r>
      <w:r w:rsidRPr="00F3158B">
        <w:rPr>
          <w:rStyle w:val="NoneA"/>
          <w:rFonts w:ascii="Calibri" w:eastAsia="Calibri" w:hAnsi="Calibri" w:cs="Calibri"/>
          <w:noProof/>
        </w:rPr>
        <w:t xml:space="preserve"> </w:t>
      </w:r>
      <w:hyperlink r:id="rId10" w:history="1">
        <w:r w:rsidRPr="00F3158B">
          <w:rPr>
            <w:rStyle w:val="Hyperlink3"/>
            <w:noProof/>
          </w:rPr>
          <w:t>http://instagram.com/akbanksanat</w:t>
        </w:r>
      </w:hyperlink>
    </w:p>
    <w:p w:rsidR="00E944C0" w:rsidRPr="00F3158B" w:rsidRDefault="00E944C0" w:rsidP="00E944C0">
      <w:pPr>
        <w:ind w:left="567"/>
        <w:rPr>
          <w:rStyle w:val="NoneA"/>
          <w:rFonts w:ascii="Calibri" w:eastAsia="Calibri" w:hAnsi="Calibri" w:cs="Calibri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Twitter</w:t>
      </w:r>
      <w:r w:rsidR="00954B26">
        <w:rPr>
          <w:rStyle w:val="NoneA"/>
          <w:rFonts w:ascii="Calibri" w:eastAsia="Calibri" w:hAnsi="Calibri" w:cs="Calibri"/>
          <w:noProof/>
        </w:rPr>
        <w:t xml:space="preserve"> </w:t>
      </w:r>
      <w:hyperlink r:id="rId11" w:history="1">
        <w:r w:rsidRPr="00F3158B">
          <w:rPr>
            <w:rStyle w:val="Hyperlink3"/>
            <w:noProof/>
          </w:rPr>
          <w:t>https://twitter.com/akbanksanat</w:t>
        </w:r>
      </w:hyperlink>
    </w:p>
    <w:p w:rsidR="00E944C0" w:rsidRPr="00F3158B" w:rsidRDefault="00E944C0" w:rsidP="00E944C0">
      <w:pPr>
        <w:ind w:left="567"/>
        <w:rPr>
          <w:rStyle w:val="NoneA"/>
          <w:rFonts w:ascii="Calibri" w:eastAsia="Calibri" w:hAnsi="Calibri" w:cs="Calibri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Vimeo</w:t>
      </w:r>
      <w:r w:rsidRPr="00F3158B">
        <w:rPr>
          <w:rStyle w:val="NoneA"/>
          <w:rFonts w:ascii="Calibri" w:eastAsia="Calibri" w:hAnsi="Calibri" w:cs="Calibri"/>
          <w:noProof/>
        </w:rPr>
        <w:t xml:space="preserve"> </w:t>
      </w:r>
      <w:hyperlink r:id="rId12" w:history="1">
        <w:r w:rsidRPr="00F3158B">
          <w:rPr>
            <w:rStyle w:val="Hyperlink3"/>
            <w:noProof/>
          </w:rPr>
          <w:t>http://vimeo.com/akbanksanat</w:t>
        </w:r>
      </w:hyperlink>
    </w:p>
    <w:p w:rsidR="00E944C0" w:rsidRPr="00F3158B" w:rsidRDefault="00E944C0" w:rsidP="00E944C0">
      <w:pPr>
        <w:ind w:left="567"/>
        <w:rPr>
          <w:rStyle w:val="Hyperlink3"/>
          <w:noProof/>
        </w:rPr>
      </w:pPr>
      <w:r w:rsidRPr="00F3158B">
        <w:rPr>
          <w:rStyle w:val="NoneA"/>
          <w:rFonts w:ascii="Calibri" w:eastAsia="Calibri" w:hAnsi="Calibri" w:cs="Calibri"/>
          <w:b/>
          <w:bCs/>
          <w:noProof/>
        </w:rPr>
        <w:t>YouTube</w:t>
      </w:r>
      <w:r w:rsidRPr="00F3158B">
        <w:rPr>
          <w:rStyle w:val="NoneA"/>
          <w:rFonts w:ascii="Calibri" w:eastAsia="Calibri" w:hAnsi="Calibri" w:cs="Calibri"/>
          <w:noProof/>
        </w:rPr>
        <w:t xml:space="preserve"> </w:t>
      </w:r>
      <w:hyperlink r:id="rId13" w:history="1">
        <w:r w:rsidRPr="00F3158B">
          <w:rPr>
            <w:rStyle w:val="Hyperlink3"/>
            <w:noProof/>
          </w:rPr>
          <w:t>http://www.youtube.com/user/akbanksanat</w:t>
        </w:r>
      </w:hyperlink>
    </w:p>
    <w:p w:rsidR="00846276" w:rsidRPr="00F3158B" w:rsidRDefault="00846276">
      <w:pPr>
        <w:ind w:left="567"/>
        <w:rPr>
          <w:rStyle w:val="NoneA"/>
          <w:rFonts w:ascii="Calibri" w:eastAsia="Calibri" w:hAnsi="Calibri" w:cs="Calibri"/>
          <w:noProof/>
          <w:color w:val="000000" w:themeColor="text1"/>
        </w:rPr>
      </w:pPr>
    </w:p>
    <w:p w:rsidR="00846276" w:rsidRPr="00F3158B" w:rsidRDefault="00846276">
      <w:pPr>
        <w:ind w:left="567"/>
        <w:rPr>
          <w:rStyle w:val="NoneA"/>
          <w:rFonts w:ascii="Calibri" w:eastAsia="Calibri" w:hAnsi="Calibri" w:cs="Calibri"/>
          <w:noProof/>
          <w:color w:val="000000" w:themeColor="text1"/>
        </w:rPr>
      </w:pPr>
    </w:p>
    <w:p w:rsidR="009F5AFB" w:rsidRPr="00F3158B" w:rsidRDefault="009F5AFB">
      <w:pPr>
        <w:ind w:left="567"/>
        <w:rPr>
          <w:rStyle w:val="NoneA"/>
          <w:rFonts w:ascii="Calibri" w:eastAsia="Calibri" w:hAnsi="Calibri" w:cs="Calibri"/>
          <w:noProof/>
          <w:color w:val="000000" w:themeColor="text1"/>
        </w:rPr>
      </w:pPr>
    </w:p>
    <w:p w:rsidR="009F5AFB" w:rsidRPr="00F3158B" w:rsidRDefault="009F5AFB">
      <w:pPr>
        <w:ind w:left="567"/>
        <w:rPr>
          <w:rStyle w:val="NoneA"/>
          <w:rFonts w:ascii="Calibri" w:eastAsia="Calibri" w:hAnsi="Calibri" w:cs="Calibri"/>
          <w:noProof/>
          <w:color w:val="000000" w:themeColor="text1"/>
        </w:rPr>
      </w:pPr>
    </w:p>
    <w:sectPr w:rsidR="009F5AFB" w:rsidRPr="00F3158B">
      <w:headerReference w:type="default" r:id="rId14"/>
      <w:pgSz w:w="12240" w:h="15840"/>
      <w:pgMar w:top="0" w:right="720" w:bottom="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9B" w:rsidRDefault="004D7C9B">
      <w:r>
        <w:separator/>
      </w:r>
    </w:p>
  </w:endnote>
  <w:endnote w:type="continuationSeparator" w:id="0">
    <w:p w:rsidR="004D7C9B" w:rsidRDefault="004D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9B" w:rsidRDefault="004D7C9B">
      <w:r>
        <w:separator/>
      </w:r>
    </w:p>
  </w:footnote>
  <w:footnote w:type="continuationSeparator" w:id="0">
    <w:p w:rsidR="004D7C9B" w:rsidRDefault="004D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58" w:rsidRDefault="002C6958">
    <w:pPr>
      <w:pStyle w:val="stBilgi"/>
    </w:pPr>
  </w:p>
  <w:p w:rsidR="002C6958" w:rsidRDefault="002C6958">
    <w:pPr>
      <w:pStyle w:val="stBilgi"/>
    </w:pPr>
  </w:p>
  <w:p w:rsidR="002C6958" w:rsidRDefault="00D642D8">
    <w:pPr>
      <w:pStyle w:val="stBilgi"/>
      <w:jc w:val="right"/>
    </w:pPr>
    <w:r>
      <w:rPr>
        <w:noProof/>
        <w:lang w:eastAsia="en-US"/>
      </w:rPr>
      <w:drawing>
        <wp:inline distT="0" distB="0" distL="0" distR="0" wp14:anchorId="20972CA4" wp14:editId="629860CC">
          <wp:extent cx="2555420" cy="654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20" cy="654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58"/>
    <w:rsid w:val="00033186"/>
    <w:rsid w:val="000766A9"/>
    <w:rsid w:val="001419F2"/>
    <w:rsid w:val="001C63E6"/>
    <w:rsid w:val="0024390F"/>
    <w:rsid w:val="002C2DDD"/>
    <w:rsid w:val="002C6958"/>
    <w:rsid w:val="00407F71"/>
    <w:rsid w:val="00443747"/>
    <w:rsid w:val="004D7C9B"/>
    <w:rsid w:val="00593238"/>
    <w:rsid w:val="006607D6"/>
    <w:rsid w:val="00692285"/>
    <w:rsid w:val="00705244"/>
    <w:rsid w:val="00736165"/>
    <w:rsid w:val="007370D1"/>
    <w:rsid w:val="007579D7"/>
    <w:rsid w:val="007A5504"/>
    <w:rsid w:val="007B684A"/>
    <w:rsid w:val="00846276"/>
    <w:rsid w:val="0084764A"/>
    <w:rsid w:val="00881269"/>
    <w:rsid w:val="009342D4"/>
    <w:rsid w:val="00954B26"/>
    <w:rsid w:val="009D143B"/>
    <w:rsid w:val="009F5AFB"/>
    <w:rsid w:val="00A11ED6"/>
    <w:rsid w:val="00A37F33"/>
    <w:rsid w:val="00A51876"/>
    <w:rsid w:val="00A87D0D"/>
    <w:rsid w:val="00AA40B8"/>
    <w:rsid w:val="00AF1435"/>
    <w:rsid w:val="00AF4024"/>
    <w:rsid w:val="00C244DF"/>
    <w:rsid w:val="00C8049C"/>
    <w:rsid w:val="00CD395F"/>
    <w:rsid w:val="00CE0D65"/>
    <w:rsid w:val="00CE1B20"/>
    <w:rsid w:val="00CE6A54"/>
    <w:rsid w:val="00D10C15"/>
    <w:rsid w:val="00D23CD9"/>
    <w:rsid w:val="00D55A8B"/>
    <w:rsid w:val="00D642D8"/>
    <w:rsid w:val="00DB1140"/>
    <w:rsid w:val="00DC7321"/>
    <w:rsid w:val="00E75CD3"/>
    <w:rsid w:val="00E85B76"/>
    <w:rsid w:val="00E944C0"/>
    <w:rsid w:val="00EF42D1"/>
    <w:rsid w:val="00EF5E0E"/>
    <w:rsid w:val="00F3158B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2278-6AD1-46AC-BCD0-5C73EEE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00"/>
      <w:u w:val="single" w:color="000000"/>
    </w:rPr>
  </w:style>
  <w:style w:type="paragraph" w:customStyle="1" w:styleId="Default">
    <w:name w:val="Default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</w:rPr>
  </w:style>
  <w:style w:type="paragraph" w:styleId="AralkYok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0000"/>
      <w:u w:val="single" w:color="000000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000FF"/>
      <w:u w:val="single" w:color="0000FF"/>
    </w:rPr>
  </w:style>
  <w:style w:type="paragraph" w:styleId="KonuBal">
    <w:name w:val="Title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1">
    <w:name w:val="Header1"/>
    <w:pPr>
      <w:tabs>
        <w:tab w:val="center" w:pos="4153"/>
        <w:tab w:val="right" w:pos="8306"/>
      </w:tabs>
      <w:jc w:val="both"/>
    </w:pPr>
    <w:rPr>
      <w:rFonts w:eastAsia="Times New Roman"/>
      <w:color w:val="000000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0B8"/>
    <w:rPr>
      <w:rFonts w:ascii="Tahoma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846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27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hyperlink" Target="http://www.youtube.com/user/akbanksan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hyperlink" Target="http://vimeo.com/akbanksan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yperlink" Target="https://twitter.com/akbanksan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kbanksan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kbanksan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Akbank A.S.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14</cp:revision>
  <dcterms:created xsi:type="dcterms:W3CDTF">2018-04-04T19:14:00Z</dcterms:created>
  <dcterms:modified xsi:type="dcterms:W3CDTF">2018-04-27T04:33:00Z</dcterms:modified>
</cp:coreProperties>
</file>