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BBD61" w14:textId="77777777" w:rsidR="00850EAF" w:rsidRPr="00F2703A" w:rsidRDefault="000D0A5E" w:rsidP="007E5B67">
      <w:pPr>
        <w:contextualSpacing/>
        <w:rPr>
          <w:rFonts w:ascii="Arial" w:hAnsi="Arial" w:cs="Arial"/>
          <w:sz w:val="24"/>
          <w:szCs w:val="24"/>
        </w:rPr>
      </w:pPr>
      <w:r w:rsidRPr="00F2703A">
        <w:rPr>
          <w:rFonts w:ascii="Arial" w:hAnsi="Arial" w:cs="Arial"/>
          <w:noProof/>
          <w:sz w:val="24"/>
          <w:szCs w:val="24"/>
          <w:lang w:val="en-US"/>
        </w:rPr>
        <w:drawing>
          <wp:anchor distT="0" distB="0" distL="114300" distR="114300" simplePos="0" relativeHeight="251656192" behindDoc="1" locked="0" layoutInCell="1" allowOverlap="1" wp14:anchorId="6D450357" wp14:editId="0B9E11E7">
            <wp:simplePos x="0" y="0"/>
            <wp:positionH relativeFrom="column">
              <wp:posOffset>4224655</wp:posOffset>
            </wp:positionH>
            <wp:positionV relativeFrom="paragraph">
              <wp:posOffset>-290195</wp:posOffset>
            </wp:positionV>
            <wp:extent cx="1628775" cy="1028700"/>
            <wp:effectExtent l="0" t="0" r="9525" b="0"/>
            <wp:wrapNone/>
            <wp:docPr id="1" name="Resim 1" descr="C:\Users\lg\Desktop\Bavul Ajans\gazete_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Bavul Ajans\gazete_gs.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142" t="18140" r="16518" b="9298"/>
                    <a:stretch/>
                  </pic:blipFill>
                  <pic:spPr bwMode="auto">
                    <a:xfrm>
                      <a:off x="0" y="0"/>
                      <a:ext cx="1628775" cy="102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2703A">
        <w:rPr>
          <w:rFonts w:ascii="Arial" w:hAnsi="Arial" w:cs="Arial"/>
          <w:noProof/>
          <w:sz w:val="24"/>
          <w:szCs w:val="24"/>
          <w:lang w:eastAsia="tr-TR"/>
        </w:rPr>
        <w:t xml:space="preserve">   </w:t>
      </w:r>
      <w:r w:rsidR="008400B0" w:rsidRPr="00F2703A">
        <w:rPr>
          <w:rFonts w:ascii="Arial" w:hAnsi="Arial" w:cs="Arial"/>
          <w:sz w:val="24"/>
          <w:szCs w:val="24"/>
        </w:rPr>
        <w:t xml:space="preserve">                                       </w:t>
      </w:r>
      <w:r w:rsidR="00523D0A" w:rsidRPr="00F2703A">
        <w:rPr>
          <w:rFonts w:ascii="Arial" w:hAnsi="Arial" w:cs="Arial"/>
          <w:sz w:val="24"/>
          <w:szCs w:val="24"/>
        </w:rPr>
        <w:t xml:space="preserve">   </w:t>
      </w:r>
      <w:r w:rsidR="00850EAF" w:rsidRPr="00F2703A">
        <w:rPr>
          <w:rFonts w:ascii="Arial" w:hAnsi="Arial" w:cs="Arial"/>
          <w:sz w:val="24"/>
          <w:szCs w:val="24"/>
        </w:rPr>
        <w:t xml:space="preserve">                      </w:t>
      </w:r>
    </w:p>
    <w:p w14:paraId="277CEFD5" w14:textId="77777777" w:rsidR="00850EAF" w:rsidRPr="00F2703A" w:rsidRDefault="00A643B6" w:rsidP="000D0A5E">
      <w:pPr>
        <w:contextualSpacing/>
        <w:jc w:val="right"/>
        <w:rPr>
          <w:rFonts w:ascii="Arial" w:hAnsi="Arial" w:cs="Arial"/>
          <w:sz w:val="24"/>
          <w:szCs w:val="24"/>
        </w:rPr>
      </w:pPr>
      <w:r w:rsidRPr="00F2703A">
        <w:rPr>
          <w:rFonts w:ascii="Arial" w:hAnsi="Arial" w:cs="Arial"/>
          <w:noProof/>
          <w:sz w:val="24"/>
          <w:szCs w:val="24"/>
          <w:lang w:val="en-US"/>
        </w:rPr>
        <w:drawing>
          <wp:anchor distT="0" distB="0" distL="114300" distR="114300" simplePos="0" relativeHeight="251659264" behindDoc="0" locked="0" layoutInCell="1" allowOverlap="1" wp14:anchorId="4A21709B" wp14:editId="7FE9D228">
            <wp:simplePos x="0" y="0"/>
            <wp:positionH relativeFrom="margin">
              <wp:align>left</wp:align>
            </wp:positionH>
            <wp:positionV relativeFrom="paragraph">
              <wp:posOffset>208915</wp:posOffset>
            </wp:positionV>
            <wp:extent cx="2129790" cy="607695"/>
            <wp:effectExtent l="0" t="0" r="0" b="1905"/>
            <wp:wrapSquare wrapText="bothSides"/>
            <wp:docPr id="3" name="Picture 3" descr="A picture containing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b4729f31930b.png"/>
                    <pic:cNvPicPr/>
                  </pic:nvPicPr>
                  <pic:blipFill>
                    <a:blip r:embed="rId9">
                      <a:extLst>
                        <a:ext uri="{28A0092B-C50C-407E-A947-70E740481C1C}">
                          <a14:useLocalDpi xmlns:a14="http://schemas.microsoft.com/office/drawing/2010/main" val="0"/>
                        </a:ext>
                      </a:extLst>
                    </a:blip>
                    <a:stretch>
                      <a:fillRect/>
                    </a:stretch>
                  </pic:blipFill>
                  <pic:spPr>
                    <a:xfrm>
                      <a:off x="0" y="0"/>
                      <a:ext cx="2129790" cy="607695"/>
                    </a:xfrm>
                    <a:prstGeom prst="rect">
                      <a:avLst/>
                    </a:prstGeom>
                  </pic:spPr>
                </pic:pic>
              </a:graphicData>
            </a:graphic>
            <wp14:sizeRelH relativeFrom="margin">
              <wp14:pctWidth>0</wp14:pctWidth>
            </wp14:sizeRelH>
            <wp14:sizeRelV relativeFrom="margin">
              <wp14:pctHeight>0</wp14:pctHeight>
            </wp14:sizeRelV>
          </wp:anchor>
        </w:drawing>
      </w:r>
    </w:p>
    <w:p w14:paraId="7F097DB1" w14:textId="77777777" w:rsidR="000D0A5E" w:rsidRPr="00F2703A" w:rsidRDefault="00850EAF" w:rsidP="00767F75">
      <w:pPr>
        <w:ind w:left="2832"/>
        <w:contextualSpacing/>
        <w:rPr>
          <w:rFonts w:ascii="Arial" w:hAnsi="Arial" w:cs="Arial"/>
          <w:sz w:val="24"/>
          <w:szCs w:val="24"/>
        </w:rPr>
      </w:pPr>
      <w:r w:rsidRPr="00F2703A">
        <w:rPr>
          <w:rFonts w:ascii="Arial" w:hAnsi="Arial" w:cs="Arial"/>
          <w:sz w:val="24"/>
          <w:szCs w:val="24"/>
        </w:rPr>
        <w:t xml:space="preserve">     </w:t>
      </w:r>
      <w:r w:rsidR="00C02188" w:rsidRPr="00F2703A">
        <w:rPr>
          <w:rFonts w:ascii="Arial" w:hAnsi="Arial" w:cs="Arial"/>
          <w:sz w:val="24"/>
          <w:szCs w:val="24"/>
        </w:rPr>
        <w:t xml:space="preserve">                                                                              </w:t>
      </w:r>
      <w:r w:rsidR="00767F75" w:rsidRPr="00F2703A">
        <w:rPr>
          <w:rFonts w:ascii="Arial" w:hAnsi="Arial" w:cs="Arial"/>
          <w:sz w:val="24"/>
          <w:szCs w:val="24"/>
        </w:rPr>
        <w:t xml:space="preserve">   </w:t>
      </w:r>
      <w:r w:rsidR="000D0A5E" w:rsidRPr="00F2703A">
        <w:rPr>
          <w:rFonts w:ascii="Arial" w:hAnsi="Arial" w:cs="Arial"/>
          <w:sz w:val="24"/>
          <w:szCs w:val="24"/>
        </w:rPr>
        <w:t xml:space="preserve">                           </w:t>
      </w:r>
    </w:p>
    <w:p w14:paraId="2A27DBCC" w14:textId="77777777" w:rsidR="00A643B6" w:rsidRPr="00F2703A" w:rsidRDefault="00A643B6" w:rsidP="00FB2529">
      <w:pPr>
        <w:contextualSpacing/>
        <w:rPr>
          <w:rFonts w:ascii="Arial" w:hAnsi="Arial" w:cs="Arial"/>
          <w:sz w:val="24"/>
          <w:szCs w:val="24"/>
        </w:rPr>
      </w:pPr>
      <w:r w:rsidRPr="00F2703A">
        <w:rPr>
          <w:rFonts w:ascii="Arial" w:hAnsi="Arial" w:cs="Arial"/>
          <w:sz w:val="24"/>
          <w:szCs w:val="24"/>
        </w:rPr>
        <w:t xml:space="preserve">                    </w:t>
      </w:r>
      <w:r w:rsidR="00FB2529" w:rsidRPr="00F2703A">
        <w:rPr>
          <w:rFonts w:ascii="Arial" w:hAnsi="Arial" w:cs="Arial"/>
          <w:sz w:val="24"/>
          <w:szCs w:val="24"/>
        </w:rPr>
        <w:t xml:space="preserve">                                         </w:t>
      </w:r>
      <w:r w:rsidR="000D0A5E" w:rsidRPr="00F2703A">
        <w:rPr>
          <w:rFonts w:ascii="Arial" w:hAnsi="Arial" w:cs="Arial"/>
          <w:sz w:val="24"/>
          <w:szCs w:val="24"/>
        </w:rPr>
        <w:t xml:space="preserve">                                                                              </w:t>
      </w:r>
      <w:r w:rsidRPr="00F2703A">
        <w:rPr>
          <w:rFonts w:ascii="Arial" w:hAnsi="Arial" w:cs="Arial"/>
          <w:sz w:val="24"/>
          <w:szCs w:val="24"/>
        </w:rPr>
        <w:t xml:space="preserve">   </w:t>
      </w:r>
    </w:p>
    <w:p w14:paraId="5627FB8C" w14:textId="77777777" w:rsidR="00663953" w:rsidRPr="00F2703A" w:rsidRDefault="00A643B6" w:rsidP="00FB2529">
      <w:pPr>
        <w:contextualSpacing/>
        <w:rPr>
          <w:rFonts w:ascii="Arial" w:hAnsi="Arial" w:cs="Arial"/>
          <w:sz w:val="24"/>
          <w:szCs w:val="24"/>
        </w:rPr>
      </w:pPr>
      <w:r w:rsidRPr="00F2703A">
        <w:rPr>
          <w:rFonts w:ascii="Arial" w:hAnsi="Arial" w:cs="Arial"/>
          <w:sz w:val="24"/>
          <w:szCs w:val="24"/>
        </w:rPr>
        <w:t xml:space="preserve">                                                                   </w:t>
      </w:r>
      <w:r w:rsidR="00523D0A" w:rsidRPr="00F2703A">
        <w:rPr>
          <w:rFonts w:ascii="Arial" w:hAnsi="Arial" w:cs="Arial"/>
          <w:b/>
          <w:sz w:val="24"/>
          <w:szCs w:val="24"/>
        </w:rPr>
        <w:t>BAVUL AJANS</w:t>
      </w:r>
    </w:p>
    <w:p w14:paraId="56EA0CEA" w14:textId="77777777" w:rsidR="00F2684E" w:rsidRPr="00F2703A" w:rsidRDefault="00767F75" w:rsidP="00F2684E">
      <w:pPr>
        <w:contextualSpacing/>
        <w:rPr>
          <w:rFonts w:ascii="Arial" w:hAnsi="Arial" w:cs="Arial"/>
          <w:b/>
          <w:sz w:val="24"/>
          <w:szCs w:val="24"/>
        </w:rPr>
      </w:pPr>
      <w:r w:rsidRPr="00F2703A">
        <w:rPr>
          <w:rFonts w:ascii="Arial" w:hAnsi="Arial" w:cs="Arial"/>
          <w:noProof/>
          <w:sz w:val="24"/>
          <w:szCs w:val="24"/>
          <w:lang w:val="en-US"/>
        </w:rPr>
        <mc:AlternateContent>
          <mc:Choice Requires="wps">
            <w:drawing>
              <wp:anchor distT="0" distB="0" distL="114300" distR="114300" simplePos="0" relativeHeight="251658240" behindDoc="0" locked="0" layoutInCell="1" allowOverlap="1" wp14:anchorId="48303F4B" wp14:editId="7DF8F656">
                <wp:simplePos x="0" y="0"/>
                <wp:positionH relativeFrom="column">
                  <wp:posOffset>-4445</wp:posOffset>
                </wp:positionH>
                <wp:positionV relativeFrom="paragraph">
                  <wp:posOffset>5080</wp:posOffset>
                </wp:positionV>
                <wp:extent cx="5718175" cy="0"/>
                <wp:effectExtent l="0" t="0" r="15875" b="19050"/>
                <wp:wrapNone/>
                <wp:docPr id="2" name="Düz Bağlayıcı 2"/>
                <wp:cNvGraphicFramePr/>
                <a:graphic xmlns:a="http://schemas.openxmlformats.org/drawingml/2006/main">
                  <a:graphicData uri="http://schemas.microsoft.com/office/word/2010/wordprocessingShape">
                    <wps:wsp>
                      <wps:cNvCnPr/>
                      <wps:spPr>
                        <a:xfrm>
                          <a:off x="0" y="0"/>
                          <a:ext cx="57181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CAB86F9" id="Düz Bağlayıcı 2"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4pt" to="44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" strokecolor="black [3040]"/>
            </w:pict>
          </mc:Fallback>
        </mc:AlternateContent>
      </w:r>
    </w:p>
    <w:p w14:paraId="61D6AF09" w14:textId="79B66EF3" w:rsidR="002C1868" w:rsidRPr="00F2703A" w:rsidRDefault="00F2703A" w:rsidP="002C1868">
      <w:pPr>
        <w:rPr>
          <w:rFonts w:ascii="Arial" w:hAnsi="Arial" w:cs="Arial"/>
          <w:b/>
          <w:sz w:val="40"/>
          <w:szCs w:val="40"/>
        </w:rPr>
      </w:pPr>
      <w:r>
        <w:rPr>
          <w:rFonts w:ascii="Arial" w:hAnsi="Arial" w:cs="Arial"/>
          <w:b/>
          <w:sz w:val="40"/>
          <w:szCs w:val="40"/>
        </w:rPr>
        <w:t xml:space="preserve">25. Uluslararası Adana Film Festivali </w:t>
      </w:r>
      <w:r w:rsidR="002C1868" w:rsidRPr="00F2703A">
        <w:rPr>
          <w:rFonts w:ascii="Arial" w:hAnsi="Arial" w:cs="Arial"/>
          <w:b/>
          <w:sz w:val="40"/>
          <w:szCs w:val="40"/>
        </w:rPr>
        <w:t xml:space="preserve">Onur </w:t>
      </w:r>
      <w:bookmarkStart w:id="0" w:name="_GoBack"/>
      <w:bookmarkEnd w:id="0"/>
      <w:r w:rsidR="002C1868" w:rsidRPr="00F2703A">
        <w:rPr>
          <w:rFonts w:ascii="Arial" w:hAnsi="Arial" w:cs="Arial"/>
          <w:b/>
          <w:sz w:val="40"/>
          <w:szCs w:val="40"/>
        </w:rPr>
        <w:t xml:space="preserve">Ödülleri </w:t>
      </w:r>
      <w:r w:rsidRPr="00F2703A">
        <w:rPr>
          <w:rFonts w:ascii="Arial" w:hAnsi="Arial" w:cs="Arial"/>
          <w:b/>
          <w:sz w:val="40"/>
          <w:szCs w:val="40"/>
        </w:rPr>
        <w:t>Törenle Sahiplerine Takdim Edildi</w:t>
      </w:r>
    </w:p>
    <w:p w14:paraId="6E84FB36" w14:textId="77777777" w:rsidR="002C1868" w:rsidRPr="00F2703A" w:rsidRDefault="002C1868" w:rsidP="002C1868">
      <w:pPr>
        <w:rPr>
          <w:rFonts w:ascii="Arial" w:hAnsi="Arial" w:cs="Arial"/>
          <w:b/>
          <w:sz w:val="24"/>
          <w:szCs w:val="24"/>
        </w:rPr>
      </w:pPr>
      <w:r w:rsidRPr="00F2703A">
        <w:rPr>
          <w:rFonts w:ascii="Arial" w:hAnsi="Arial" w:cs="Arial"/>
          <w:b/>
          <w:sz w:val="24"/>
          <w:szCs w:val="24"/>
        </w:rPr>
        <w:t>Başkan Sözlü, “Türk Sineması’na, sanatına hizmet etmek bizim için onurdur.”</w:t>
      </w:r>
    </w:p>
    <w:p w14:paraId="474ECDA2" w14:textId="77777777" w:rsidR="002C1868" w:rsidRPr="00F2703A" w:rsidRDefault="002C1868" w:rsidP="002C1868">
      <w:pPr>
        <w:rPr>
          <w:rFonts w:ascii="Arial" w:hAnsi="Arial" w:cs="Arial"/>
          <w:b/>
          <w:sz w:val="24"/>
          <w:szCs w:val="24"/>
        </w:rPr>
      </w:pPr>
      <w:r w:rsidRPr="00F2703A">
        <w:rPr>
          <w:rFonts w:ascii="Arial" w:hAnsi="Arial" w:cs="Arial"/>
          <w:b/>
          <w:sz w:val="24"/>
          <w:szCs w:val="24"/>
        </w:rPr>
        <w:t>25. Uluslararası Adana Film Festivali kapsamında; Ustaya Saygı Yaşam Boyu Başarı Ödülü ile Onur Ödülleri sahiplerine verildi.</w:t>
      </w:r>
    </w:p>
    <w:p w14:paraId="1523896D" w14:textId="77777777" w:rsidR="002C1868" w:rsidRPr="00F2703A" w:rsidRDefault="002C1868" w:rsidP="002C1868">
      <w:pPr>
        <w:rPr>
          <w:rFonts w:ascii="Arial" w:hAnsi="Arial" w:cs="Arial"/>
          <w:b/>
          <w:sz w:val="24"/>
          <w:szCs w:val="24"/>
        </w:rPr>
      </w:pPr>
      <w:r w:rsidRPr="00F2703A">
        <w:rPr>
          <w:rFonts w:ascii="Arial" w:hAnsi="Arial" w:cs="Arial"/>
          <w:b/>
          <w:sz w:val="24"/>
          <w:szCs w:val="24"/>
        </w:rPr>
        <w:t xml:space="preserve">Adana Büyükşehir Belediyesi’nce düzenlenen 25. Uluslararası Altın Koza Film Festivali Onur Ödülleri Gecesi, Adana </w:t>
      </w:r>
      <w:proofErr w:type="spellStart"/>
      <w:r w:rsidRPr="00F2703A">
        <w:rPr>
          <w:rFonts w:ascii="Arial" w:hAnsi="Arial" w:cs="Arial"/>
          <w:b/>
          <w:sz w:val="24"/>
          <w:szCs w:val="24"/>
        </w:rPr>
        <w:t>HiltonSA’da</w:t>
      </w:r>
      <w:proofErr w:type="spellEnd"/>
      <w:r w:rsidRPr="00F2703A">
        <w:rPr>
          <w:rFonts w:ascii="Arial" w:hAnsi="Arial" w:cs="Arial"/>
          <w:b/>
          <w:sz w:val="24"/>
          <w:szCs w:val="24"/>
        </w:rPr>
        <w:t xml:space="preserve"> yapıldı. Cihan Ünal, </w:t>
      </w:r>
      <w:proofErr w:type="spellStart"/>
      <w:r w:rsidRPr="00F2703A">
        <w:rPr>
          <w:rFonts w:ascii="Arial" w:hAnsi="Arial" w:cs="Arial"/>
          <w:b/>
          <w:sz w:val="24"/>
          <w:szCs w:val="24"/>
        </w:rPr>
        <w:t>Nebil</w:t>
      </w:r>
      <w:proofErr w:type="spellEnd"/>
      <w:r w:rsidRPr="00F2703A">
        <w:rPr>
          <w:rFonts w:ascii="Arial" w:hAnsi="Arial" w:cs="Arial"/>
          <w:b/>
          <w:sz w:val="24"/>
          <w:szCs w:val="24"/>
        </w:rPr>
        <w:t xml:space="preserve"> Özgentürk, Tuba </w:t>
      </w:r>
      <w:proofErr w:type="spellStart"/>
      <w:r w:rsidRPr="00F2703A">
        <w:rPr>
          <w:rFonts w:ascii="Arial" w:hAnsi="Arial" w:cs="Arial"/>
          <w:b/>
          <w:sz w:val="24"/>
          <w:szCs w:val="24"/>
        </w:rPr>
        <w:t>Büyüküstün</w:t>
      </w:r>
      <w:proofErr w:type="spellEnd"/>
      <w:r w:rsidRPr="00F2703A">
        <w:rPr>
          <w:rFonts w:ascii="Arial" w:hAnsi="Arial" w:cs="Arial"/>
          <w:b/>
          <w:sz w:val="24"/>
          <w:szCs w:val="24"/>
        </w:rPr>
        <w:t>, Tomris Giritlioğlu, Nuri Alço, merhum Yakup Yavru, Çiğdem Tunç, Levent Özdilek ve sinema dünyasından çok sayıda ismin, konukların, Adanalıların, bürokratların katıldığı gecede Nefise Karatay ve Oktay Kaynarca sunuculuk yaptı.</w:t>
      </w:r>
    </w:p>
    <w:p w14:paraId="0F5BE5E7" w14:textId="77777777" w:rsidR="002C1868" w:rsidRPr="00F2703A" w:rsidRDefault="002C1868" w:rsidP="002C1868">
      <w:pPr>
        <w:rPr>
          <w:rFonts w:ascii="Arial" w:hAnsi="Arial" w:cs="Arial"/>
          <w:b/>
          <w:sz w:val="24"/>
          <w:szCs w:val="24"/>
        </w:rPr>
      </w:pPr>
      <w:r w:rsidRPr="00F2703A">
        <w:rPr>
          <w:rFonts w:ascii="Arial" w:hAnsi="Arial" w:cs="Arial"/>
          <w:b/>
          <w:sz w:val="24"/>
          <w:szCs w:val="24"/>
        </w:rPr>
        <w:t xml:space="preserve">Gecede Ustaya Saygı Yaşam Boyu Başarı Ödülü Şerif </w:t>
      </w:r>
      <w:proofErr w:type="spellStart"/>
      <w:r w:rsidRPr="00F2703A">
        <w:rPr>
          <w:rFonts w:ascii="Arial" w:hAnsi="Arial" w:cs="Arial"/>
          <w:b/>
          <w:sz w:val="24"/>
          <w:szCs w:val="24"/>
        </w:rPr>
        <w:t>Gören’e</w:t>
      </w:r>
      <w:proofErr w:type="spellEnd"/>
      <w:r w:rsidRPr="00F2703A">
        <w:rPr>
          <w:rFonts w:ascii="Arial" w:hAnsi="Arial" w:cs="Arial"/>
          <w:b/>
          <w:sz w:val="24"/>
          <w:szCs w:val="24"/>
        </w:rPr>
        <w:t xml:space="preserve">, Onur Ödülleri ise Cüneyt Arkın, Muhterem Nur, Ahmet Mekin, Süleyman Turan ve Ahmet Mekin’e verildi. </w:t>
      </w:r>
    </w:p>
    <w:p w14:paraId="46B1EA06" w14:textId="77777777" w:rsidR="002C1868" w:rsidRPr="00F2703A" w:rsidRDefault="002C1868" w:rsidP="002C1868">
      <w:pPr>
        <w:rPr>
          <w:rFonts w:ascii="Arial" w:hAnsi="Arial" w:cs="Arial"/>
          <w:sz w:val="24"/>
          <w:szCs w:val="24"/>
        </w:rPr>
      </w:pPr>
      <w:r w:rsidRPr="00F2703A">
        <w:rPr>
          <w:rFonts w:ascii="Arial" w:hAnsi="Arial" w:cs="Arial"/>
          <w:sz w:val="24"/>
          <w:szCs w:val="24"/>
        </w:rPr>
        <w:t xml:space="preserve">Ödüllerin verilmesinden önce konuklara ve canlı yayında Türkiye’ye hitap eden Adana Büyükşehir Belediye Başkanı Hüseyin Sözlü, Türk sinemasının temsilcilerini Adana’da konuk etmekten ve Adana Film Festivali’nin 25’incisini düzenlemekten şeref duyduklarını açıkladı. </w:t>
      </w:r>
    </w:p>
    <w:p w14:paraId="326BBA74" w14:textId="77777777" w:rsidR="002C1868" w:rsidRPr="00F2703A" w:rsidRDefault="002C1868" w:rsidP="002C1868">
      <w:pPr>
        <w:rPr>
          <w:rFonts w:ascii="Arial" w:hAnsi="Arial" w:cs="Arial"/>
          <w:b/>
          <w:sz w:val="24"/>
          <w:szCs w:val="24"/>
        </w:rPr>
      </w:pPr>
      <w:r w:rsidRPr="00F2703A">
        <w:rPr>
          <w:rFonts w:ascii="Arial" w:hAnsi="Arial" w:cs="Arial"/>
          <w:b/>
          <w:sz w:val="24"/>
          <w:szCs w:val="24"/>
        </w:rPr>
        <w:t>VEFA BORCUMUZU ÖDÜYORUZ</w:t>
      </w:r>
    </w:p>
    <w:p w14:paraId="69DCB88C" w14:textId="77777777" w:rsidR="002C1868" w:rsidRPr="00F2703A" w:rsidRDefault="002C1868" w:rsidP="002C1868">
      <w:pPr>
        <w:rPr>
          <w:rFonts w:ascii="Arial" w:hAnsi="Arial" w:cs="Arial"/>
          <w:sz w:val="24"/>
          <w:szCs w:val="24"/>
        </w:rPr>
      </w:pPr>
      <w:r w:rsidRPr="00F2703A">
        <w:rPr>
          <w:rFonts w:ascii="Arial" w:hAnsi="Arial" w:cs="Arial"/>
          <w:sz w:val="24"/>
          <w:szCs w:val="24"/>
        </w:rPr>
        <w:t>Başkan Sözlü, “Değerli sanatçılarımıza, ömürlerini sinemaya, sanata harcamış, başarıları otoritelerce onaylanmış sanatçılarımıza onur ödülü vermek aslında bizim haddimize değil. Bizimkisi vefa borcumuzu ödemek” dedi.</w:t>
      </w:r>
    </w:p>
    <w:p w14:paraId="53A0CCD7" w14:textId="77777777" w:rsidR="002C1868" w:rsidRPr="00F2703A" w:rsidRDefault="002C1868" w:rsidP="002C1868">
      <w:pPr>
        <w:rPr>
          <w:rFonts w:ascii="Arial" w:hAnsi="Arial" w:cs="Arial"/>
          <w:sz w:val="24"/>
          <w:szCs w:val="24"/>
        </w:rPr>
      </w:pPr>
      <w:r w:rsidRPr="00F2703A">
        <w:rPr>
          <w:rFonts w:ascii="Arial" w:hAnsi="Arial" w:cs="Arial"/>
          <w:sz w:val="24"/>
          <w:szCs w:val="24"/>
        </w:rPr>
        <w:t>Türk Sineması’nın Hollywood ve yabancı ülke sinemalarıyla rekabet edebilen ender ülke sinemalarından biri olduğunu belirten Başkan Sözlü, “İşte biz o sinemaya, Türk Sineması’na hizmet ediyoruz” dedi.</w:t>
      </w:r>
    </w:p>
    <w:p w14:paraId="5ADF4938" w14:textId="77777777" w:rsidR="002C1868" w:rsidRPr="00F2703A" w:rsidRDefault="002C1868" w:rsidP="002C1868">
      <w:pPr>
        <w:rPr>
          <w:rFonts w:ascii="Arial" w:hAnsi="Arial" w:cs="Arial"/>
          <w:b/>
          <w:sz w:val="24"/>
          <w:szCs w:val="24"/>
        </w:rPr>
      </w:pPr>
      <w:r w:rsidRPr="00F2703A">
        <w:rPr>
          <w:rFonts w:ascii="Arial" w:hAnsi="Arial" w:cs="Arial"/>
          <w:b/>
          <w:sz w:val="24"/>
          <w:szCs w:val="24"/>
        </w:rPr>
        <w:t>SANAT İNSANLIĞIN ORTAK DİLİ</w:t>
      </w:r>
    </w:p>
    <w:p w14:paraId="4308BF83" w14:textId="77777777" w:rsidR="002C1868" w:rsidRPr="00F2703A" w:rsidRDefault="002C1868" w:rsidP="002C1868">
      <w:pPr>
        <w:rPr>
          <w:rFonts w:ascii="Arial" w:hAnsi="Arial" w:cs="Arial"/>
          <w:sz w:val="24"/>
          <w:szCs w:val="24"/>
        </w:rPr>
      </w:pPr>
      <w:r w:rsidRPr="00F2703A">
        <w:rPr>
          <w:rFonts w:ascii="Arial" w:hAnsi="Arial" w:cs="Arial"/>
          <w:sz w:val="24"/>
          <w:szCs w:val="24"/>
        </w:rPr>
        <w:t xml:space="preserve">Başkan </w:t>
      </w:r>
      <w:proofErr w:type="spellStart"/>
      <w:r w:rsidRPr="00F2703A">
        <w:rPr>
          <w:rFonts w:ascii="Arial" w:hAnsi="Arial" w:cs="Arial"/>
          <w:sz w:val="24"/>
          <w:szCs w:val="24"/>
        </w:rPr>
        <w:t>Sözlü’nün</w:t>
      </w:r>
      <w:proofErr w:type="spellEnd"/>
      <w:r w:rsidRPr="00F2703A">
        <w:rPr>
          <w:rFonts w:ascii="Arial" w:hAnsi="Arial" w:cs="Arial"/>
          <w:sz w:val="24"/>
          <w:szCs w:val="24"/>
        </w:rPr>
        <w:t xml:space="preserve"> konuşmasının ardından ilk olarak Vizyon Sahibi Yönetmen Ödülü, Rus Yönetmen </w:t>
      </w:r>
      <w:proofErr w:type="spellStart"/>
      <w:r w:rsidRPr="00F2703A">
        <w:rPr>
          <w:rFonts w:ascii="Arial" w:hAnsi="Arial" w:cs="Arial"/>
          <w:sz w:val="24"/>
          <w:szCs w:val="24"/>
        </w:rPr>
        <w:t>Aleksey</w:t>
      </w:r>
      <w:proofErr w:type="spellEnd"/>
      <w:r w:rsidRPr="00F2703A">
        <w:rPr>
          <w:rFonts w:ascii="Arial" w:hAnsi="Arial" w:cs="Arial"/>
          <w:sz w:val="24"/>
          <w:szCs w:val="24"/>
        </w:rPr>
        <w:t xml:space="preserve"> </w:t>
      </w:r>
      <w:proofErr w:type="spellStart"/>
      <w:r w:rsidRPr="00F2703A">
        <w:rPr>
          <w:rFonts w:ascii="Arial" w:hAnsi="Arial" w:cs="Arial"/>
          <w:sz w:val="24"/>
          <w:szCs w:val="24"/>
        </w:rPr>
        <w:t>Fedorchenko’ye</w:t>
      </w:r>
      <w:proofErr w:type="spellEnd"/>
      <w:r w:rsidRPr="00F2703A">
        <w:rPr>
          <w:rFonts w:ascii="Arial" w:hAnsi="Arial" w:cs="Arial"/>
          <w:sz w:val="24"/>
          <w:szCs w:val="24"/>
        </w:rPr>
        <w:t xml:space="preserve"> verildi. Ödülü takdim eden Başkan Hüseyin Sözlü; sanatın, insanlığın ortak dili olduğunu belirterek, </w:t>
      </w:r>
      <w:proofErr w:type="spellStart"/>
      <w:r w:rsidRPr="00F2703A">
        <w:rPr>
          <w:rFonts w:ascii="Arial" w:hAnsi="Arial" w:cs="Arial"/>
          <w:sz w:val="24"/>
          <w:szCs w:val="24"/>
        </w:rPr>
        <w:t>Fedorchenko’yu</w:t>
      </w:r>
      <w:proofErr w:type="spellEnd"/>
      <w:r w:rsidRPr="00F2703A">
        <w:rPr>
          <w:rFonts w:ascii="Arial" w:hAnsi="Arial" w:cs="Arial"/>
          <w:sz w:val="24"/>
          <w:szCs w:val="24"/>
        </w:rPr>
        <w:t xml:space="preserve"> tebrik etti. </w:t>
      </w:r>
    </w:p>
    <w:p w14:paraId="41A7DA15" w14:textId="77777777" w:rsidR="002C1868" w:rsidRPr="00F2703A" w:rsidRDefault="002C1868" w:rsidP="002C1868">
      <w:pPr>
        <w:rPr>
          <w:rFonts w:ascii="Arial" w:hAnsi="Arial" w:cs="Arial"/>
          <w:b/>
          <w:sz w:val="24"/>
          <w:szCs w:val="24"/>
        </w:rPr>
      </w:pPr>
      <w:r w:rsidRPr="00F2703A">
        <w:rPr>
          <w:rFonts w:ascii="Arial" w:hAnsi="Arial" w:cs="Arial"/>
          <w:b/>
          <w:sz w:val="24"/>
          <w:szCs w:val="24"/>
        </w:rPr>
        <w:lastRenderedPageBreak/>
        <w:t>İLK FİLMİMİ ADANA’DA ÇEKTİM</w:t>
      </w:r>
    </w:p>
    <w:p w14:paraId="5F663B22" w14:textId="77777777" w:rsidR="002C1868" w:rsidRPr="00F2703A" w:rsidRDefault="002C1868" w:rsidP="002C1868">
      <w:pPr>
        <w:rPr>
          <w:rFonts w:ascii="Arial" w:hAnsi="Arial" w:cs="Arial"/>
          <w:sz w:val="24"/>
          <w:szCs w:val="24"/>
        </w:rPr>
      </w:pPr>
      <w:r w:rsidRPr="00F2703A">
        <w:rPr>
          <w:rFonts w:ascii="Arial" w:hAnsi="Arial" w:cs="Arial"/>
          <w:sz w:val="24"/>
          <w:szCs w:val="24"/>
        </w:rPr>
        <w:t xml:space="preserve">Daha sonra Ustaya Saygı Yaşam Boyu Başarı Ödülü, usta yönetmen Şerif </w:t>
      </w:r>
      <w:proofErr w:type="spellStart"/>
      <w:r w:rsidRPr="00F2703A">
        <w:rPr>
          <w:rFonts w:ascii="Arial" w:hAnsi="Arial" w:cs="Arial"/>
          <w:sz w:val="24"/>
          <w:szCs w:val="24"/>
        </w:rPr>
        <w:t>Gören’e</w:t>
      </w:r>
      <w:proofErr w:type="spellEnd"/>
      <w:r w:rsidRPr="00F2703A">
        <w:rPr>
          <w:rFonts w:ascii="Arial" w:hAnsi="Arial" w:cs="Arial"/>
          <w:sz w:val="24"/>
          <w:szCs w:val="24"/>
        </w:rPr>
        <w:t xml:space="preserve"> verildi. Şerif Gören, ilk filmini Adana’da, bereketli topraklarda çektiğini söyleyerek, bunun uğurlu geldiğini söyledi. Gören, </w:t>
      </w:r>
      <w:proofErr w:type="gramStart"/>
      <w:r w:rsidRPr="00F2703A">
        <w:rPr>
          <w:rFonts w:ascii="Arial" w:hAnsi="Arial" w:cs="Arial"/>
          <w:sz w:val="24"/>
          <w:szCs w:val="24"/>
        </w:rPr>
        <w:t>Bu</w:t>
      </w:r>
      <w:proofErr w:type="gramEnd"/>
      <w:r w:rsidRPr="00F2703A">
        <w:rPr>
          <w:rFonts w:ascii="Arial" w:hAnsi="Arial" w:cs="Arial"/>
          <w:sz w:val="24"/>
          <w:szCs w:val="24"/>
        </w:rPr>
        <w:t xml:space="preserve"> topraklar bana Yılmaz Güney’i hatırlatır. Yaşar Kemal’i, Orhan Kemal’i hiç unutmadım. Sizler de festivalin 25. yılında beni unutmadınız” diyerek duygularını ifade etti.</w:t>
      </w:r>
    </w:p>
    <w:p w14:paraId="6FF76994" w14:textId="77777777" w:rsidR="002C1868" w:rsidRPr="00F2703A" w:rsidRDefault="002C1868" w:rsidP="002C1868">
      <w:pPr>
        <w:rPr>
          <w:rFonts w:ascii="Arial" w:hAnsi="Arial" w:cs="Arial"/>
          <w:b/>
          <w:sz w:val="24"/>
          <w:szCs w:val="24"/>
        </w:rPr>
      </w:pPr>
      <w:r w:rsidRPr="00F2703A">
        <w:rPr>
          <w:rFonts w:ascii="Arial" w:hAnsi="Arial" w:cs="Arial"/>
          <w:b/>
          <w:sz w:val="24"/>
          <w:szCs w:val="24"/>
        </w:rPr>
        <w:t>NE MUTLU Kİ HER SİNEMACININ BİR ADANA HİKAYESİ VAR</w:t>
      </w:r>
    </w:p>
    <w:p w14:paraId="019A57FE" w14:textId="77777777" w:rsidR="002C1868" w:rsidRPr="00F2703A" w:rsidRDefault="002C1868" w:rsidP="002C1868">
      <w:pPr>
        <w:rPr>
          <w:rFonts w:ascii="Arial" w:hAnsi="Arial" w:cs="Arial"/>
          <w:sz w:val="24"/>
          <w:szCs w:val="24"/>
        </w:rPr>
      </w:pPr>
      <w:r w:rsidRPr="00F2703A">
        <w:rPr>
          <w:rFonts w:ascii="Arial" w:hAnsi="Arial" w:cs="Arial"/>
          <w:sz w:val="24"/>
          <w:szCs w:val="24"/>
        </w:rPr>
        <w:t xml:space="preserve">Başkan Sözlü </w:t>
      </w:r>
      <w:proofErr w:type="gramStart"/>
      <w:r w:rsidRPr="00F2703A">
        <w:rPr>
          <w:rFonts w:ascii="Arial" w:hAnsi="Arial" w:cs="Arial"/>
          <w:sz w:val="24"/>
          <w:szCs w:val="24"/>
        </w:rPr>
        <w:t>de,</w:t>
      </w:r>
      <w:proofErr w:type="gramEnd"/>
      <w:r w:rsidRPr="00F2703A">
        <w:rPr>
          <w:rFonts w:ascii="Arial" w:hAnsi="Arial" w:cs="Arial"/>
          <w:sz w:val="24"/>
          <w:szCs w:val="24"/>
        </w:rPr>
        <w:t xml:space="preserve"> Şerif </w:t>
      </w:r>
      <w:proofErr w:type="spellStart"/>
      <w:r w:rsidRPr="00F2703A">
        <w:rPr>
          <w:rFonts w:ascii="Arial" w:hAnsi="Arial" w:cs="Arial"/>
          <w:sz w:val="24"/>
          <w:szCs w:val="24"/>
        </w:rPr>
        <w:t>Gören’e</w:t>
      </w:r>
      <w:proofErr w:type="spellEnd"/>
      <w:r w:rsidRPr="00F2703A">
        <w:rPr>
          <w:rFonts w:ascii="Arial" w:hAnsi="Arial" w:cs="Arial"/>
          <w:sz w:val="24"/>
          <w:szCs w:val="24"/>
        </w:rPr>
        <w:t xml:space="preserve"> ödülünü verdikten sonra, “Bizim için ne büyük şeref ki, her sinema sanatçısının bir Adana hikayesi var. Böylesine büyük bir çınara ödül vermek bizim için şeref” diye konuştu.</w:t>
      </w:r>
    </w:p>
    <w:p w14:paraId="192E5D41" w14:textId="77777777" w:rsidR="002C1868" w:rsidRPr="00F2703A" w:rsidRDefault="002C1868" w:rsidP="002C1868">
      <w:pPr>
        <w:rPr>
          <w:rFonts w:ascii="Arial" w:hAnsi="Arial" w:cs="Arial"/>
          <w:b/>
          <w:sz w:val="24"/>
          <w:szCs w:val="24"/>
        </w:rPr>
      </w:pPr>
      <w:r w:rsidRPr="00F2703A">
        <w:rPr>
          <w:rFonts w:ascii="Arial" w:hAnsi="Arial" w:cs="Arial"/>
          <w:b/>
          <w:sz w:val="24"/>
          <w:szCs w:val="24"/>
        </w:rPr>
        <w:t>SANAT HAYATIMIN EN ÖNEMLİ ÖDÜLLERİNDEN BİRİ</w:t>
      </w:r>
    </w:p>
    <w:p w14:paraId="22BC4003" w14:textId="77777777" w:rsidR="002C1868" w:rsidRPr="00F2703A" w:rsidRDefault="002C1868" w:rsidP="002C1868">
      <w:pPr>
        <w:rPr>
          <w:rFonts w:ascii="Arial" w:hAnsi="Arial" w:cs="Arial"/>
          <w:sz w:val="24"/>
          <w:szCs w:val="24"/>
        </w:rPr>
      </w:pPr>
      <w:r w:rsidRPr="00F2703A">
        <w:rPr>
          <w:rFonts w:ascii="Arial" w:hAnsi="Arial" w:cs="Arial"/>
          <w:sz w:val="24"/>
          <w:szCs w:val="24"/>
        </w:rPr>
        <w:t xml:space="preserve">Sanatçı Ahmet Mekin ise onur ödülünü Adana Vali Yardımcısı Mustafa Aydın’ın elinden aldı. Mekin, sanat hayatının en önemli ödüllerinden birini aldığı için çok mutlu olduğunu belirtti. </w:t>
      </w:r>
    </w:p>
    <w:p w14:paraId="2AF07750" w14:textId="77777777" w:rsidR="002C1868" w:rsidRPr="00F2703A" w:rsidRDefault="002C1868" w:rsidP="002C1868">
      <w:pPr>
        <w:rPr>
          <w:rFonts w:ascii="Arial" w:hAnsi="Arial" w:cs="Arial"/>
          <w:sz w:val="24"/>
          <w:szCs w:val="24"/>
        </w:rPr>
      </w:pPr>
      <w:r w:rsidRPr="00F2703A">
        <w:rPr>
          <w:rFonts w:ascii="Arial" w:hAnsi="Arial" w:cs="Arial"/>
          <w:sz w:val="24"/>
          <w:szCs w:val="24"/>
        </w:rPr>
        <w:t xml:space="preserve">Mustafa Aydın </w:t>
      </w:r>
      <w:proofErr w:type="gramStart"/>
      <w:r w:rsidRPr="00F2703A">
        <w:rPr>
          <w:rFonts w:ascii="Arial" w:hAnsi="Arial" w:cs="Arial"/>
          <w:sz w:val="24"/>
          <w:szCs w:val="24"/>
        </w:rPr>
        <w:t>da,</w:t>
      </w:r>
      <w:proofErr w:type="gramEnd"/>
      <w:r w:rsidRPr="00F2703A">
        <w:rPr>
          <w:rFonts w:ascii="Arial" w:hAnsi="Arial" w:cs="Arial"/>
          <w:sz w:val="24"/>
          <w:szCs w:val="24"/>
        </w:rPr>
        <w:t xml:space="preserve"> sinemanın en büyük ustalarından birine ödül sunmanın büyük mutluluk olduğunu açıkladı.</w:t>
      </w:r>
    </w:p>
    <w:p w14:paraId="661E0D71" w14:textId="77777777" w:rsidR="002C1868" w:rsidRPr="00F2703A" w:rsidRDefault="002C1868" w:rsidP="002C1868">
      <w:pPr>
        <w:rPr>
          <w:rFonts w:ascii="Arial" w:hAnsi="Arial" w:cs="Arial"/>
          <w:b/>
          <w:sz w:val="24"/>
          <w:szCs w:val="24"/>
        </w:rPr>
      </w:pPr>
      <w:r w:rsidRPr="00F2703A">
        <w:rPr>
          <w:rFonts w:ascii="Arial" w:hAnsi="Arial" w:cs="Arial"/>
          <w:b/>
          <w:sz w:val="24"/>
          <w:szCs w:val="24"/>
        </w:rPr>
        <w:t>CÜNEYT ARKIN ADINA EŞİ VE OĞLU ALDI ÖDÜLÜ</w:t>
      </w:r>
    </w:p>
    <w:p w14:paraId="29F69449" w14:textId="77777777" w:rsidR="002C1868" w:rsidRPr="00F2703A" w:rsidRDefault="002C1868" w:rsidP="002C1868">
      <w:pPr>
        <w:rPr>
          <w:rFonts w:ascii="Arial" w:hAnsi="Arial" w:cs="Arial"/>
          <w:sz w:val="24"/>
          <w:szCs w:val="24"/>
        </w:rPr>
      </w:pPr>
      <w:r w:rsidRPr="00F2703A">
        <w:rPr>
          <w:rFonts w:ascii="Arial" w:hAnsi="Arial" w:cs="Arial"/>
          <w:sz w:val="24"/>
          <w:szCs w:val="24"/>
        </w:rPr>
        <w:t xml:space="preserve">Cüneyt Arkın adına onur ödülünü ise sanatçının eşi Betül </w:t>
      </w:r>
      <w:proofErr w:type="spellStart"/>
      <w:r w:rsidRPr="00F2703A">
        <w:rPr>
          <w:rFonts w:ascii="Arial" w:hAnsi="Arial" w:cs="Arial"/>
          <w:sz w:val="24"/>
          <w:szCs w:val="24"/>
        </w:rPr>
        <w:t>Cüreklibatur</w:t>
      </w:r>
      <w:proofErr w:type="spellEnd"/>
      <w:r w:rsidRPr="00F2703A">
        <w:rPr>
          <w:rFonts w:ascii="Arial" w:hAnsi="Arial" w:cs="Arial"/>
          <w:sz w:val="24"/>
          <w:szCs w:val="24"/>
        </w:rPr>
        <w:t xml:space="preserve"> ve oğlu Murat Arkın aldı.  Başkan Sözlü, rahatsızlığı nedeniyle ödül törenine gelemeyen ünlü sanatçıya acil şifa diledi.</w:t>
      </w:r>
    </w:p>
    <w:p w14:paraId="73A389C9" w14:textId="77777777" w:rsidR="002C1868" w:rsidRPr="00F2703A" w:rsidRDefault="002C1868" w:rsidP="002C1868">
      <w:pPr>
        <w:rPr>
          <w:rFonts w:ascii="Arial" w:hAnsi="Arial" w:cs="Arial"/>
          <w:b/>
          <w:sz w:val="24"/>
          <w:szCs w:val="24"/>
        </w:rPr>
      </w:pPr>
      <w:r w:rsidRPr="00F2703A">
        <w:rPr>
          <w:rFonts w:ascii="Arial" w:hAnsi="Arial" w:cs="Arial"/>
          <w:b/>
          <w:sz w:val="24"/>
          <w:szCs w:val="24"/>
        </w:rPr>
        <w:t>ONA ÖDÜL VERMEK BİR ONURDUR</w:t>
      </w:r>
    </w:p>
    <w:p w14:paraId="63E9D8FB" w14:textId="77777777" w:rsidR="002C1868" w:rsidRPr="00F2703A" w:rsidRDefault="002C1868" w:rsidP="002C1868">
      <w:pPr>
        <w:rPr>
          <w:rFonts w:ascii="Arial" w:hAnsi="Arial" w:cs="Arial"/>
          <w:sz w:val="24"/>
          <w:szCs w:val="24"/>
        </w:rPr>
      </w:pPr>
      <w:r w:rsidRPr="00F2703A">
        <w:rPr>
          <w:rFonts w:ascii="Arial" w:hAnsi="Arial" w:cs="Arial"/>
          <w:sz w:val="24"/>
          <w:szCs w:val="24"/>
        </w:rPr>
        <w:t>Tür Sineması’nın en ünlü kadın sanatçılarından Muhterem Nur ise ödülünü MHP Adana Milletvekili Muharrem Varlı’dan aldı. Varlı, Muhterem Nur gibi değerli bir sanatçıya ödül vermenin kendisi için onur olduğunu kaydetti.</w:t>
      </w:r>
    </w:p>
    <w:p w14:paraId="1D3603DB" w14:textId="77777777" w:rsidR="002C1868" w:rsidRPr="00F2703A" w:rsidRDefault="002C1868" w:rsidP="002C1868">
      <w:pPr>
        <w:rPr>
          <w:rFonts w:ascii="Arial" w:hAnsi="Arial" w:cs="Arial"/>
          <w:b/>
          <w:sz w:val="24"/>
          <w:szCs w:val="24"/>
        </w:rPr>
      </w:pPr>
      <w:r w:rsidRPr="00F2703A">
        <w:rPr>
          <w:rFonts w:ascii="Arial" w:hAnsi="Arial" w:cs="Arial"/>
          <w:b/>
          <w:sz w:val="24"/>
          <w:szCs w:val="24"/>
        </w:rPr>
        <w:t>SÜLEYMAN TURAN AİLEMİZDEN BİRİ GİBİDİR</w:t>
      </w:r>
    </w:p>
    <w:p w14:paraId="3C3EA6E6" w14:textId="77777777" w:rsidR="002C1868" w:rsidRPr="00F2703A" w:rsidRDefault="002C1868" w:rsidP="002C1868">
      <w:pPr>
        <w:rPr>
          <w:rFonts w:ascii="Arial" w:hAnsi="Arial" w:cs="Arial"/>
          <w:sz w:val="24"/>
          <w:szCs w:val="24"/>
        </w:rPr>
      </w:pPr>
      <w:r w:rsidRPr="00F2703A">
        <w:rPr>
          <w:rFonts w:ascii="Arial" w:hAnsi="Arial" w:cs="Arial"/>
          <w:sz w:val="24"/>
          <w:szCs w:val="24"/>
        </w:rPr>
        <w:t>Süleyman Turan’a ödülünü de Adana Büyükşehir Belediye Başkanı Hüseyin Sözlü verdi. Sözlü, Süleyman Turan’ın her zaman aileden biri olarak gördüklerini belirtti.</w:t>
      </w:r>
    </w:p>
    <w:p w14:paraId="4A95A430" w14:textId="77777777" w:rsidR="00103131" w:rsidRPr="00F2703A" w:rsidRDefault="00103131" w:rsidP="00877D6A">
      <w:pPr>
        <w:contextualSpacing/>
        <w:jc w:val="both"/>
        <w:rPr>
          <w:rFonts w:ascii="Arial" w:hAnsi="Arial" w:cs="Arial"/>
          <w:sz w:val="24"/>
          <w:szCs w:val="24"/>
        </w:rPr>
      </w:pPr>
    </w:p>
    <w:p w14:paraId="69C8AF16" w14:textId="77777777" w:rsidR="00103131" w:rsidRPr="00F2703A" w:rsidRDefault="00103131" w:rsidP="00877D6A">
      <w:pPr>
        <w:contextualSpacing/>
        <w:jc w:val="both"/>
        <w:rPr>
          <w:rFonts w:ascii="Arial" w:hAnsi="Arial" w:cs="Arial"/>
          <w:sz w:val="24"/>
          <w:szCs w:val="24"/>
        </w:rPr>
      </w:pPr>
    </w:p>
    <w:p w14:paraId="52F1BD2D" w14:textId="77777777" w:rsidR="00103131" w:rsidRPr="00F2703A" w:rsidRDefault="00103131" w:rsidP="00877D6A">
      <w:pPr>
        <w:contextualSpacing/>
        <w:jc w:val="both"/>
        <w:rPr>
          <w:rFonts w:ascii="Arial" w:hAnsi="Arial" w:cs="Arial"/>
          <w:sz w:val="24"/>
          <w:szCs w:val="24"/>
        </w:rPr>
      </w:pPr>
    </w:p>
    <w:p w14:paraId="1EF34D8D" w14:textId="77777777" w:rsidR="00B40B01" w:rsidRPr="00F2703A" w:rsidRDefault="00B40B01" w:rsidP="00877D6A">
      <w:pPr>
        <w:contextualSpacing/>
        <w:jc w:val="both"/>
        <w:rPr>
          <w:rFonts w:ascii="Arial" w:hAnsi="Arial" w:cs="Arial"/>
          <w:sz w:val="24"/>
          <w:szCs w:val="24"/>
        </w:rPr>
      </w:pPr>
    </w:p>
    <w:p w14:paraId="76F2EAC4" w14:textId="77777777" w:rsidR="00166F59" w:rsidRPr="00F2703A" w:rsidRDefault="00166F59" w:rsidP="00877D6A">
      <w:pPr>
        <w:contextualSpacing/>
        <w:jc w:val="both"/>
        <w:rPr>
          <w:rFonts w:ascii="Arial" w:hAnsi="Arial" w:cs="Arial"/>
          <w:sz w:val="24"/>
          <w:szCs w:val="24"/>
        </w:rPr>
      </w:pPr>
    </w:p>
    <w:p w14:paraId="60256B85" w14:textId="77777777" w:rsidR="00166F59" w:rsidRPr="00F2703A" w:rsidRDefault="008D76A4" w:rsidP="00166F59">
      <w:pPr>
        <w:widowControl w:val="0"/>
        <w:autoSpaceDE w:val="0"/>
        <w:autoSpaceDN w:val="0"/>
        <w:adjustRightInd w:val="0"/>
        <w:contextualSpacing/>
        <w:jc w:val="center"/>
        <w:rPr>
          <w:rFonts w:ascii="Arial" w:hAnsi="Arial" w:cs="Arial"/>
          <w:sz w:val="24"/>
          <w:szCs w:val="24"/>
        </w:rPr>
      </w:pPr>
      <w:hyperlink r:id="rId10" w:history="1">
        <w:r w:rsidR="00166F59" w:rsidRPr="00F2703A">
          <w:rPr>
            <w:rStyle w:val="Kpr"/>
            <w:rFonts w:ascii="Arial" w:hAnsi="Arial" w:cs="Arial"/>
            <w:sz w:val="24"/>
            <w:szCs w:val="24"/>
          </w:rPr>
          <w:t>http://www.adanafilmfestivali.org.tr/</w:t>
        </w:r>
      </w:hyperlink>
    </w:p>
    <w:p w14:paraId="169AB326" w14:textId="77777777" w:rsidR="00166F59" w:rsidRPr="00F2703A" w:rsidRDefault="008D76A4" w:rsidP="00166F59">
      <w:pPr>
        <w:widowControl w:val="0"/>
        <w:autoSpaceDE w:val="0"/>
        <w:autoSpaceDN w:val="0"/>
        <w:adjustRightInd w:val="0"/>
        <w:contextualSpacing/>
        <w:jc w:val="center"/>
        <w:rPr>
          <w:rFonts w:ascii="Arial" w:hAnsi="Arial" w:cs="Arial"/>
          <w:sz w:val="24"/>
          <w:szCs w:val="24"/>
        </w:rPr>
      </w:pPr>
      <w:hyperlink r:id="rId11" w:history="1">
        <w:r w:rsidR="00166F59" w:rsidRPr="00F2703A">
          <w:rPr>
            <w:rStyle w:val="Kpr"/>
            <w:rFonts w:ascii="Arial" w:hAnsi="Arial" w:cs="Arial"/>
            <w:sz w:val="24"/>
            <w:szCs w:val="24"/>
          </w:rPr>
          <w:t>https://www.facebook.com/adanafilmfestivali/</w:t>
        </w:r>
      </w:hyperlink>
    </w:p>
    <w:p w14:paraId="47D76683" w14:textId="77777777" w:rsidR="00166F59" w:rsidRPr="00F2703A" w:rsidRDefault="008D76A4" w:rsidP="00166F59">
      <w:pPr>
        <w:widowControl w:val="0"/>
        <w:autoSpaceDE w:val="0"/>
        <w:autoSpaceDN w:val="0"/>
        <w:adjustRightInd w:val="0"/>
        <w:contextualSpacing/>
        <w:jc w:val="center"/>
        <w:rPr>
          <w:rFonts w:ascii="Arial" w:hAnsi="Arial" w:cs="Arial"/>
          <w:sz w:val="24"/>
          <w:szCs w:val="24"/>
        </w:rPr>
      </w:pPr>
      <w:hyperlink r:id="rId12" w:history="1">
        <w:r w:rsidR="00166F59" w:rsidRPr="00F2703A">
          <w:rPr>
            <w:rStyle w:val="Kpr"/>
            <w:rFonts w:ascii="Arial" w:hAnsi="Arial" w:cs="Arial"/>
            <w:sz w:val="24"/>
            <w:szCs w:val="24"/>
          </w:rPr>
          <w:t>https://www.twitter.com/adanafilmfest/</w:t>
        </w:r>
      </w:hyperlink>
    </w:p>
    <w:p w14:paraId="2D8481CA" w14:textId="77777777" w:rsidR="001F193F" w:rsidRPr="00F2703A" w:rsidRDefault="008D76A4" w:rsidP="00166F59">
      <w:pPr>
        <w:contextualSpacing/>
        <w:jc w:val="center"/>
        <w:rPr>
          <w:rFonts w:ascii="Arial" w:hAnsi="Arial" w:cs="Arial"/>
          <w:color w:val="000000" w:themeColor="text1"/>
          <w:sz w:val="24"/>
          <w:szCs w:val="24"/>
        </w:rPr>
      </w:pPr>
      <w:hyperlink r:id="rId13" w:history="1">
        <w:r w:rsidR="00166F59" w:rsidRPr="00F2703A">
          <w:rPr>
            <w:rStyle w:val="Kpr"/>
            <w:rFonts w:ascii="Arial" w:hAnsi="Arial" w:cs="Arial"/>
            <w:sz w:val="24"/>
            <w:szCs w:val="24"/>
          </w:rPr>
          <w:t>https://www.instagram.com/adanafilmfest/</w:t>
        </w:r>
      </w:hyperlink>
    </w:p>
    <w:p w14:paraId="4F73DFD3" w14:textId="77777777" w:rsidR="00166F59" w:rsidRPr="00F2703A" w:rsidRDefault="00166F59" w:rsidP="001F193F">
      <w:pPr>
        <w:shd w:val="clear" w:color="auto" w:fill="FFFFFF"/>
        <w:spacing w:after="0" w:line="240" w:lineRule="auto"/>
        <w:rPr>
          <w:rFonts w:ascii="Arial" w:eastAsia="Times New Roman" w:hAnsi="Arial" w:cs="Arial"/>
          <w:b/>
          <w:color w:val="16201E"/>
          <w:sz w:val="24"/>
          <w:szCs w:val="24"/>
          <w:lang w:val="en-GB" w:eastAsia="en-GB"/>
        </w:rPr>
      </w:pPr>
    </w:p>
    <w:p w14:paraId="2B5E7965" w14:textId="77777777" w:rsidR="00166F59" w:rsidRPr="00F2703A" w:rsidRDefault="00166F59" w:rsidP="001F193F">
      <w:pPr>
        <w:shd w:val="clear" w:color="auto" w:fill="FFFFFF"/>
        <w:spacing w:after="0" w:line="240" w:lineRule="auto"/>
        <w:rPr>
          <w:rFonts w:ascii="Arial" w:eastAsia="Times New Roman" w:hAnsi="Arial" w:cs="Arial"/>
          <w:b/>
          <w:color w:val="16201E"/>
          <w:sz w:val="24"/>
          <w:szCs w:val="24"/>
          <w:lang w:val="en-GB" w:eastAsia="en-GB"/>
        </w:rPr>
      </w:pPr>
    </w:p>
    <w:p w14:paraId="6263E611" w14:textId="77777777" w:rsidR="001F193F" w:rsidRPr="00F2703A" w:rsidRDefault="001F193F" w:rsidP="001F193F">
      <w:pPr>
        <w:shd w:val="clear" w:color="auto" w:fill="FFFFFF"/>
        <w:spacing w:after="0" w:line="240" w:lineRule="auto"/>
        <w:rPr>
          <w:rFonts w:ascii="Arial" w:eastAsia="Times New Roman" w:hAnsi="Arial" w:cs="Arial"/>
          <w:b/>
          <w:color w:val="16201E"/>
          <w:sz w:val="24"/>
          <w:szCs w:val="24"/>
          <w:lang w:val="en-GB" w:eastAsia="en-GB"/>
        </w:rPr>
      </w:pPr>
      <w:proofErr w:type="spellStart"/>
      <w:r w:rsidRPr="00F2703A">
        <w:rPr>
          <w:rFonts w:ascii="Arial" w:eastAsia="Times New Roman" w:hAnsi="Arial" w:cs="Arial"/>
          <w:b/>
          <w:color w:val="16201E"/>
          <w:sz w:val="24"/>
          <w:szCs w:val="24"/>
          <w:lang w:val="en-GB" w:eastAsia="en-GB"/>
        </w:rPr>
        <w:t>Detaylı</w:t>
      </w:r>
      <w:proofErr w:type="spellEnd"/>
      <w:r w:rsidRPr="00F2703A">
        <w:rPr>
          <w:rFonts w:ascii="Arial" w:eastAsia="Times New Roman" w:hAnsi="Arial" w:cs="Arial"/>
          <w:b/>
          <w:color w:val="16201E"/>
          <w:sz w:val="24"/>
          <w:szCs w:val="24"/>
          <w:lang w:val="en-GB" w:eastAsia="en-GB"/>
        </w:rPr>
        <w:t xml:space="preserve"> Bilgi, </w:t>
      </w:r>
      <w:proofErr w:type="spellStart"/>
      <w:r w:rsidRPr="00F2703A">
        <w:rPr>
          <w:rFonts w:ascii="Arial" w:eastAsia="Times New Roman" w:hAnsi="Arial" w:cs="Arial"/>
          <w:b/>
          <w:color w:val="16201E"/>
          <w:sz w:val="24"/>
          <w:szCs w:val="24"/>
          <w:lang w:val="en-GB" w:eastAsia="en-GB"/>
        </w:rPr>
        <w:t>Görsel</w:t>
      </w:r>
      <w:proofErr w:type="spellEnd"/>
      <w:r w:rsidRPr="00F2703A">
        <w:rPr>
          <w:rFonts w:ascii="Arial" w:eastAsia="Times New Roman" w:hAnsi="Arial" w:cs="Arial"/>
          <w:b/>
          <w:color w:val="16201E"/>
          <w:sz w:val="24"/>
          <w:szCs w:val="24"/>
          <w:lang w:val="en-GB" w:eastAsia="en-GB"/>
        </w:rPr>
        <w:t xml:space="preserve"> </w:t>
      </w:r>
      <w:proofErr w:type="spellStart"/>
      <w:r w:rsidRPr="00F2703A">
        <w:rPr>
          <w:rFonts w:ascii="Arial" w:eastAsia="Times New Roman" w:hAnsi="Arial" w:cs="Arial"/>
          <w:b/>
          <w:color w:val="16201E"/>
          <w:sz w:val="24"/>
          <w:szCs w:val="24"/>
          <w:lang w:val="en-GB" w:eastAsia="en-GB"/>
        </w:rPr>
        <w:t>ve</w:t>
      </w:r>
      <w:proofErr w:type="spellEnd"/>
      <w:r w:rsidRPr="00F2703A">
        <w:rPr>
          <w:rFonts w:ascii="Arial" w:eastAsia="Times New Roman" w:hAnsi="Arial" w:cs="Arial"/>
          <w:b/>
          <w:color w:val="16201E"/>
          <w:sz w:val="24"/>
          <w:szCs w:val="24"/>
          <w:lang w:val="en-GB" w:eastAsia="en-GB"/>
        </w:rPr>
        <w:t xml:space="preserve"> </w:t>
      </w:r>
      <w:proofErr w:type="spellStart"/>
      <w:r w:rsidRPr="00F2703A">
        <w:rPr>
          <w:rFonts w:ascii="Arial" w:eastAsia="Times New Roman" w:hAnsi="Arial" w:cs="Arial"/>
          <w:b/>
          <w:color w:val="16201E"/>
          <w:sz w:val="24"/>
          <w:szCs w:val="24"/>
          <w:lang w:val="en-GB" w:eastAsia="en-GB"/>
        </w:rPr>
        <w:t>Görüş</w:t>
      </w:r>
      <w:proofErr w:type="spellEnd"/>
      <w:r w:rsidRPr="00F2703A">
        <w:rPr>
          <w:rFonts w:ascii="Arial" w:eastAsia="Times New Roman" w:hAnsi="Arial" w:cs="Arial"/>
          <w:b/>
          <w:color w:val="16201E"/>
          <w:sz w:val="24"/>
          <w:szCs w:val="24"/>
          <w:lang w:val="en-GB" w:eastAsia="en-GB"/>
        </w:rPr>
        <w:t xml:space="preserve"> </w:t>
      </w:r>
      <w:proofErr w:type="spellStart"/>
      <w:r w:rsidRPr="00F2703A">
        <w:rPr>
          <w:rFonts w:ascii="Arial" w:eastAsia="Times New Roman" w:hAnsi="Arial" w:cs="Arial"/>
          <w:b/>
          <w:color w:val="16201E"/>
          <w:sz w:val="24"/>
          <w:szCs w:val="24"/>
          <w:lang w:val="en-GB" w:eastAsia="en-GB"/>
        </w:rPr>
        <w:t>İçin</w:t>
      </w:r>
      <w:proofErr w:type="spellEnd"/>
      <w:r w:rsidRPr="00F2703A">
        <w:rPr>
          <w:rFonts w:ascii="Arial" w:eastAsia="Times New Roman" w:hAnsi="Arial" w:cs="Arial"/>
          <w:b/>
          <w:color w:val="16201E"/>
          <w:sz w:val="24"/>
          <w:szCs w:val="24"/>
          <w:lang w:val="en-GB" w:eastAsia="en-GB"/>
        </w:rPr>
        <w:t>:</w:t>
      </w:r>
    </w:p>
    <w:p w14:paraId="2D7DF3DE" w14:textId="77777777" w:rsidR="00166F59" w:rsidRPr="00F2703A" w:rsidRDefault="00166F59" w:rsidP="001F193F">
      <w:pPr>
        <w:shd w:val="clear" w:color="auto" w:fill="FFFFFF"/>
        <w:spacing w:after="0" w:line="240" w:lineRule="auto"/>
        <w:rPr>
          <w:rFonts w:ascii="Arial" w:eastAsia="Times New Roman" w:hAnsi="Arial" w:cs="Arial"/>
          <w:b/>
          <w:color w:val="16201E"/>
          <w:sz w:val="24"/>
          <w:szCs w:val="24"/>
          <w:lang w:val="en-GB" w:eastAsia="en-GB"/>
        </w:rPr>
      </w:pPr>
    </w:p>
    <w:p w14:paraId="54014F62" w14:textId="77777777" w:rsidR="00166F59" w:rsidRPr="00F2703A" w:rsidRDefault="001F193F" w:rsidP="001F193F">
      <w:pPr>
        <w:shd w:val="clear" w:color="auto" w:fill="FFFFFF"/>
        <w:spacing w:after="0" w:line="240" w:lineRule="auto"/>
        <w:rPr>
          <w:rFonts w:ascii="Arial" w:eastAsia="Times New Roman" w:hAnsi="Arial" w:cs="Arial"/>
          <w:color w:val="222222"/>
          <w:sz w:val="24"/>
          <w:szCs w:val="24"/>
          <w:lang w:val="en-GB" w:eastAsia="en-GB"/>
        </w:rPr>
      </w:pPr>
      <w:proofErr w:type="spellStart"/>
      <w:r w:rsidRPr="00F2703A">
        <w:rPr>
          <w:rFonts w:ascii="Arial" w:eastAsia="Times New Roman" w:hAnsi="Arial" w:cs="Arial"/>
          <w:color w:val="222222"/>
          <w:sz w:val="24"/>
          <w:szCs w:val="24"/>
          <w:lang w:val="en-GB" w:eastAsia="en-GB"/>
        </w:rPr>
        <w:t>Sayım</w:t>
      </w:r>
      <w:proofErr w:type="spellEnd"/>
      <w:r w:rsidRPr="00F2703A">
        <w:rPr>
          <w:rFonts w:ascii="Arial" w:eastAsia="Times New Roman" w:hAnsi="Arial" w:cs="Arial"/>
          <w:color w:val="222222"/>
          <w:sz w:val="24"/>
          <w:szCs w:val="24"/>
          <w:lang w:val="en-GB" w:eastAsia="en-GB"/>
        </w:rPr>
        <w:t xml:space="preserve"> </w:t>
      </w:r>
      <w:proofErr w:type="spellStart"/>
      <w:r w:rsidRPr="00F2703A">
        <w:rPr>
          <w:rFonts w:ascii="Arial" w:eastAsia="Times New Roman" w:hAnsi="Arial" w:cs="Arial"/>
          <w:color w:val="222222"/>
          <w:sz w:val="24"/>
          <w:szCs w:val="24"/>
          <w:lang w:val="en-GB" w:eastAsia="en-GB"/>
        </w:rPr>
        <w:t>Çınar</w:t>
      </w:r>
      <w:proofErr w:type="spellEnd"/>
      <w:r w:rsidRPr="00F2703A">
        <w:rPr>
          <w:rFonts w:ascii="Arial" w:eastAsia="Times New Roman" w:hAnsi="Arial" w:cs="Arial"/>
          <w:color w:val="222222"/>
          <w:sz w:val="24"/>
          <w:szCs w:val="24"/>
          <w:lang w:val="en-GB" w:eastAsia="en-GB"/>
        </w:rPr>
        <w:t xml:space="preserve"> </w:t>
      </w:r>
    </w:p>
    <w:p w14:paraId="514F443B" w14:textId="77777777" w:rsidR="00166F59" w:rsidRPr="00F2703A" w:rsidRDefault="00166F59" w:rsidP="001F193F">
      <w:pPr>
        <w:shd w:val="clear" w:color="auto" w:fill="FFFFFF"/>
        <w:spacing w:after="0" w:line="240" w:lineRule="auto"/>
        <w:rPr>
          <w:rFonts w:ascii="Arial" w:eastAsia="Times New Roman" w:hAnsi="Arial" w:cs="Arial"/>
          <w:color w:val="222222"/>
          <w:sz w:val="24"/>
          <w:szCs w:val="24"/>
          <w:lang w:val="en-GB" w:eastAsia="en-GB"/>
        </w:rPr>
      </w:pPr>
      <w:r w:rsidRPr="00F2703A">
        <w:rPr>
          <w:rFonts w:ascii="Arial" w:eastAsia="Times New Roman" w:hAnsi="Arial" w:cs="Arial"/>
          <w:color w:val="222222"/>
          <w:sz w:val="24"/>
          <w:szCs w:val="24"/>
          <w:lang w:val="en-GB" w:eastAsia="en-GB"/>
        </w:rPr>
        <w:t>Mobil: 0 (532) 206 90 07 - 0 (</w:t>
      </w:r>
      <w:r w:rsidR="001F193F" w:rsidRPr="00F2703A">
        <w:rPr>
          <w:rFonts w:ascii="Arial" w:eastAsia="Times New Roman" w:hAnsi="Arial" w:cs="Arial"/>
          <w:color w:val="222222"/>
          <w:sz w:val="24"/>
          <w:szCs w:val="24"/>
          <w:lang w:val="en-GB" w:eastAsia="en-GB"/>
        </w:rPr>
        <w:t xml:space="preserve">534) 927 10 07  </w:t>
      </w:r>
    </w:p>
    <w:p w14:paraId="68F97F45" w14:textId="77777777" w:rsidR="001F193F" w:rsidRPr="00F2703A" w:rsidRDefault="001F193F" w:rsidP="001F193F">
      <w:pPr>
        <w:shd w:val="clear" w:color="auto" w:fill="FFFFFF"/>
        <w:spacing w:after="0" w:line="240" w:lineRule="auto"/>
        <w:rPr>
          <w:rFonts w:ascii="Arial" w:eastAsia="Times New Roman" w:hAnsi="Arial" w:cs="Arial"/>
          <w:color w:val="222222"/>
          <w:sz w:val="24"/>
          <w:szCs w:val="24"/>
          <w:lang w:val="en-GB" w:eastAsia="en-GB"/>
        </w:rPr>
      </w:pPr>
      <w:r w:rsidRPr="00F2703A">
        <w:rPr>
          <w:rFonts w:ascii="Arial" w:eastAsia="Times New Roman" w:hAnsi="Arial" w:cs="Arial"/>
          <w:color w:val="222222"/>
          <w:sz w:val="24"/>
          <w:szCs w:val="24"/>
          <w:lang w:val="en-GB" w:eastAsia="en-GB"/>
        </w:rPr>
        <w:t>e-</w:t>
      </w:r>
      <w:proofErr w:type="spellStart"/>
      <w:r w:rsidRPr="00F2703A">
        <w:rPr>
          <w:rFonts w:ascii="Arial" w:eastAsia="Times New Roman" w:hAnsi="Arial" w:cs="Arial"/>
          <w:color w:val="222222"/>
          <w:sz w:val="24"/>
          <w:szCs w:val="24"/>
          <w:lang w:val="en-GB" w:eastAsia="en-GB"/>
        </w:rPr>
        <w:t>posta</w:t>
      </w:r>
      <w:proofErr w:type="spellEnd"/>
      <w:r w:rsidRPr="00F2703A">
        <w:rPr>
          <w:rFonts w:ascii="Arial" w:eastAsia="Times New Roman" w:hAnsi="Arial" w:cs="Arial"/>
          <w:color w:val="222222"/>
          <w:sz w:val="24"/>
          <w:szCs w:val="24"/>
          <w:lang w:val="en-GB" w:eastAsia="en-GB"/>
        </w:rPr>
        <w:t>: </w:t>
      </w:r>
      <w:hyperlink r:id="rId14" w:tgtFrame="_blank" w:history="1">
        <w:r w:rsidRPr="00F2703A">
          <w:rPr>
            <w:rFonts w:ascii="Arial" w:eastAsia="Times New Roman" w:hAnsi="Arial" w:cs="Arial"/>
            <w:color w:val="1155CC"/>
            <w:sz w:val="24"/>
            <w:szCs w:val="24"/>
            <w:u w:val="single"/>
            <w:lang w:val="en-GB" w:eastAsia="en-GB"/>
          </w:rPr>
          <w:t>sayimcinar@gmail.com</w:t>
        </w:r>
      </w:hyperlink>
    </w:p>
    <w:p w14:paraId="4694733A" w14:textId="77777777" w:rsidR="001F193F" w:rsidRPr="00F2703A" w:rsidRDefault="001F193F" w:rsidP="001F193F">
      <w:pPr>
        <w:shd w:val="clear" w:color="auto" w:fill="FFFFFF"/>
        <w:spacing w:after="0" w:line="240" w:lineRule="auto"/>
        <w:rPr>
          <w:rFonts w:ascii="Arial" w:eastAsia="Times New Roman" w:hAnsi="Arial" w:cs="Arial"/>
          <w:color w:val="222222"/>
          <w:sz w:val="24"/>
          <w:szCs w:val="24"/>
          <w:lang w:val="en-GB" w:eastAsia="en-GB"/>
        </w:rPr>
      </w:pPr>
    </w:p>
    <w:p w14:paraId="481546E5" w14:textId="77777777" w:rsidR="00166F59" w:rsidRPr="00F2703A" w:rsidRDefault="001F193F" w:rsidP="001F193F">
      <w:pPr>
        <w:shd w:val="clear" w:color="auto" w:fill="FFFFFF"/>
        <w:spacing w:after="0" w:line="240" w:lineRule="auto"/>
        <w:rPr>
          <w:rFonts w:ascii="Arial" w:eastAsia="Times New Roman" w:hAnsi="Arial" w:cs="Arial"/>
          <w:color w:val="222222"/>
          <w:sz w:val="24"/>
          <w:szCs w:val="24"/>
          <w:lang w:val="en-GB" w:eastAsia="en-GB"/>
        </w:rPr>
      </w:pPr>
      <w:r w:rsidRPr="00F2703A">
        <w:rPr>
          <w:rFonts w:ascii="Arial" w:eastAsia="Times New Roman" w:hAnsi="Arial" w:cs="Arial"/>
          <w:color w:val="222222"/>
          <w:sz w:val="24"/>
          <w:szCs w:val="24"/>
          <w:lang w:val="en-GB" w:eastAsia="en-GB"/>
        </w:rPr>
        <w:t xml:space="preserve">Ebru </w:t>
      </w:r>
      <w:proofErr w:type="spellStart"/>
      <w:r w:rsidRPr="00F2703A">
        <w:rPr>
          <w:rFonts w:ascii="Arial" w:eastAsia="Times New Roman" w:hAnsi="Arial" w:cs="Arial"/>
          <w:color w:val="222222"/>
          <w:sz w:val="24"/>
          <w:szCs w:val="24"/>
          <w:lang w:val="en-GB" w:eastAsia="en-GB"/>
        </w:rPr>
        <w:t>Özyurt</w:t>
      </w:r>
      <w:proofErr w:type="spellEnd"/>
      <w:r w:rsidRPr="00F2703A">
        <w:rPr>
          <w:rFonts w:ascii="Arial" w:eastAsia="Times New Roman" w:hAnsi="Arial" w:cs="Arial"/>
          <w:color w:val="222222"/>
          <w:sz w:val="24"/>
          <w:szCs w:val="24"/>
          <w:lang w:val="en-GB" w:eastAsia="en-GB"/>
        </w:rPr>
        <w:t xml:space="preserve"> </w:t>
      </w:r>
    </w:p>
    <w:p w14:paraId="734D9C53" w14:textId="77777777" w:rsidR="00166F59" w:rsidRPr="00F2703A" w:rsidRDefault="00166F59" w:rsidP="001F193F">
      <w:pPr>
        <w:shd w:val="clear" w:color="auto" w:fill="FFFFFF"/>
        <w:spacing w:after="0" w:line="240" w:lineRule="auto"/>
        <w:rPr>
          <w:rFonts w:ascii="Arial" w:eastAsia="Times New Roman" w:hAnsi="Arial" w:cs="Arial"/>
          <w:color w:val="222222"/>
          <w:sz w:val="24"/>
          <w:szCs w:val="24"/>
          <w:lang w:val="en-GB" w:eastAsia="en-GB"/>
        </w:rPr>
      </w:pPr>
      <w:r w:rsidRPr="00F2703A">
        <w:rPr>
          <w:rFonts w:ascii="Arial" w:eastAsia="Times New Roman" w:hAnsi="Arial" w:cs="Arial"/>
          <w:color w:val="222222"/>
          <w:sz w:val="24"/>
          <w:szCs w:val="24"/>
          <w:lang w:val="en-GB" w:eastAsia="en-GB"/>
        </w:rPr>
        <w:t>Mobil: 0 (</w:t>
      </w:r>
      <w:r w:rsidR="001F193F" w:rsidRPr="00F2703A">
        <w:rPr>
          <w:rFonts w:ascii="Arial" w:eastAsia="Times New Roman" w:hAnsi="Arial" w:cs="Arial"/>
          <w:color w:val="222222"/>
          <w:sz w:val="24"/>
          <w:szCs w:val="24"/>
          <w:lang w:val="en-GB" w:eastAsia="en-GB"/>
        </w:rPr>
        <w:t xml:space="preserve">532) 723 09 42 </w:t>
      </w:r>
    </w:p>
    <w:p w14:paraId="037313E4" w14:textId="77777777" w:rsidR="001F193F" w:rsidRPr="00F2703A" w:rsidRDefault="001F193F" w:rsidP="001F193F">
      <w:pPr>
        <w:shd w:val="clear" w:color="auto" w:fill="FFFFFF"/>
        <w:spacing w:after="0" w:line="240" w:lineRule="auto"/>
        <w:rPr>
          <w:rFonts w:ascii="Arial" w:eastAsia="Times New Roman" w:hAnsi="Arial" w:cs="Arial"/>
          <w:color w:val="1155CC"/>
          <w:sz w:val="24"/>
          <w:szCs w:val="24"/>
          <w:u w:val="single"/>
          <w:lang w:val="en-GB" w:eastAsia="en-GB"/>
        </w:rPr>
      </w:pPr>
      <w:r w:rsidRPr="00F2703A">
        <w:rPr>
          <w:rFonts w:ascii="Arial" w:eastAsia="Times New Roman" w:hAnsi="Arial" w:cs="Arial"/>
          <w:color w:val="222222"/>
          <w:sz w:val="24"/>
          <w:szCs w:val="24"/>
          <w:lang w:val="en-GB" w:eastAsia="en-GB"/>
        </w:rPr>
        <w:t>e-</w:t>
      </w:r>
      <w:proofErr w:type="spellStart"/>
      <w:r w:rsidRPr="00F2703A">
        <w:rPr>
          <w:rFonts w:ascii="Arial" w:eastAsia="Times New Roman" w:hAnsi="Arial" w:cs="Arial"/>
          <w:color w:val="222222"/>
          <w:sz w:val="24"/>
          <w:szCs w:val="24"/>
          <w:lang w:val="en-GB" w:eastAsia="en-GB"/>
        </w:rPr>
        <w:t>posta</w:t>
      </w:r>
      <w:proofErr w:type="spellEnd"/>
      <w:r w:rsidRPr="00F2703A">
        <w:rPr>
          <w:rFonts w:ascii="Arial" w:eastAsia="Times New Roman" w:hAnsi="Arial" w:cs="Arial"/>
          <w:color w:val="222222"/>
          <w:sz w:val="24"/>
          <w:szCs w:val="24"/>
          <w:lang w:val="en-GB" w:eastAsia="en-GB"/>
        </w:rPr>
        <w:t>: </w:t>
      </w:r>
      <w:hyperlink r:id="rId15" w:tgtFrame="_blank" w:history="1">
        <w:r w:rsidRPr="00F2703A">
          <w:rPr>
            <w:rFonts w:ascii="Arial" w:eastAsia="Times New Roman" w:hAnsi="Arial" w:cs="Arial"/>
            <w:color w:val="1155CC"/>
            <w:sz w:val="24"/>
            <w:szCs w:val="24"/>
            <w:u w:val="single"/>
            <w:lang w:val="en-GB" w:eastAsia="en-GB"/>
          </w:rPr>
          <w:t>filmkonsept@gmail.com</w:t>
        </w:r>
      </w:hyperlink>
    </w:p>
    <w:p w14:paraId="70CECF7E" w14:textId="77777777" w:rsidR="007B7068" w:rsidRPr="00F2703A" w:rsidRDefault="007B7068" w:rsidP="001F193F">
      <w:pPr>
        <w:shd w:val="clear" w:color="auto" w:fill="FFFFFF"/>
        <w:spacing w:after="0" w:line="240" w:lineRule="auto"/>
        <w:rPr>
          <w:rFonts w:ascii="Arial" w:eastAsia="Times New Roman" w:hAnsi="Arial" w:cs="Arial"/>
          <w:color w:val="1155CC"/>
          <w:sz w:val="24"/>
          <w:szCs w:val="24"/>
          <w:u w:val="single"/>
          <w:lang w:val="en-GB" w:eastAsia="en-GB"/>
        </w:rPr>
      </w:pPr>
    </w:p>
    <w:p w14:paraId="48FB016B" w14:textId="77777777" w:rsidR="007B7068" w:rsidRPr="00F2703A" w:rsidRDefault="007B7068" w:rsidP="001F193F">
      <w:pPr>
        <w:shd w:val="clear" w:color="auto" w:fill="FFFFFF"/>
        <w:spacing w:after="0" w:line="240" w:lineRule="auto"/>
        <w:rPr>
          <w:rFonts w:ascii="Arial" w:eastAsia="Times New Roman" w:hAnsi="Arial" w:cs="Arial"/>
          <w:b/>
          <w:color w:val="16201E"/>
          <w:sz w:val="24"/>
          <w:szCs w:val="24"/>
          <w:lang w:val="en-GB" w:eastAsia="en-GB"/>
        </w:rPr>
      </w:pPr>
      <w:proofErr w:type="spellStart"/>
      <w:r w:rsidRPr="00F2703A">
        <w:rPr>
          <w:rFonts w:ascii="Arial" w:eastAsia="Times New Roman" w:hAnsi="Arial" w:cs="Arial"/>
          <w:b/>
          <w:color w:val="16201E"/>
          <w:sz w:val="24"/>
          <w:szCs w:val="24"/>
          <w:lang w:val="en-GB" w:eastAsia="en-GB"/>
        </w:rPr>
        <w:t>Engin</w:t>
      </w:r>
      <w:proofErr w:type="spellEnd"/>
      <w:r w:rsidRPr="00F2703A">
        <w:rPr>
          <w:rFonts w:ascii="Arial" w:eastAsia="Times New Roman" w:hAnsi="Arial" w:cs="Arial"/>
          <w:b/>
          <w:color w:val="16201E"/>
          <w:sz w:val="24"/>
          <w:szCs w:val="24"/>
          <w:lang w:val="en-GB" w:eastAsia="en-GB"/>
        </w:rPr>
        <w:t xml:space="preserve"> </w:t>
      </w:r>
      <w:proofErr w:type="spellStart"/>
      <w:r w:rsidRPr="00F2703A">
        <w:rPr>
          <w:rFonts w:ascii="Arial" w:eastAsia="Times New Roman" w:hAnsi="Arial" w:cs="Arial"/>
          <w:b/>
          <w:color w:val="16201E"/>
          <w:sz w:val="24"/>
          <w:szCs w:val="24"/>
          <w:lang w:val="en-GB" w:eastAsia="en-GB"/>
        </w:rPr>
        <w:t>Çağlar</w:t>
      </w:r>
      <w:proofErr w:type="spellEnd"/>
      <w:r w:rsidRPr="00F2703A">
        <w:rPr>
          <w:rFonts w:ascii="Arial" w:eastAsia="Times New Roman" w:hAnsi="Arial" w:cs="Arial"/>
          <w:b/>
          <w:color w:val="16201E"/>
          <w:sz w:val="24"/>
          <w:szCs w:val="24"/>
          <w:lang w:val="en-GB" w:eastAsia="en-GB"/>
        </w:rPr>
        <w:t>: 0542 252 66 82</w:t>
      </w:r>
    </w:p>
    <w:p w14:paraId="60724E65" w14:textId="77777777" w:rsidR="007B7068" w:rsidRPr="00F2703A" w:rsidRDefault="007B7068" w:rsidP="001F193F">
      <w:pPr>
        <w:shd w:val="clear" w:color="auto" w:fill="FFFFFF"/>
        <w:spacing w:after="0" w:line="240" w:lineRule="auto"/>
        <w:rPr>
          <w:rFonts w:ascii="Arial" w:eastAsia="Times New Roman" w:hAnsi="Arial" w:cs="Arial"/>
          <w:color w:val="222222"/>
          <w:sz w:val="24"/>
          <w:szCs w:val="24"/>
          <w:lang w:val="en-GB" w:eastAsia="en-GB"/>
        </w:rPr>
      </w:pPr>
      <w:r w:rsidRPr="00F2703A">
        <w:rPr>
          <w:rFonts w:ascii="Arial" w:eastAsia="Times New Roman" w:hAnsi="Arial" w:cs="Arial"/>
          <w:b/>
          <w:color w:val="16201E"/>
          <w:sz w:val="24"/>
          <w:szCs w:val="24"/>
          <w:lang w:val="en-GB" w:eastAsia="en-GB"/>
        </w:rPr>
        <w:t>ecaglar72@hotmail.com</w:t>
      </w:r>
    </w:p>
    <w:p w14:paraId="1C366172" w14:textId="77777777" w:rsidR="00877D6A" w:rsidRPr="00F2703A" w:rsidRDefault="00877D6A" w:rsidP="002E09D2">
      <w:pPr>
        <w:jc w:val="both"/>
        <w:rPr>
          <w:rFonts w:ascii="Arial" w:hAnsi="Arial" w:cs="Arial"/>
          <w:sz w:val="24"/>
          <w:szCs w:val="24"/>
        </w:rPr>
      </w:pPr>
    </w:p>
    <w:sectPr w:rsidR="00877D6A" w:rsidRPr="00F2703A" w:rsidSect="00767F75">
      <w:headerReference w:type="even" r:id="rId16"/>
      <w:headerReference w:type="default" r:id="rId17"/>
      <w:footerReference w:type="default" r:id="rId18"/>
      <w:headerReference w:type="first" r:id="rId19"/>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F1193" w14:textId="77777777" w:rsidR="008D76A4" w:rsidRDefault="008D76A4" w:rsidP="00663953">
      <w:pPr>
        <w:spacing w:after="0" w:line="240" w:lineRule="auto"/>
      </w:pPr>
      <w:r>
        <w:separator/>
      </w:r>
    </w:p>
  </w:endnote>
  <w:endnote w:type="continuationSeparator" w:id="0">
    <w:p w14:paraId="41A31884" w14:textId="77777777" w:rsidR="008D76A4" w:rsidRDefault="008D76A4" w:rsidP="00663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FC49D" w14:textId="77777777" w:rsidR="007A68CE" w:rsidRDefault="000D0A5E"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b/>
      </w:rPr>
      <w:t>Bavul Ajans</w:t>
    </w:r>
    <w:r w:rsidRPr="007E5B67">
      <w:rPr>
        <w:rFonts w:asciiTheme="majorHAnsi" w:eastAsiaTheme="majorEastAsia" w:hAnsiTheme="majorHAnsi" w:cstheme="majorBidi"/>
      </w:rPr>
      <w:t xml:space="preserve"> ⦁ </w:t>
    </w:r>
    <w:r w:rsidRPr="007E5B67">
      <w:rPr>
        <w:rFonts w:asciiTheme="majorHAnsi" w:eastAsiaTheme="majorEastAsia" w:hAnsiTheme="majorHAnsi" w:cstheme="majorBidi"/>
        <w:b/>
      </w:rPr>
      <w:t>Sayım Çınar</w:t>
    </w:r>
    <w:r w:rsidRPr="007E5B67">
      <w:rPr>
        <w:rFonts w:asciiTheme="majorHAnsi" w:eastAsiaTheme="majorEastAsia" w:hAnsiTheme="majorHAnsi" w:cstheme="majorBidi"/>
      </w:rPr>
      <w:t xml:space="preserve"> Halkla İlişkiler ve Medya İletişimi Yönetim Danışmanlığı</w:t>
    </w:r>
  </w:p>
  <w:p w14:paraId="0B466479" w14:textId="77777777" w:rsidR="000D0A5E" w:rsidRPr="007A68CE" w:rsidRDefault="000D0A5E" w:rsidP="007A68CE">
    <w:pPr>
      <w:pStyle w:val="AltBilgi"/>
      <w:pBdr>
        <w:top w:val="thinThickSmallGap" w:sz="24" w:space="1" w:color="622423" w:themeColor="accent2" w:themeShade="7F"/>
      </w:pBdr>
      <w:jc w:val="center"/>
      <w:rPr>
        <w:rFonts w:asciiTheme="majorHAnsi" w:eastAsiaTheme="majorEastAsia" w:hAnsiTheme="majorHAnsi" w:cstheme="majorBidi"/>
      </w:rPr>
    </w:pPr>
    <w:r w:rsidRPr="007E5B67">
      <w:rPr>
        <w:rFonts w:asciiTheme="majorHAnsi" w:eastAsiaTheme="majorEastAsia" w:hAnsiTheme="majorHAnsi" w:cstheme="majorBidi"/>
        <w:i/>
      </w:rPr>
      <w:t xml:space="preserve">Adres: </w:t>
    </w:r>
    <w:r w:rsidR="007A68CE" w:rsidRPr="007A68CE">
      <w:rPr>
        <w:rFonts w:asciiTheme="majorHAnsi" w:eastAsiaTheme="majorEastAsia" w:hAnsiTheme="majorHAnsi" w:cstheme="majorBidi"/>
        <w:i/>
      </w:rPr>
      <w:t>Akşemsettin Mh. Battalgazi Sk. Ülker Apt. No:61 D:3 34080 Fatih - İstanbul</w:t>
    </w:r>
  </w:p>
  <w:p w14:paraId="26893A98" w14:textId="77777777" w:rsidR="00663953" w:rsidRPr="000D0A5E" w:rsidRDefault="000D0A5E" w:rsidP="000D0A5E">
    <w:pPr>
      <w:pStyle w:val="AltBilgi"/>
      <w:pBdr>
        <w:top w:val="thinThickSmallGap" w:sz="24" w:space="1" w:color="622423" w:themeColor="accent2" w:themeShade="7F"/>
      </w:pBdr>
      <w:jc w:val="center"/>
      <w:rPr>
        <w:rFonts w:asciiTheme="majorHAnsi" w:eastAsiaTheme="majorEastAsia" w:hAnsiTheme="majorHAnsi" w:cstheme="majorBidi"/>
        <w:i/>
      </w:rPr>
    </w:pPr>
    <w:r w:rsidRPr="007E5B67">
      <w:rPr>
        <w:rFonts w:asciiTheme="majorHAnsi" w:eastAsiaTheme="majorEastAsia" w:hAnsiTheme="majorHAnsi" w:cstheme="majorBidi"/>
        <w:i/>
      </w:rPr>
      <w:t xml:space="preserve">Tel: </w:t>
    </w:r>
    <w:r>
      <w:rPr>
        <w:rFonts w:asciiTheme="majorHAnsi" w:eastAsiaTheme="majorEastAsia" w:hAnsiTheme="majorHAnsi" w:cstheme="majorBidi"/>
        <w:i/>
      </w:rPr>
      <w:t>0532</w:t>
    </w:r>
    <w:r w:rsidRPr="007E5B67">
      <w:rPr>
        <w:rFonts w:asciiTheme="majorHAnsi" w:eastAsiaTheme="majorEastAsia" w:hAnsiTheme="majorHAnsi" w:cstheme="majorBidi"/>
        <w:i/>
      </w:rPr>
      <w:t xml:space="preserve"> </w:t>
    </w:r>
    <w:r>
      <w:rPr>
        <w:rFonts w:asciiTheme="majorHAnsi" w:eastAsiaTheme="majorEastAsia" w:hAnsiTheme="majorHAnsi" w:cstheme="majorBidi"/>
        <w:i/>
      </w:rPr>
      <w:t>206</w:t>
    </w:r>
    <w:r w:rsidRPr="007E5B67">
      <w:rPr>
        <w:rFonts w:asciiTheme="majorHAnsi" w:eastAsiaTheme="majorEastAsia" w:hAnsiTheme="majorHAnsi" w:cstheme="majorBidi"/>
        <w:i/>
      </w:rPr>
      <w:t xml:space="preserve"> </w:t>
    </w:r>
    <w:r>
      <w:rPr>
        <w:rFonts w:asciiTheme="majorHAnsi" w:eastAsiaTheme="majorEastAsia" w:hAnsiTheme="majorHAnsi" w:cstheme="majorBidi"/>
        <w:i/>
      </w:rPr>
      <w:t>90</w:t>
    </w:r>
    <w:r w:rsidRPr="007E5B67">
      <w:rPr>
        <w:rFonts w:asciiTheme="majorHAnsi" w:eastAsiaTheme="majorEastAsia" w:hAnsiTheme="majorHAnsi" w:cstheme="majorBidi"/>
        <w:i/>
      </w:rPr>
      <w:t xml:space="preserve"> </w:t>
    </w:r>
    <w:r>
      <w:rPr>
        <w:rFonts w:asciiTheme="majorHAnsi" w:eastAsiaTheme="majorEastAsia" w:hAnsiTheme="majorHAnsi" w:cstheme="majorBidi"/>
        <w:i/>
      </w:rPr>
      <w:t>07</w:t>
    </w:r>
    <w:r w:rsidRPr="007E5B67">
      <w:rPr>
        <w:rFonts w:asciiTheme="majorHAnsi" w:eastAsiaTheme="majorEastAsia" w:hAnsiTheme="majorHAnsi" w:cstheme="majorBidi"/>
        <w:i/>
      </w:rPr>
      <w:t xml:space="preserve"> </w:t>
    </w:r>
    <w:r w:rsidRPr="007E5B67">
      <w:rPr>
        <w:rFonts w:asciiTheme="majorHAnsi" w:eastAsiaTheme="majorEastAsia" w:hAnsiTheme="majorHAnsi" w:cstheme="majorBidi"/>
      </w:rPr>
      <w:t>|</w:t>
    </w:r>
    <w:r w:rsidR="00325013">
      <w:rPr>
        <w:rFonts w:asciiTheme="majorHAnsi" w:eastAsiaTheme="majorEastAsia" w:hAnsiTheme="majorHAnsi" w:cstheme="majorBidi"/>
      </w:rPr>
      <w:t xml:space="preserve"> </w:t>
    </w:r>
    <w:r w:rsidRPr="007E5B67">
      <w:rPr>
        <w:rFonts w:asciiTheme="majorHAnsi" w:eastAsiaTheme="majorEastAsia" w:hAnsiTheme="majorHAnsi" w:cstheme="majorBidi"/>
        <w:i/>
      </w:rPr>
      <w:t xml:space="preserve">www.bavulajans.com </w:t>
    </w:r>
    <w:r w:rsidRPr="007E5B67">
      <w:rPr>
        <w:rFonts w:asciiTheme="majorHAnsi" w:eastAsiaTheme="majorEastAsia" w:hAnsiTheme="majorHAnsi" w:cstheme="majorBidi"/>
      </w:rPr>
      <w:t xml:space="preserve">| </w:t>
    </w:r>
    <w:r w:rsidRPr="007E5B67">
      <w:rPr>
        <w:rFonts w:asciiTheme="majorHAnsi" w:eastAsiaTheme="majorEastAsia" w:hAnsiTheme="majorHAnsi" w:cstheme="majorBidi"/>
        <w:i/>
      </w:rPr>
      <w:t>e.mail: info@bavulajans.com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FD7EB" w14:textId="77777777" w:rsidR="008D76A4" w:rsidRDefault="008D76A4" w:rsidP="00663953">
      <w:pPr>
        <w:spacing w:after="0" w:line="240" w:lineRule="auto"/>
      </w:pPr>
      <w:r>
        <w:separator/>
      </w:r>
    </w:p>
  </w:footnote>
  <w:footnote w:type="continuationSeparator" w:id="0">
    <w:p w14:paraId="225A5F9A" w14:textId="77777777" w:rsidR="008D76A4" w:rsidRDefault="008D76A4" w:rsidP="00663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191B9" w14:textId="77777777" w:rsidR="00654EFB" w:rsidRDefault="008D76A4">
    <w:pPr>
      <w:pStyle w:val="stBilgi"/>
    </w:pPr>
    <w:r>
      <w:rPr>
        <w:noProof/>
        <w:lang w:eastAsia="tr-TR"/>
      </w:rPr>
      <w:pict w14:anchorId="3D3D8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7" o:spid="_x0000_s2050" type="#_x0000_t75" style="position:absolute;margin-left:0;margin-top:0;width:277.9pt;height:191.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14290" w14:textId="77777777" w:rsidR="00654EFB" w:rsidRDefault="008D76A4">
    <w:pPr>
      <w:pStyle w:val="stBilgi"/>
    </w:pPr>
    <w:r>
      <w:rPr>
        <w:noProof/>
        <w:lang w:eastAsia="tr-TR"/>
      </w:rPr>
      <w:pict w14:anchorId="7BB5C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8" o:spid="_x0000_s2051" type="#_x0000_t75" style="position:absolute;margin-left:0;margin-top:0;width:277.9pt;height:191.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AC0FE" w14:textId="77777777" w:rsidR="00654EFB" w:rsidRDefault="008D76A4">
    <w:pPr>
      <w:pStyle w:val="stBilgi"/>
    </w:pPr>
    <w:r>
      <w:rPr>
        <w:noProof/>
        <w:lang w:eastAsia="tr-TR"/>
      </w:rPr>
      <w:pict w14:anchorId="07C13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19666" o:spid="_x0000_s2049" type="#_x0000_t75" style="position:absolute;margin-left:0;margin-top:0;width:277.9pt;height:191.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15C27"/>
    <w:multiLevelType w:val="hybridMultilevel"/>
    <w:tmpl w:val="E8221FBC"/>
    <w:lvl w:ilvl="0" w:tplc="C0C01DCE">
      <w:numFmt w:val="bullet"/>
      <w:lvlText w:val="-"/>
      <w:lvlJc w:val="left"/>
      <w:pPr>
        <w:ind w:left="720" w:hanging="360"/>
      </w:pPr>
      <w:rPr>
        <w:rFonts w:ascii="Georgia" w:eastAsiaTheme="minorHAnsi" w:hAnsi="Georgi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5A04041"/>
    <w:multiLevelType w:val="hybridMultilevel"/>
    <w:tmpl w:val="4AEE0A66"/>
    <w:lvl w:ilvl="0" w:tplc="01D005C8">
      <w:numFmt w:val="bullet"/>
      <w:lvlText w:val="-"/>
      <w:lvlJc w:val="left"/>
      <w:pPr>
        <w:ind w:left="1770" w:hanging="360"/>
      </w:pPr>
      <w:rPr>
        <w:rFonts w:ascii="Georgia" w:eastAsia="Times New Roman" w:hAnsi="Georgia" w:cs="Times New Roman" w:hint="default"/>
      </w:rPr>
    </w:lvl>
    <w:lvl w:ilvl="1" w:tplc="041F0003" w:tentative="1">
      <w:start w:val="1"/>
      <w:numFmt w:val="bullet"/>
      <w:lvlText w:val="o"/>
      <w:lvlJc w:val="left"/>
      <w:pPr>
        <w:ind w:left="2490" w:hanging="360"/>
      </w:pPr>
      <w:rPr>
        <w:rFonts w:ascii="Courier New" w:hAnsi="Courier New" w:cs="Courier New" w:hint="default"/>
      </w:rPr>
    </w:lvl>
    <w:lvl w:ilvl="2" w:tplc="041F0005" w:tentative="1">
      <w:start w:val="1"/>
      <w:numFmt w:val="bullet"/>
      <w:lvlText w:val=""/>
      <w:lvlJc w:val="left"/>
      <w:pPr>
        <w:ind w:left="3210" w:hanging="360"/>
      </w:pPr>
      <w:rPr>
        <w:rFonts w:ascii="Wingdings" w:hAnsi="Wingdings" w:hint="default"/>
      </w:rPr>
    </w:lvl>
    <w:lvl w:ilvl="3" w:tplc="041F0001" w:tentative="1">
      <w:start w:val="1"/>
      <w:numFmt w:val="bullet"/>
      <w:lvlText w:val=""/>
      <w:lvlJc w:val="left"/>
      <w:pPr>
        <w:ind w:left="3930" w:hanging="360"/>
      </w:pPr>
      <w:rPr>
        <w:rFonts w:ascii="Symbol" w:hAnsi="Symbol" w:hint="default"/>
      </w:rPr>
    </w:lvl>
    <w:lvl w:ilvl="4" w:tplc="041F0003" w:tentative="1">
      <w:start w:val="1"/>
      <w:numFmt w:val="bullet"/>
      <w:lvlText w:val="o"/>
      <w:lvlJc w:val="left"/>
      <w:pPr>
        <w:ind w:left="4650" w:hanging="360"/>
      </w:pPr>
      <w:rPr>
        <w:rFonts w:ascii="Courier New" w:hAnsi="Courier New" w:cs="Courier New" w:hint="default"/>
      </w:rPr>
    </w:lvl>
    <w:lvl w:ilvl="5" w:tplc="041F0005" w:tentative="1">
      <w:start w:val="1"/>
      <w:numFmt w:val="bullet"/>
      <w:lvlText w:val=""/>
      <w:lvlJc w:val="left"/>
      <w:pPr>
        <w:ind w:left="5370" w:hanging="360"/>
      </w:pPr>
      <w:rPr>
        <w:rFonts w:ascii="Wingdings" w:hAnsi="Wingdings" w:hint="default"/>
      </w:rPr>
    </w:lvl>
    <w:lvl w:ilvl="6" w:tplc="041F0001" w:tentative="1">
      <w:start w:val="1"/>
      <w:numFmt w:val="bullet"/>
      <w:lvlText w:val=""/>
      <w:lvlJc w:val="left"/>
      <w:pPr>
        <w:ind w:left="6090" w:hanging="360"/>
      </w:pPr>
      <w:rPr>
        <w:rFonts w:ascii="Symbol" w:hAnsi="Symbol" w:hint="default"/>
      </w:rPr>
    </w:lvl>
    <w:lvl w:ilvl="7" w:tplc="041F0003" w:tentative="1">
      <w:start w:val="1"/>
      <w:numFmt w:val="bullet"/>
      <w:lvlText w:val="o"/>
      <w:lvlJc w:val="left"/>
      <w:pPr>
        <w:ind w:left="6810" w:hanging="360"/>
      </w:pPr>
      <w:rPr>
        <w:rFonts w:ascii="Courier New" w:hAnsi="Courier New" w:cs="Courier New" w:hint="default"/>
      </w:rPr>
    </w:lvl>
    <w:lvl w:ilvl="8" w:tplc="041F0005" w:tentative="1">
      <w:start w:val="1"/>
      <w:numFmt w:val="bullet"/>
      <w:lvlText w:val=""/>
      <w:lvlJc w:val="left"/>
      <w:pPr>
        <w:ind w:left="7530" w:hanging="360"/>
      </w:pPr>
      <w:rPr>
        <w:rFonts w:ascii="Wingdings" w:hAnsi="Wingdings" w:hint="default"/>
      </w:rPr>
    </w:lvl>
  </w:abstractNum>
  <w:abstractNum w:abstractNumId="2" w15:restartNumberingAfterBreak="0">
    <w:nsid w:val="484E26CD"/>
    <w:multiLevelType w:val="hybridMultilevel"/>
    <w:tmpl w:val="40ECF1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609561D"/>
    <w:multiLevelType w:val="hybridMultilevel"/>
    <w:tmpl w:val="C5C471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1BD3856"/>
    <w:multiLevelType w:val="multilevel"/>
    <w:tmpl w:val="F59E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4109BE"/>
    <w:multiLevelType w:val="hybridMultilevel"/>
    <w:tmpl w:val="EDF68B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00E0"/>
    <w:rsid w:val="00016150"/>
    <w:rsid w:val="0004043D"/>
    <w:rsid w:val="0005417D"/>
    <w:rsid w:val="000979E2"/>
    <w:rsid w:val="000B0263"/>
    <w:rsid w:val="000D0A5E"/>
    <w:rsid w:val="000E187B"/>
    <w:rsid w:val="000E3799"/>
    <w:rsid w:val="00103131"/>
    <w:rsid w:val="00115E57"/>
    <w:rsid w:val="00126DC0"/>
    <w:rsid w:val="00127F8E"/>
    <w:rsid w:val="00166F59"/>
    <w:rsid w:val="001700E0"/>
    <w:rsid w:val="001835E6"/>
    <w:rsid w:val="0019562D"/>
    <w:rsid w:val="001A179C"/>
    <w:rsid w:val="001A3AD1"/>
    <w:rsid w:val="001B7FA6"/>
    <w:rsid w:val="001D122A"/>
    <w:rsid w:val="001D28EC"/>
    <w:rsid w:val="001F193F"/>
    <w:rsid w:val="002544C1"/>
    <w:rsid w:val="00257A87"/>
    <w:rsid w:val="002606CC"/>
    <w:rsid w:val="00271B69"/>
    <w:rsid w:val="00286D49"/>
    <w:rsid w:val="002C1868"/>
    <w:rsid w:val="002E09D2"/>
    <w:rsid w:val="002E11BC"/>
    <w:rsid w:val="002F7E8F"/>
    <w:rsid w:val="0031146A"/>
    <w:rsid w:val="00325013"/>
    <w:rsid w:val="00350161"/>
    <w:rsid w:val="00370803"/>
    <w:rsid w:val="004050B6"/>
    <w:rsid w:val="00466107"/>
    <w:rsid w:val="004A2DAA"/>
    <w:rsid w:val="004E2850"/>
    <w:rsid w:val="004E6F69"/>
    <w:rsid w:val="004F7E27"/>
    <w:rsid w:val="00506675"/>
    <w:rsid w:val="00523D0A"/>
    <w:rsid w:val="005536E5"/>
    <w:rsid w:val="00553E43"/>
    <w:rsid w:val="005709E8"/>
    <w:rsid w:val="00580C9E"/>
    <w:rsid w:val="005A1851"/>
    <w:rsid w:val="005C315E"/>
    <w:rsid w:val="005C6AAA"/>
    <w:rsid w:val="00642DD1"/>
    <w:rsid w:val="00654EFB"/>
    <w:rsid w:val="00663953"/>
    <w:rsid w:val="006B4673"/>
    <w:rsid w:val="006E0A74"/>
    <w:rsid w:val="006E0C24"/>
    <w:rsid w:val="006F1487"/>
    <w:rsid w:val="006F1EE5"/>
    <w:rsid w:val="006F3913"/>
    <w:rsid w:val="00750EBC"/>
    <w:rsid w:val="00752204"/>
    <w:rsid w:val="00767F75"/>
    <w:rsid w:val="007A5B43"/>
    <w:rsid w:val="007A68CE"/>
    <w:rsid w:val="007B7068"/>
    <w:rsid w:val="007C0DA2"/>
    <w:rsid w:val="007D68BE"/>
    <w:rsid w:val="007E5B67"/>
    <w:rsid w:val="007E73D7"/>
    <w:rsid w:val="007F2BB8"/>
    <w:rsid w:val="008400B0"/>
    <w:rsid w:val="00841562"/>
    <w:rsid w:val="008468F4"/>
    <w:rsid w:val="008476C7"/>
    <w:rsid w:val="00850EAF"/>
    <w:rsid w:val="0086666B"/>
    <w:rsid w:val="00877D6A"/>
    <w:rsid w:val="00885BEC"/>
    <w:rsid w:val="008914A4"/>
    <w:rsid w:val="008B1DC5"/>
    <w:rsid w:val="008C1E7A"/>
    <w:rsid w:val="008C54E3"/>
    <w:rsid w:val="008D76A4"/>
    <w:rsid w:val="00900915"/>
    <w:rsid w:val="0091598F"/>
    <w:rsid w:val="009A56F4"/>
    <w:rsid w:val="009D6526"/>
    <w:rsid w:val="009E7A96"/>
    <w:rsid w:val="00A11CC4"/>
    <w:rsid w:val="00A50CCB"/>
    <w:rsid w:val="00A57402"/>
    <w:rsid w:val="00A643B6"/>
    <w:rsid w:val="00A87A92"/>
    <w:rsid w:val="00A92B33"/>
    <w:rsid w:val="00AC166C"/>
    <w:rsid w:val="00AC4CF1"/>
    <w:rsid w:val="00AE6411"/>
    <w:rsid w:val="00B40B01"/>
    <w:rsid w:val="00B46B2C"/>
    <w:rsid w:val="00BA0BDA"/>
    <w:rsid w:val="00C02188"/>
    <w:rsid w:val="00C07231"/>
    <w:rsid w:val="00C83A90"/>
    <w:rsid w:val="00CD148A"/>
    <w:rsid w:val="00D10DA2"/>
    <w:rsid w:val="00D15754"/>
    <w:rsid w:val="00D168B8"/>
    <w:rsid w:val="00D23ADA"/>
    <w:rsid w:val="00D2724F"/>
    <w:rsid w:val="00D34E16"/>
    <w:rsid w:val="00DA0A95"/>
    <w:rsid w:val="00DB3644"/>
    <w:rsid w:val="00DC2BF8"/>
    <w:rsid w:val="00E13924"/>
    <w:rsid w:val="00E62B47"/>
    <w:rsid w:val="00E638CF"/>
    <w:rsid w:val="00E66EDF"/>
    <w:rsid w:val="00EA72E6"/>
    <w:rsid w:val="00EE25B4"/>
    <w:rsid w:val="00F10FD8"/>
    <w:rsid w:val="00F2684E"/>
    <w:rsid w:val="00F2703A"/>
    <w:rsid w:val="00F479F9"/>
    <w:rsid w:val="00FB2529"/>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3932A52"/>
  <w15:docId w15:val="{B9151CF2-D870-4670-8DC3-46546907E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6395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63953"/>
  </w:style>
  <w:style w:type="paragraph" w:styleId="AltBilgi">
    <w:name w:val="footer"/>
    <w:basedOn w:val="Normal"/>
    <w:link w:val="AltBilgiChar"/>
    <w:uiPriority w:val="99"/>
    <w:unhideWhenUsed/>
    <w:rsid w:val="0066395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63953"/>
  </w:style>
  <w:style w:type="paragraph" w:styleId="BalonMetni">
    <w:name w:val="Balloon Text"/>
    <w:basedOn w:val="Normal"/>
    <w:link w:val="BalonMetniChar"/>
    <w:uiPriority w:val="99"/>
    <w:semiHidden/>
    <w:unhideWhenUsed/>
    <w:rsid w:val="0066395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3953"/>
    <w:rPr>
      <w:rFonts w:ascii="Tahoma" w:hAnsi="Tahoma" w:cs="Tahoma"/>
      <w:sz w:val="16"/>
      <w:szCs w:val="16"/>
    </w:rPr>
  </w:style>
  <w:style w:type="character" w:customStyle="1" w:styleId="wsite-text">
    <w:name w:val="wsite-text"/>
    <w:basedOn w:val="VarsaylanParagrafYazTipi"/>
    <w:rsid w:val="006E0C24"/>
  </w:style>
  <w:style w:type="paragraph" w:styleId="NormalWeb">
    <w:name w:val="Normal (Web)"/>
    <w:basedOn w:val="Normal"/>
    <w:uiPriority w:val="99"/>
    <w:semiHidden/>
    <w:unhideWhenUsed/>
    <w:rsid w:val="00CD148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7E73D7"/>
    <w:pPr>
      <w:ind w:left="720"/>
      <w:contextualSpacing/>
    </w:pPr>
  </w:style>
  <w:style w:type="character" w:customStyle="1" w:styleId="pg-2fc3">
    <w:name w:val="pg-2fc3"/>
    <w:basedOn w:val="VarsaylanParagrafYazTipi"/>
    <w:rsid w:val="001F193F"/>
  </w:style>
  <w:style w:type="character" w:styleId="Kpr">
    <w:name w:val="Hyperlink"/>
    <w:basedOn w:val="VarsaylanParagrafYazTipi"/>
    <w:uiPriority w:val="99"/>
    <w:unhideWhenUsed/>
    <w:rsid w:val="001F193F"/>
    <w:rPr>
      <w:color w:val="0000FF"/>
      <w:u w:val="single"/>
    </w:rPr>
  </w:style>
  <w:style w:type="character" w:customStyle="1" w:styleId="zmlenmeyenBahsetme1">
    <w:name w:val="Çözümlenmeyen Bahsetme1"/>
    <w:basedOn w:val="VarsaylanParagrafYazTipi"/>
    <w:uiPriority w:val="99"/>
    <w:semiHidden/>
    <w:unhideWhenUsed/>
    <w:rsid w:val="00166F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302631">
      <w:bodyDiv w:val="1"/>
      <w:marLeft w:val="0"/>
      <w:marRight w:val="0"/>
      <w:marTop w:val="0"/>
      <w:marBottom w:val="0"/>
      <w:divBdr>
        <w:top w:val="none" w:sz="0" w:space="0" w:color="auto"/>
        <w:left w:val="none" w:sz="0" w:space="0" w:color="auto"/>
        <w:bottom w:val="none" w:sz="0" w:space="0" w:color="auto"/>
        <w:right w:val="none" w:sz="0" w:space="0" w:color="auto"/>
      </w:divBdr>
    </w:div>
    <w:div w:id="812257317">
      <w:bodyDiv w:val="1"/>
      <w:marLeft w:val="0"/>
      <w:marRight w:val="0"/>
      <w:marTop w:val="0"/>
      <w:marBottom w:val="0"/>
      <w:divBdr>
        <w:top w:val="none" w:sz="0" w:space="0" w:color="auto"/>
        <w:left w:val="none" w:sz="0" w:space="0" w:color="auto"/>
        <w:bottom w:val="none" w:sz="0" w:space="0" w:color="auto"/>
        <w:right w:val="none" w:sz="0" w:space="0" w:color="auto"/>
      </w:divBdr>
      <w:divsChild>
        <w:div w:id="711534143">
          <w:marLeft w:val="0"/>
          <w:marRight w:val="0"/>
          <w:marTop w:val="0"/>
          <w:marBottom w:val="0"/>
          <w:divBdr>
            <w:top w:val="none" w:sz="0" w:space="0" w:color="auto"/>
            <w:left w:val="none" w:sz="0" w:space="0" w:color="auto"/>
            <w:bottom w:val="none" w:sz="0" w:space="0" w:color="auto"/>
            <w:right w:val="none" w:sz="0" w:space="0" w:color="auto"/>
          </w:divBdr>
        </w:div>
        <w:div w:id="1310985843">
          <w:marLeft w:val="0"/>
          <w:marRight w:val="0"/>
          <w:marTop w:val="0"/>
          <w:marBottom w:val="0"/>
          <w:divBdr>
            <w:top w:val="none" w:sz="0" w:space="0" w:color="auto"/>
            <w:left w:val="none" w:sz="0" w:space="0" w:color="auto"/>
            <w:bottom w:val="none" w:sz="0" w:space="0" w:color="auto"/>
            <w:right w:val="none" w:sz="0" w:space="0" w:color="auto"/>
          </w:divBdr>
        </w:div>
        <w:div w:id="1558592055">
          <w:marLeft w:val="0"/>
          <w:marRight w:val="0"/>
          <w:marTop w:val="0"/>
          <w:marBottom w:val="0"/>
          <w:divBdr>
            <w:top w:val="none" w:sz="0" w:space="0" w:color="auto"/>
            <w:left w:val="none" w:sz="0" w:space="0" w:color="auto"/>
            <w:bottom w:val="none" w:sz="0" w:space="0" w:color="auto"/>
            <w:right w:val="none" w:sz="0" w:space="0" w:color="auto"/>
          </w:divBdr>
        </w:div>
        <w:div w:id="1982155138">
          <w:marLeft w:val="0"/>
          <w:marRight w:val="0"/>
          <w:marTop w:val="0"/>
          <w:marBottom w:val="0"/>
          <w:divBdr>
            <w:top w:val="none" w:sz="0" w:space="0" w:color="auto"/>
            <w:left w:val="none" w:sz="0" w:space="0" w:color="auto"/>
            <w:bottom w:val="none" w:sz="0" w:space="0" w:color="auto"/>
            <w:right w:val="none" w:sz="0" w:space="0" w:color="auto"/>
          </w:divBdr>
        </w:div>
      </w:divsChild>
    </w:div>
    <w:div w:id="1024594927">
      <w:bodyDiv w:val="1"/>
      <w:marLeft w:val="0"/>
      <w:marRight w:val="0"/>
      <w:marTop w:val="0"/>
      <w:marBottom w:val="0"/>
      <w:divBdr>
        <w:top w:val="none" w:sz="0" w:space="0" w:color="auto"/>
        <w:left w:val="none" w:sz="0" w:space="0" w:color="auto"/>
        <w:bottom w:val="none" w:sz="0" w:space="0" w:color="auto"/>
        <w:right w:val="none" w:sz="0" w:space="0" w:color="auto"/>
      </w:divBdr>
    </w:div>
    <w:div w:id="1345787439">
      <w:bodyDiv w:val="1"/>
      <w:marLeft w:val="0"/>
      <w:marRight w:val="0"/>
      <w:marTop w:val="0"/>
      <w:marBottom w:val="0"/>
      <w:divBdr>
        <w:top w:val="none" w:sz="0" w:space="0" w:color="auto"/>
        <w:left w:val="none" w:sz="0" w:space="0" w:color="auto"/>
        <w:bottom w:val="none" w:sz="0" w:space="0" w:color="auto"/>
        <w:right w:val="none" w:sz="0" w:space="0" w:color="auto"/>
      </w:divBdr>
      <w:divsChild>
        <w:div w:id="1377512851">
          <w:marLeft w:val="0"/>
          <w:marRight w:val="0"/>
          <w:marTop w:val="0"/>
          <w:marBottom w:val="0"/>
          <w:divBdr>
            <w:top w:val="none" w:sz="0" w:space="0" w:color="auto"/>
            <w:left w:val="none" w:sz="0" w:space="0" w:color="auto"/>
            <w:bottom w:val="none" w:sz="0" w:space="0" w:color="auto"/>
            <w:right w:val="none" w:sz="0" w:space="0" w:color="auto"/>
          </w:divBdr>
        </w:div>
        <w:div w:id="2102485338">
          <w:marLeft w:val="0"/>
          <w:marRight w:val="0"/>
          <w:marTop w:val="0"/>
          <w:marBottom w:val="0"/>
          <w:divBdr>
            <w:top w:val="none" w:sz="0" w:space="0" w:color="auto"/>
            <w:left w:val="none" w:sz="0" w:space="0" w:color="auto"/>
            <w:bottom w:val="none" w:sz="0" w:space="0" w:color="auto"/>
            <w:right w:val="none" w:sz="0" w:space="0" w:color="auto"/>
          </w:divBdr>
        </w:div>
        <w:div w:id="1395545405">
          <w:marLeft w:val="0"/>
          <w:marRight w:val="0"/>
          <w:marTop w:val="0"/>
          <w:marBottom w:val="0"/>
          <w:divBdr>
            <w:top w:val="none" w:sz="0" w:space="0" w:color="auto"/>
            <w:left w:val="none" w:sz="0" w:space="0" w:color="auto"/>
            <w:bottom w:val="none" w:sz="0" w:space="0" w:color="auto"/>
            <w:right w:val="none" w:sz="0" w:space="0" w:color="auto"/>
          </w:divBdr>
        </w:div>
        <w:div w:id="956065233">
          <w:marLeft w:val="0"/>
          <w:marRight w:val="0"/>
          <w:marTop w:val="0"/>
          <w:marBottom w:val="0"/>
          <w:divBdr>
            <w:top w:val="none" w:sz="0" w:space="0" w:color="auto"/>
            <w:left w:val="none" w:sz="0" w:space="0" w:color="auto"/>
            <w:bottom w:val="none" w:sz="0" w:space="0" w:color="auto"/>
            <w:right w:val="none" w:sz="0" w:space="0" w:color="auto"/>
          </w:divBdr>
        </w:div>
        <w:div w:id="487526770">
          <w:marLeft w:val="0"/>
          <w:marRight w:val="0"/>
          <w:marTop w:val="0"/>
          <w:marBottom w:val="0"/>
          <w:divBdr>
            <w:top w:val="none" w:sz="0" w:space="0" w:color="auto"/>
            <w:left w:val="none" w:sz="0" w:space="0" w:color="auto"/>
            <w:bottom w:val="none" w:sz="0" w:space="0" w:color="auto"/>
            <w:right w:val="none" w:sz="0" w:space="0" w:color="auto"/>
          </w:divBdr>
        </w:div>
      </w:divsChild>
    </w:div>
    <w:div w:id="1473213766">
      <w:bodyDiv w:val="1"/>
      <w:marLeft w:val="0"/>
      <w:marRight w:val="0"/>
      <w:marTop w:val="0"/>
      <w:marBottom w:val="0"/>
      <w:divBdr>
        <w:top w:val="none" w:sz="0" w:space="0" w:color="auto"/>
        <w:left w:val="none" w:sz="0" w:space="0" w:color="auto"/>
        <w:bottom w:val="none" w:sz="0" w:space="0" w:color="auto"/>
        <w:right w:val="none" w:sz="0" w:space="0" w:color="auto"/>
      </w:divBdr>
    </w:div>
    <w:div w:id="1485002693">
      <w:bodyDiv w:val="1"/>
      <w:marLeft w:val="0"/>
      <w:marRight w:val="0"/>
      <w:marTop w:val="0"/>
      <w:marBottom w:val="0"/>
      <w:divBdr>
        <w:top w:val="none" w:sz="0" w:space="0" w:color="auto"/>
        <w:left w:val="none" w:sz="0" w:space="0" w:color="auto"/>
        <w:bottom w:val="none" w:sz="0" w:space="0" w:color="auto"/>
        <w:right w:val="none" w:sz="0" w:space="0" w:color="auto"/>
      </w:divBdr>
    </w:div>
    <w:div w:id="1841502247">
      <w:bodyDiv w:val="1"/>
      <w:marLeft w:val="0"/>
      <w:marRight w:val="0"/>
      <w:marTop w:val="0"/>
      <w:marBottom w:val="0"/>
      <w:divBdr>
        <w:top w:val="none" w:sz="0" w:space="0" w:color="auto"/>
        <w:left w:val="none" w:sz="0" w:space="0" w:color="auto"/>
        <w:bottom w:val="none" w:sz="0" w:space="0" w:color="auto"/>
        <w:right w:val="none" w:sz="0" w:space="0" w:color="auto"/>
      </w:divBdr>
    </w:div>
    <w:div w:id="1941981965">
      <w:bodyDiv w:val="1"/>
      <w:marLeft w:val="0"/>
      <w:marRight w:val="0"/>
      <w:marTop w:val="0"/>
      <w:marBottom w:val="0"/>
      <w:divBdr>
        <w:top w:val="none" w:sz="0" w:space="0" w:color="auto"/>
        <w:left w:val="none" w:sz="0" w:space="0" w:color="auto"/>
        <w:bottom w:val="none" w:sz="0" w:space="0" w:color="auto"/>
        <w:right w:val="none" w:sz="0" w:space="0" w:color="auto"/>
      </w:divBdr>
    </w:div>
    <w:div w:id="210187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instagram.com/adanafilmfes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witter.com/adanafilmfes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danafilmfestivali/" TargetMode="External"/><Relationship Id="rId5" Type="http://schemas.openxmlformats.org/officeDocument/2006/relationships/webSettings" Target="webSettings.xml"/><Relationship Id="rId15" Type="http://schemas.openxmlformats.org/officeDocument/2006/relationships/hyperlink" Target="mailto:filmkonsept@gmail.com" TargetMode="External"/><Relationship Id="rId10" Type="http://schemas.openxmlformats.org/officeDocument/2006/relationships/hyperlink" Target="http://www.adanafilmfestivali.org.t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yimcinar@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B1F60-3A06-4194-9D63-0428DF31A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698</Words>
  <Characters>3984</Characters>
  <Application>Microsoft Office Word</Application>
  <DocSecurity>0</DocSecurity>
  <Lines>33</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Millward Brown</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Erduğan</dc:creator>
  <cp:lastModifiedBy>Sadi Cilingir</cp:lastModifiedBy>
  <cp:revision>5</cp:revision>
  <cp:lastPrinted>2018-04-12T20:16:00Z</cp:lastPrinted>
  <dcterms:created xsi:type="dcterms:W3CDTF">2018-09-22T11:17:00Z</dcterms:created>
  <dcterms:modified xsi:type="dcterms:W3CDTF">2018-09-25T21:20:00Z</dcterms:modified>
</cp:coreProperties>
</file>