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0EAF" w:rsidRPr="000F4B49" w:rsidRDefault="000D0A5E" w:rsidP="007E5B67">
      <w:pPr>
        <w:contextualSpacing/>
        <w:rPr>
          <w:sz w:val="24"/>
          <w:szCs w:val="24"/>
        </w:rPr>
      </w:pPr>
      <w:r w:rsidRPr="000F4B49">
        <w:rPr>
          <w:noProof/>
          <w:sz w:val="24"/>
          <w:szCs w:val="24"/>
          <w:lang w:val="en-GB" w:eastAsia="en-GB"/>
        </w:rPr>
        <w:drawing>
          <wp:anchor distT="0" distB="0" distL="114300" distR="114300" simplePos="0" relativeHeight="251658240" behindDoc="1" locked="0" layoutInCell="1" allowOverlap="1" wp14:anchorId="399EC747" wp14:editId="1B4FD1A0">
            <wp:simplePos x="0" y="0"/>
            <wp:positionH relativeFrom="column">
              <wp:posOffset>4224655</wp:posOffset>
            </wp:positionH>
            <wp:positionV relativeFrom="paragraph">
              <wp:posOffset>-290195</wp:posOffset>
            </wp:positionV>
            <wp:extent cx="1628775" cy="1028700"/>
            <wp:effectExtent l="0" t="0" r="9525" b="0"/>
            <wp:wrapNone/>
            <wp:docPr id="1" name="Resim 1" descr="C:\Users\lg\Desktop\Bavul Ajans\gazete_g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Bavul Ajans\gazete_gs.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142" t="18140" r="16518" b="9298"/>
                    <a:stretch/>
                  </pic:blipFill>
                  <pic:spPr bwMode="auto">
                    <a:xfrm>
                      <a:off x="0" y="0"/>
                      <a:ext cx="1628775"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4B49">
        <w:rPr>
          <w:noProof/>
          <w:sz w:val="24"/>
          <w:szCs w:val="24"/>
          <w:lang w:eastAsia="tr-TR"/>
        </w:rPr>
        <w:t xml:space="preserve"> </w:t>
      </w:r>
    </w:p>
    <w:p w:rsidR="00850EAF" w:rsidRPr="000F4B49" w:rsidRDefault="00A643B6" w:rsidP="000D0A5E">
      <w:pPr>
        <w:contextualSpacing/>
        <w:jc w:val="right"/>
        <w:rPr>
          <w:sz w:val="24"/>
          <w:szCs w:val="24"/>
        </w:rPr>
      </w:pPr>
      <w:r w:rsidRPr="000F4B49">
        <w:rPr>
          <w:noProof/>
          <w:sz w:val="24"/>
          <w:szCs w:val="24"/>
        </w:rPr>
        <w:drawing>
          <wp:anchor distT="0" distB="0" distL="114300" distR="114300" simplePos="0" relativeHeight="251660288" behindDoc="0" locked="0" layoutInCell="1" allowOverlap="1" wp14:anchorId="0B3D0AA1">
            <wp:simplePos x="0" y="0"/>
            <wp:positionH relativeFrom="margin">
              <wp:align>left</wp:align>
            </wp:positionH>
            <wp:positionV relativeFrom="paragraph">
              <wp:posOffset>208915</wp:posOffset>
            </wp:positionV>
            <wp:extent cx="2129790" cy="607695"/>
            <wp:effectExtent l="0" t="0" r="0" b="1905"/>
            <wp:wrapSquare wrapText="bothSides"/>
            <wp:docPr id="3" name="Picture 3" descr="A picture containing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b4729f31930b.png"/>
                    <pic:cNvPicPr/>
                  </pic:nvPicPr>
                  <pic:blipFill>
                    <a:blip r:embed="rId9">
                      <a:extLst>
                        <a:ext uri="{28A0092B-C50C-407E-A947-70E740481C1C}">
                          <a14:useLocalDpi xmlns:a14="http://schemas.microsoft.com/office/drawing/2010/main" val="0"/>
                        </a:ext>
                      </a:extLst>
                    </a:blip>
                    <a:stretch>
                      <a:fillRect/>
                    </a:stretch>
                  </pic:blipFill>
                  <pic:spPr>
                    <a:xfrm>
                      <a:off x="0" y="0"/>
                      <a:ext cx="2129790" cy="607695"/>
                    </a:xfrm>
                    <a:prstGeom prst="rect">
                      <a:avLst/>
                    </a:prstGeom>
                  </pic:spPr>
                </pic:pic>
              </a:graphicData>
            </a:graphic>
            <wp14:sizeRelH relativeFrom="margin">
              <wp14:pctWidth>0</wp14:pctWidth>
            </wp14:sizeRelH>
            <wp14:sizeRelV relativeFrom="margin">
              <wp14:pctHeight>0</wp14:pctHeight>
            </wp14:sizeRelV>
          </wp:anchor>
        </w:drawing>
      </w:r>
    </w:p>
    <w:p w:rsidR="000D0A5E" w:rsidRPr="000F4B49" w:rsidRDefault="000F4B49" w:rsidP="00767F75">
      <w:pPr>
        <w:ind w:left="2832"/>
        <w:contextualSpacing/>
        <w:rPr>
          <w:sz w:val="24"/>
          <w:szCs w:val="24"/>
        </w:rPr>
      </w:pPr>
      <w:r>
        <w:rPr>
          <w:sz w:val="24"/>
          <w:szCs w:val="24"/>
        </w:rPr>
        <w:t xml:space="preserve"> </w:t>
      </w:r>
    </w:p>
    <w:p w:rsidR="00A643B6" w:rsidRPr="000F4B49" w:rsidRDefault="000F4B49" w:rsidP="00FB2529">
      <w:pPr>
        <w:contextualSpacing/>
        <w:rPr>
          <w:sz w:val="24"/>
          <w:szCs w:val="24"/>
        </w:rPr>
      </w:pPr>
      <w:r>
        <w:rPr>
          <w:sz w:val="24"/>
          <w:szCs w:val="24"/>
        </w:rPr>
        <w:t xml:space="preserve"> </w:t>
      </w:r>
    </w:p>
    <w:p w:rsidR="00663953" w:rsidRPr="000F4B49" w:rsidRDefault="000F4B49" w:rsidP="00FB2529">
      <w:pPr>
        <w:contextualSpacing/>
        <w:rPr>
          <w:sz w:val="24"/>
          <w:szCs w:val="24"/>
        </w:rPr>
      </w:pPr>
      <w:r>
        <w:rPr>
          <w:sz w:val="24"/>
          <w:szCs w:val="24"/>
        </w:rPr>
        <w:t xml:space="preserve"> </w:t>
      </w:r>
      <w:r w:rsidR="00523D0A" w:rsidRPr="000F4B49">
        <w:rPr>
          <w:b/>
          <w:sz w:val="24"/>
          <w:szCs w:val="24"/>
        </w:rPr>
        <w:t>BAVUL AJANS</w:t>
      </w:r>
    </w:p>
    <w:p w:rsidR="00F2684E" w:rsidRPr="000F4B49" w:rsidRDefault="00767F75" w:rsidP="00F2684E">
      <w:pPr>
        <w:contextualSpacing/>
        <w:rPr>
          <w:rFonts w:ascii="Arial" w:hAnsi="Arial" w:cs="Arial"/>
          <w:b/>
          <w:sz w:val="24"/>
          <w:szCs w:val="24"/>
        </w:rPr>
      </w:pPr>
      <w:r w:rsidRPr="000F4B49">
        <w:rPr>
          <w:noProof/>
          <w:sz w:val="24"/>
          <w:szCs w:val="24"/>
          <w:lang w:val="en-GB" w:eastAsia="en-GB"/>
        </w:rPr>
        <mc:AlternateContent>
          <mc:Choice Requires="wps">
            <w:drawing>
              <wp:anchor distT="0" distB="0" distL="114300" distR="114300" simplePos="0" relativeHeight="251659264" behindDoc="0" locked="0" layoutInCell="1" allowOverlap="1" wp14:anchorId="6029B101" wp14:editId="3A7850F3">
                <wp:simplePos x="0" y="0"/>
                <wp:positionH relativeFrom="column">
                  <wp:posOffset>-4445</wp:posOffset>
                </wp:positionH>
                <wp:positionV relativeFrom="paragraph">
                  <wp:posOffset>5080</wp:posOffset>
                </wp:positionV>
                <wp:extent cx="5718175" cy="0"/>
                <wp:effectExtent l="0" t="0" r="15875" b="19050"/>
                <wp:wrapNone/>
                <wp:docPr id="2" name="Düz Bağlayıcı 2"/>
                <wp:cNvGraphicFramePr/>
                <a:graphic xmlns:a="http://schemas.openxmlformats.org/drawingml/2006/main">
                  <a:graphicData uri="http://schemas.microsoft.com/office/word/2010/wordprocessingShape">
                    <wps:wsp>
                      <wps:cNvCnPr/>
                      <wps:spPr>
                        <a:xfrm>
                          <a:off x="0" y="0"/>
                          <a:ext cx="57181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78397C" id="Düz Bağlayıcı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4pt" to="449.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" strokecolor="black [3040]"/>
            </w:pict>
          </mc:Fallback>
        </mc:AlternateContent>
      </w:r>
    </w:p>
    <w:p w:rsidR="009E0442" w:rsidRPr="000F4B49" w:rsidRDefault="000F4B49" w:rsidP="009E0442">
      <w:pPr>
        <w:shd w:val="clear" w:color="auto" w:fill="FFFFFF"/>
        <w:rPr>
          <w:rFonts w:ascii="Calibri" w:hAnsi="Calibri" w:cs="Times New Roman"/>
          <w:color w:val="222222"/>
          <w:sz w:val="40"/>
          <w:szCs w:val="40"/>
        </w:rPr>
      </w:pPr>
      <w:r w:rsidRPr="000F4B49">
        <w:rPr>
          <w:rFonts w:ascii="Times New Roman" w:hAnsi="Times New Roman" w:cs="Times New Roman"/>
          <w:b/>
          <w:bCs/>
          <w:color w:val="222222"/>
          <w:sz w:val="40"/>
          <w:szCs w:val="40"/>
        </w:rPr>
        <w:t>E</w:t>
      </w:r>
      <w:r w:rsidR="009E0442" w:rsidRPr="000F4B49">
        <w:rPr>
          <w:rFonts w:ascii="Times New Roman" w:hAnsi="Times New Roman" w:cs="Times New Roman"/>
          <w:b/>
          <w:bCs/>
          <w:color w:val="222222"/>
          <w:sz w:val="40"/>
          <w:szCs w:val="40"/>
        </w:rPr>
        <w:t xml:space="preserve">fsanevi </w:t>
      </w:r>
      <w:proofErr w:type="spellStart"/>
      <w:r w:rsidR="009E0442" w:rsidRPr="000F4B49">
        <w:rPr>
          <w:rFonts w:ascii="Times New Roman" w:hAnsi="Times New Roman" w:cs="Times New Roman"/>
          <w:b/>
          <w:bCs/>
          <w:color w:val="222222"/>
          <w:sz w:val="40"/>
          <w:szCs w:val="40"/>
        </w:rPr>
        <w:t>Screen</w:t>
      </w:r>
      <w:proofErr w:type="spellEnd"/>
      <w:r w:rsidR="009E0442" w:rsidRPr="000F4B49">
        <w:rPr>
          <w:rFonts w:ascii="Times New Roman" w:hAnsi="Times New Roman" w:cs="Times New Roman"/>
          <w:b/>
          <w:bCs/>
          <w:color w:val="222222"/>
          <w:sz w:val="40"/>
          <w:szCs w:val="40"/>
        </w:rPr>
        <w:t xml:space="preserve"> </w:t>
      </w:r>
      <w:r w:rsidRPr="000F4B49">
        <w:rPr>
          <w:rFonts w:ascii="Times New Roman" w:hAnsi="Times New Roman" w:cs="Times New Roman"/>
          <w:b/>
          <w:bCs/>
          <w:color w:val="222222"/>
          <w:sz w:val="40"/>
          <w:szCs w:val="40"/>
        </w:rPr>
        <w:t xml:space="preserve">Dergisi, </w:t>
      </w:r>
      <w:r w:rsidR="009E0442" w:rsidRPr="000F4B49">
        <w:rPr>
          <w:rFonts w:ascii="Times New Roman" w:hAnsi="Times New Roman" w:cs="Times New Roman"/>
          <w:b/>
          <w:bCs/>
          <w:color w:val="222222"/>
          <w:sz w:val="40"/>
          <w:szCs w:val="40"/>
        </w:rPr>
        <w:t>Adana Film Festivali’nde</w:t>
      </w:r>
    </w:p>
    <w:p w:rsidR="009E0442" w:rsidRPr="000F4B49" w:rsidRDefault="009E0442" w:rsidP="009E0442">
      <w:pPr>
        <w:shd w:val="clear" w:color="auto" w:fill="FFFFFF"/>
        <w:rPr>
          <w:rFonts w:ascii="Times New Roman" w:hAnsi="Times New Roman" w:cs="Times New Roman"/>
          <w:b/>
          <w:bCs/>
          <w:color w:val="222222"/>
          <w:sz w:val="24"/>
          <w:szCs w:val="24"/>
        </w:rPr>
      </w:pPr>
      <w:r w:rsidRPr="000F4B49">
        <w:rPr>
          <w:rFonts w:ascii="Times New Roman" w:hAnsi="Times New Roman" w:cs="Times New Roman"/>
          <w:b/>
          <w:bCs/>
          <w:color w:val="222222"/>
          <w:sz w:val="24"/>
          <w:szCs w:val="24"/>
        </w:rPr>
        <w:t>Adana Film Festivali’nden bir ilk daha</w:t>
      </w:r>
    </w:p>
    <w:p w:rsidR="009E0442" w:rsidRPr="000F4B49" w:rsidRDefault="009E0442" w:rsidP="009E0442">
      <w:pPr>
        <w:shd w:val="clear" w:color="auto" w:fill="FFFFFF"/>
        <w:rPr>
          <w:rFonts w:ascii="Calibri" w:hAnsi="Calibri" w:cs="Times New Roman"/>
          <w:color w:val="222222"/>
          <w:sz w:val="24"/>
          <w:szCs w:val="24"/>
        </w:rPr>
      </w:pPr>
      <w:r w:rsidRPr="000F4B49">
        <w:rPr>
          <w:rFonts w:ascii="Times New Roman" w:hAnsi="Times New Roman" w:cs="Times New Roman"/>
          <w:b/>
          <w:bCs/>
          <w:color w:val="222222"/>
          <w:sz w:val="24"/>
          <w:szCs w:val="24"/>
        </w:rPr>
        <w:t xml:space="preserve">22-30 Eylül 2018 arasında Adana Büyükşehir Belediyesi’nin organizasyonuyla düzenlenecek Uluslararası Adana Film Festivali, 25. yılında Türkiye’de bir ilke daha imza atıyor. Dünyanın majör uluslararası film festivalleri için ürettiği festival gazeteleriyle bir markaya dönüşen </w:t>
      </w:r>
      <w:proofErr w:type="spellStart"/>
      <w:r w:rsidRPr="000F4B49">
        <w:rPr>
          <w:rFonts w:ascii="Times New Roman" w:hAnsi="Times New Roman" w:cs="Times New Roman"/>
          <w:b/>
          <w:bCs/>
          <w:color w:val="222222"/>
          <w:sz w:val="24"/>
          <w:szCs w:val="24"/>
        </w:rPr>
        <w:t>Screen</w:t>
      </w:r>
      <w:proofErr w:type="spellEnd"/>
      <w:r w:rsidRPr="000F4B49">
        <w:rPr>
          <w:rFonts w:ascii="Times New Roman" w:hAnsi="Times New Roman" w:cs="Times New Roman"/>
          <w:b/>
          <w:bCs/>
          <w:color w:val="222222"/>
          <w:sz w:val="24"/>
          <w:szCs w:val="24"/>
        </w:rPr>
        <w:t xml:space="preserve"> International, Adana’ya günlük gazete çıkarmaya geliyor. Bu sayede 129 senelik bir gelenek Adana Film Festivali’yle iş birliği yapmış olacak.</w:t>
      </w:r>
    </w:p>
    <w:p w:rsidR="009E0442" w:rsidRPr="000F4B49" w:rsidRDefault="009E0442" w:rsidP="009E0442">
      <w:pPr>
        <w:shd w:val="clear" w:color="auto" w:fill="FFFFFF"/>
        <w:rPr>
          <w:rFonts w:ascii="Calibri" w:hAnsi="Calibri" w:cs="Times New Roman"/>
          <w:color w:val="222222"/>
          <w:sz w:val="24"/>
          <w:szCs w:val="24"/>
        </w:rPr>
      </w:pPr>
      <w:r w:rsidRPr="000F4B49">
        <w:rPr>
          <w:rFonts w:ascii="Times New Roman" w:hAnsi="Times New Roman" w:cs="Times New Roman"/>
          <w:color w:val="222222"/>
          <w:sz w:val="24"/>
          <w:szCs w:val="24"/>
        </w:rPr>
        <w:t xml:space="preserve">Cannes, Berlin, Toronto gibi dünyanın en gözde film festivallerinde, en köklü günlük gazeteleri çıkaran dergiler; </w:t>
      </w:r>
      <w:proofErr w:type="spellStart"/>
      <w:r w:rsidRPr="000F4B49">
        <w:rPr>
          <w:rFonts w:ascii="Times New Roman" w:hAnsi="Times New Roman" w:cs="Times New Roman"/>
          <w:color w:val="222222"/>
          <w:sz w:val="24"/>
          <w:szCs w:val="24"/>
        </w:rPr>
        <w:t>Screen</w:t>
      </w:r>
      <w:proofErr w:type="spellEnd"/>
      <w:r w:rsidRPr="000F4B49">
        <w:rPr>
          <w:rFonts w:ascii="Times New Roman" w:hAnsi="Times New Roman" w:cs="Times New Roman"/>
          <w:color w:val="222222"/>
          <w:sz w:val="24"/>
          <w:szCs w:val="24"/>
        </w:rPr>
        <w:t xml:space="preserve"> International, Hollywood </w:t>
      </w:r>
      <w:proofErr w:type="spellStart"/>
      <w:r w:rsidRPr="000F4B49">
        <w:rPr>
          <w:rFonts w:ascii="Times New Roman" w:hAnsi="Times New Roman" w:cs="Times New Roman"/>
          <w:color w:val="222222"/>
          <w:sz w:val="24"/>
          <w:szCs w:val="24"/>
        </w:rPr>
        <w:t>Reporter</w:t>
      </w:r>
      <w:proofErr w:type="spellEnd"/>
      <w:r w:rsidRPr="000F4B49">
        <w:rPr>
          <w:rFonts w:ascii="Times New Roman" w:hAnsi="Times New Roman" w:cs="Times New Roman"/>
          <w:color w:val="222222"/>
          <w:sz w:val="24"/>
          <w:szCs w:val="24"/>
        </w:rPr>
        <w:t xml:space="preserve"> ve </w:t>
      </w:r>
      <w:proofErr w:type="spellStart"/>
      <w:r w:rsidRPr="000F4B49">
        <w:rPr>
          <w:rFonts w:ascii="Times New Roman" w:hAnsi="Times New Roman" w:cs="Times New Roman"/>
          <w:color w:val="222222"/>
          <w:sz w:val="24"/>
          <w:szCs w:val="24"/>
        </w:rPr>
        <w:t>Variety’dir</w:t>
      </w:r>
      <w:proofErr w:type="spellEnd"/>
      <w:r w:rsidRPr="000F4B49">
        <w:rPr>
          <w:rFonts w:ascii="Times New Roman" w:hAnsi="Times New Roman" w:cs="Times New Roman"/>
          <w:color w:val="222222"/>
          <w:sz w:val="24"/>
          <w:szCs w:val="24"/>
        </w:rPr>
        <w:t xml:space="preserve">. 1889’da kurulan, günümüzdeki formatını 1975’te alan İngiliz kuruluşu </w:t>
      </w:r>
      <w:proofErr w:type="spellStart"/>
      <w:r w:rsidRPr="000F4B49">
        <w:rPr>
          <w:rFonts w:ascii="Times New Roman" w:hAnsi="Times New Roman" w:cs="Times New Roman"/>
          <w:color w:val="222222"/>
          <w:sz w:val="24"/>
          <w:szCs w:val="24"/>
        </w:rPr>
        <w:t>Screen</w:t>
      </w:r>
      <w:proofErr w:type="spellEnd"/>
      <w:r w:rsidRPr="000F4B49">
        <w:rPr>
          <w:rFonts w:ascii="Times New Roman" w:hAnsi="Times New Roman" w:cs="Times New Roman"/>
          <w:color w:val="222222"/>
          <w:sz w:val="24"/>
          <w:szCs w:val="24"/>
        </w:rPr>
        <w:t xml:space="preserve">, 2001’den beri de </w:t>
      </w:r>
      <w:proofErr w:type="gramStart"/>
      <w:r w:rsidRPr="000F4B49">
        <w:rPr>
          <w:rFonts w:ascii="Times New Roman" w:hAnsi="Times New Roman" w:cs="Times New Roman"/>
          <w:color w:val="222222"/>
          <w:sz w:val="24"/>
          <w:szCs w:val="24"/>
        </w:rPr>
        <w:t>internet</w:t>
      </w:r>
      <w:proofErr w:type="gramEnd"/>
      <w:r w:rsidRPr="000F4B49">
        <w:rPr>
          <w:rFonts w:ascii="Times New Roman" w:hAnsi="Times New Roman" w:cs="Times New Roman"/>
          <w:color w:val="222222"/>
          <w:sz w:val="24"/>
          <w:szCs w:val="24"/>
        </w:rPr>
        <w:t xml:space="preserve"> gazetesi olarak varlık gösteriyor. </w:t>
      </w:r>
    </w:p>
    <w:p w:rsidR="009E0442" w:rsidRPr="000F4B49" w:rsidRDefault="009E0442" w:rsidP="009E0442">
      <w:pPr>
        <w:shd w:val="clear" w:color="auto" w:fill="FFFFFF"/>
        <w:rPr>
          <w:rFonts w:ascii="Calibri" w:hAnsi="Calibri" w:cs="Times New Roman"/>
          <w:color w:val="222222"/>
          <w:sz w:val="24"/>
          <w:szCs w:val="24"/>
        </w:rPr>
      </w:pPr>
      <w:r w:rsidRPr="000F4B49">
        <w:rPr>
          <w:rFonts w:ascii="Times New Roman" w:hAnsi="Times New Roman" w:cs="Times New Roman"/>
          <w:color w:val="222222"/>
          <w:sz w:val="24"/>
          <w:szCs w:val="24"/>
        </w:rPr>
        <w:t xml:space="preserve">Uluslararası festivallerde özellikle arkasına koyduğu yıldız tablosu ile yarışmaların nabzını tutmasıyla nam salmış bir yayın organı. Bu konuda 2014'te Cannes’da “Kış </w:t>
      </w:r>
      <w:proofErr w:type="spellStart"/>
      <w:r w:rsidRPr="000F4B49">
        <w:rPr>
          <w:rFonts w:ascii="Times New Roman" w:hAnsi="Times New Roman" w:cs="Times New Roman"/>
          <w:color w:val="222222"/>
          <w:sz w:val="24"/>
          <w:szCs w:val="24"/>
        </w:rPr>
        <w:t>Uykusu”yla</w:t>
      </w:r>
      <w:proofErr w:type="spellEnd"/>
      <w:r w:rsidRPr="000F4B49">
        <w:rPr>
          <w:rFonts w:ascii="Times New Roman" w:hAnsi="Times New Roman" w:cs="Times New Roman"/>
          <w:color w:val="222222"/>
          <w:sz w:val="24"/>
          <w:szCs w:val="24"/>
        </w:rPr>
        <w:t xml:space="preserve"> Nuri Bilge Ceylan’ın yaşayacağı Altın Palmiye zaferini günler öncesinden belli ederek uluslararası saygınlığını da arttırmıştı.</w:t>
      </w:r>
    </w:p>
    <w:p w:rsidR="009E0442" w:rsidRPr="000F4B49" w:rsidRDefault="009E0442" w:rsidP="009E0442">
      <w:pPr>
        <w:shd w:val="clear" w:color="auto" w:fill="FFFFFF"/>
        <w:rPr>
          <w:rFonts w:ascii="Calibri" w:hAnsi="Calibri" w:cs="Times New Roman"/>
          <w:color w:val="222222"/>
          <w:sz w:val="24"/>
          <w:szCs w:val="24"/>
        </w:rPr>
      </w:pPr>
      <w:r w:rsidRPr="000F4B49">
        <w:rPr>
          <w:rFonts w:ascii="Times New Roman" w:hAnsi="Times New Roman" w:cs="Times New Roman"/>
          <w:color w:val="222222"/>
          <w:sz w:val="24"/>
          <w:szCs w:val="24"/>
        </w:rPr>
        <w:t xml:space="preserve">Bu yıl ise </w:t>
      </w:r>
      <w:proofErr w:type="spellStart"/>
      <w:r w:rsidRPr="000F4B49">
        <w:rPr>
          <w:rFonts w:ascii="Times New Roman" w:hAnsi="Times New Roman" w:cs="Times New Roman"/>
          <w:color w:val="222222"/>
          <w:sz w:val="24"/>
          <w:szCs w:val="24"/>
        </w:rPr>
        <w:t>Screen’in</w:t>
      </w:r>
      <w:proofErr w:type="spellEnd"/>
      <w:r w:rsidRPr="000F4B49">
        <w:rPr>
          <w:rFonts w:ascii="Times New Roman" w:hAnsi="Times New Roman" w:cs="Times New Roman"/>
          <w:color w:val="222222"/>
          <w:sz w:val="24"/>
          <w:szCs w:val="24"/>
        </w:rPr>
        <w:t xml:space="preserve"> editörü </w:t>
      </w:r>
      <w:proofErr w:type="spellStart"/>
      <w:r w:rsidRPr="000F4B49">
        <w:rPr>
          <w:rFonts w:ascii="Times New Roman" w:hAnsi="Times New Roman" w:cs="Times New Roman"/>
          <w:color w:val="222222"/>
          <w:sz w:val="24"/>
          <w:szCs w:val="24"/>
        </w:rPr>
        <w:t>Matt</w:t>
      </w:r>
      <w:proofErr w:type="spellEnd"/>
      <w:r w:rsidRPr="000F4B49">
        <w:rPr>
          <w:rFonts w:ascii="Times New Roman" w:hAnsi="Times New Roman" w:cs="Times New Roman"/>
          <w:color w:val="222222"/>
          <w:sz w:val="24"/>
          <w:szCs w:val="24"/>
        </w:rPr>
        <w:t xml:space="preserve"> </w:t>
      </w:r>
      <w:proofErr w:type="spellStart"/>
      <w:r w:rsidRPr="000F4B49">
        <w:rPr>
          <w:rFonts w:ascii="Times New Roman" w:hAnsi="Times New Roman" w:cs="Times New Roman"/>
          <w:color w:val="222222"/>
          <w:sz w:val="24"/>
          <w:szCs w:val="24"/>
        </w:rPr>
        <w:t>Mueller</w:t>
      </w:r>
      <w:proofErr w:type="spellEnd"/>
      <w:r w:rsidRPr="000F4B49">
        <w:rPr>
          <w:rFonts w:ascii="Times New Roman" w:hAnsi="Times New Roman" w:cs="Times New Roman"/>
          <w:color w:val="222222"/>
          <w:sz w:val="24"/>
          <w:szCs w:val="24"/>
        </w:rPr>
        <w:t xml:space="preserve"> önderliğindeki ekip, Adana Film Festivali’ne festival gazetesi çıkarmaya geliyor. 28 ve 29 Eylül’deki günlük gazeteler, hem Ulusal Uzun Metraj Yarışması heyecanının son günlerinin nabzını tutacak, hem de 25. yıla özel konularla festivale uluslararası bir boyut kazandıracak.</w:t>
      </w:r>
    </w:p>
    <w:p w:rsidR="00166F59" w:rsidRPr="000F4B49" w:rsidRDefault="009E0442" w:rsidP="000F4B49">
      <w:pPr>
        <w:shd w:val="clear" w:color="auto" w:fill="FFFFFF"/>
        <w:rPr>
          <w:rFonts w:ascii="Times New Roman" w:hAnsi="Times New Roman" w:cs="Times New Roman"/>
          <w:sz w:val="24"/>
          <w:szCs w:val="24"/>
        </w:rPr>
      </w:pPr>
      <w:r w:rsidRPr="000F4B49">
        <w:rPr>
          <w:rFonts w:ascii="Times New Roman" w:hAnsi="Times New Roman" w:cs="Times New Roman"/>
          <w:color w:val="222222"/>
          <w:sz w:val="24"/>
          <w:szCs w:val="24"/>
        </w:rPr>
        <w:t xml:space="preserve">Adana Film Festivali Uluslararası Program Direktörü Kerem Akça’nın gerçekleştirdiği ortaklık kapsamında Adana Film Festivali; </w:t>
      </w:r>
      <w:proofErr w:type="spellStart"/>
      <w:r w:rsidRPr="000F4B49">
        <w:rPr>
          <w:rFonts w:ascii="Times New Roman" w:hAnsi="Times New Roman" w:cs="Times New Roman"/>
          <w:color w:val="222222"/>
          <w:sz w:val="24"/>
          <w:szCs w:val="24"/>
        </w:rPr>
        <w:t>Screen</w:t>
      </w:r>
      <w:proofErr w:type="spellEnd"/>
      <w:r w:rsidRPr="000F4B49">
        <w:rPr>
          <w:rFonts w:ascii="Times New Roman" w:hAnsi="Times New Roman" w:cs="Times New Roman"/>
          <w:color w:val="222222"/>
          <w:sz w:val="24"/>
          <w:szCs w:val="24"/>
        </w:rPr>
        <w:t xml:space="preserve"> </w:t>
      </w:r>
      <w:proofErr w:type="spellStart"/>
      <w:r w:rsidRPr="000F4B49">
        <w:rPr>
          <w:rFonts w:ascii="Times New Roman" w:hAnsi="Times New Roman" w:cs="Times New Roman"/>
          <w:color w:val="222222"/>
          <w:sz w:val="24"/>
          <w:szCs w:val="24"/>
        </w:rPr>
        <w:t>International’ın</w:t>
      </w:r>
      <w:proofErr w:type="spellEnd"/>
      <w:r w:rsidRPr="000F4B49">
        <w:rPr>
          <w:rFonts w:ascii="Times New Roman" w:hAnsi="Times New Roman" w:cs="Times New Roman"/>
          <w:color w:val="222222"/>
          <w:sz w:val="24"/>
          <w:szCs w:val="24"/>
        </w:rPr>
        <w:t xml:space="preserve"> Cannes 2018'deki sayılarında, Eylül dergisinde ve web sitesinde reklam verme olanağı buldu. Türkiyeli sinema yazarlarının yıldızları da </w:t>
      </w:r>
      <w:proofErr w:type="spellStart"/>
      <w:r w:rsidRPr="000F4B49">
        <w:rPr>
          <w:rFonts w:ascii="Times New Roman" w:hAnsi="Times New Roman" w:cs="Times New Roman"/>
          <w:color w:val="222222"/>
          <w:sz w:val="24"/>
          <w:szCs w:val="24"/>
        </w:rPr>
        <w:t>Screen</w:t>
      </w:r>
      <w:proofErr w:type="spellEnd"/>
      <w:r w:rsidRPr="000F4B49">
        <w:rPr>
          <w:rFonts w:ascii="Times New Roman" w:hAnsi="Times New Roman" w:cs="Times New Roman"/>
          <w:color w:val="222222"/>
          <w:sz w:val="24"/>
          <w:szCs w:val="24"/>
        </w:rPr>
        <w:t xml:space="preserve"> </w:t>
      </w:r>
      <w:proofErr w:type="spellStart"/>
      <w:r w:rsidRPr="000F4B49">
        <w:rPr>
          <w:rFonts w:ascii="Times New Roman" w:hAnsi="Times New Roman" w:cs="Times New Roman"/>
          <w:color w:val="222222"/>
          <w:sz w:val="24"/>
          <w:szCs w:val="24"/>
        </w:rPr>
        <w:t>International’ın</w:t>
      </w:r>
      <w:proofErr w:type="spellEnd"/>
      <w:r w:rsidRPr="000F4B49">
        <w:rPr>
          <w:rFonts w:ascii="Times New Roman" w:hAnsi="Times New Roman" w:cs="Times New Roman"/>
          <w:color w:val="222222"/>
          <w:sz w:val="24"/>
          <w:szCs w:val="24"/>
        </w:rPr>
        <w:t xml:space="preserve"> meşhur ‘yıldız </w:t>
      </w:r>
      <w:proofErr w:type="spellStart"/>
      <w:r w:rsidRPr="000F4B49">
        <w:rPr>
          <w:rFonts w:ascii="Times New Roman" w:hAnsi="Times New Roman" w:cs="Times New Roman"/>
          <w:color w:val="222222"/>
          <w:sz w:val="24"/>
          <w:szCs w:val="24"/>
        </w:rPr>
        <w:t>tablosu’nda</w:t>
      </w:r>
      <w:proofErr w:type="spellEnd"/>
      <w:r w:rsidRPr="000F4B49">
        <w:rPr>
          <w:rFonts w:ascii="Times New Roman" w:hAnsi="Times New Roman" w:cs="Times New Roman"/>
          <w:color w:val="222222"/>
          <w:sz w:val="24"/>
          <w:szCs w:val="24"/>
        </w:rPr>
        <w:t xml:space="preserve"> ulusal yarışmanın nabzını tutacak. Böylece derginin filmlere verdiği puanla yan yana yer alacak</w:t>
      </w:r>
      <w:r w:rsidR="000F4B49" w:rsidRPr="000F4B49">
        <w:rPr>
          <w:rFonts w:ascii="Times New Roman" w:hAnsi="Times New Roman" w:cs="Times New Roman"/>
          <w:color w:val="222222"/>
          <w:sz w:val="24"/>
          <w:szCs w:val="24"/>
        </w:rPr>
        <w:t>.</w:t>
      </w:r>
    </w:p>
    <w:p w:rsidR="00166F59" w:rsidRPr="000F4B49" w:rsidRDefault="00737BCB" w:rsidP="00166F59">
      <w:pPr>
        <w:widowControl w:val="0"/>
        <w:autoSpaceDE w:val="0"/>
        <w:autoSpaceDN w:val="0"/>
        <w:adjustRightInd w:val="0"/>
        <w:contextualSpacing/>
        <w:jc w:val="center"/>
        <w:rPr>
          <w:rFonts w:ascii="Times New Roman" w:hAnsi="Times New Roman" w:cs="Times New Roman"/>
          <w:sz w:val="24"/>
          <w:szCs w:val="24"/>
        </w:rPr>
      </w:pPr>
      <w:hyperlink r:id="rId10" w:history="1">
        <w:r w:rsidR="00166F59" w:rsidRPr="000F4B49">
          <w:rPr>
            <w:rStyle w:val="Kpr"/>
            <w:rFonts w:ascii="Times New Roman" w:hAnsi="Times New Roman" w:cs="Times New Roman"/>
            <w:sz w:val="24"/>
            <w:szCs w:val="24"/>
          </w:rPr>
          <w:t>http://www.adanafilmfestivali.org.tr/</w:t>
        </w:r>
      </w:hyperlink>
    </w:p>
    <w:p w:rsidR="00166F59" w:rsidRPr="000F4B49" w:rsidRDefault="00737BCB" w:rsidP="00166F59">
      <w:pPr>
        <w:widowControl w:val="0"/>
        <w:autoSpaceDE w:val="0"/>
        <w:autoSpaceDN w:val="0"/>
        <w:adjustRightInd w:val="0"/>
        <w:contextualSpacing/>
        <w:jc w:val="center"/>
        <w:rPr>
          <w:rFonts w:ascii="Times New Roman" w:hAnsi="Times New Roman" w:cs="Times New Roman"/>
          <w:sz w:val="24"/>
          <w:szCs w:val="24"/>
        </w:rPr>
      </w:pPr>
      <w:hyperlink r:id="rId11" w:history="1">
        <w:r w:rsidR="00166F59" w:rsidRPr="000F4B49">
          <w:rPr>
            <w:rStyle w:val="Kpr"/>
            <w:rFonts w:ascii="Times New Roman" w:hAnsi="Times New Roman" w:cs="Times New Roman"/>
            <w:sz w:val="24"/>
            <w:szCs w:val="24"/>
          </w:rPr>
          <w:t>https://www.facebook.com/adanafilmfestivali/</w:t>
        </w:r>
      </w:hyperlink>
    </w:p>
    <w:p w:rsidR="00166F59" w:rsidRPr="000F4B49" w:rsidRDefault="00737BCB" w:rsidP="00166F59">
      <w:pPr>
        <w:widowControl w:val="0"/>
        <w:autoSpaceDE w:val="0"/>
        <w:autoSpaceDN w:val="0"/>
        <w:adjustRightInd w:val="0"/>
        <w:contextualSpacing/>
        <w:jc w:val="center"/>
        <w:rPr>
          <w:rFonts w:ascii="Times New Roman" w:hAnsi="Times New Roman" w:cs="Times New Roman"/>
          <w:sz w:val="24"/>
          <w:szCs w:val="24"/>
        </w:rPr>
      </w:pPr>
      <w:hyperlink r:id="rId12" w:history="1">
        <w:r w:rsidR="00166F59" w:rsidRPr="000F4B49">
          <w:rPr>
            <w:rStyle w:val="Kpr"/>
            <w:rFonts w:ascii="Times New Roman" w:hAnsi="Times New Roman" w:cs="Times New Roman"/>
            <w:sz w:val="24"/>
            <w:szCs w:val="24"/>
          </w:rPr>
          <w:t>https://www.twitter.com/adanafilmfest/</w:t>
        </w:r>
      </w:hyperlink>
    </w:p>
    <w:p w:rsidR="001F193F" w:rsidRPr="000F4B49" w:rsidRDefault="00737BCB" w:rsidP="00166F59">
      <w:pPr>
        <w:contextualSpacing/>
        <w:jc w:val="center"/>
        <w:rPr>
          <w:rFonts w:ascii="Times New Roman" w:hAnsi="Times New Roman" w:cs="Times New Roman"/>
          <w:color w:val="000000" w:themeColor="text1"/>
          <w:sz w:val="24"/>
          <w:szCs w:val="24"/>
        </w:rPr>
      </w:pPr>
      <w:hyperlink r:id="rId13" w:history="1">
        <w:r w:rsidR="00166F59" w:rsidRPr="000F4B49">
          <w:rPr>
            <w:rStyle w:val="Kpr"/>
            <w:rFonts w:ascii="Times New Roman" w:hAnsi="Times New Roman" w:cs="Times New Roman"/>
            <w:sz w:val="24"/>
            <w:szCs w:val="24"/>
          </w:rPr>
          <w:t>https://www.instagram.com/adanafilmfest/</w:t>
        </w:r>
      </w:hyperlink>
    </w:p>
    <w:p w:rsidR="00166F59" w:rsidRPr="000F4B49" w:rsidRDefault="00166F59" w:rsidP="001F193F">
      <w:pPr>
        <w:shd w:val="clear" w:color="auto" w:fill="FFFFFF"/>
        <w:spacing w:after="0" w:line="240" w:lineRule="auto"/>
        <w:rPr>
          <w:rFonts w:ascii="Times New Roman" w:eastAsia="Times New Roman" w:hAnsi="Times New Roman" w:cs="Times New Roman"/>
          <w:b/>
          <w:color w:val="16201E"/>
          <w:sz w:val="24"/>
          <w:szCs w:val="24"/>
          <w:lang w:val="en-GB" w:eastAsia="en-GB"/>
        </w:rPr>
      </w:pPr>
    </w:p>
    <w:p w:rsidR="000F4B49" w:rsidRDefault="000F4B49" w:rsidP="001F193F">
      <w:pPr>
        <w:shd w:val="clear" w:color="auto" w:fill="FFFFFF"/>
        <w:spacing w:after="0" w:line="240" w:lineRule="auto"/>
        <w:rPr>
          <w:rFonts w:eastAsia="Times New Roman" w:cs="Times New Roman"/>
          <w:b/>
          <w:color w:val="16201E"/>
          <w:sz w:val="24"/>
          <w:szCs w:val="24"/>
          <w:lang w:val="en-GB" w:eastAsia="en-GB"/>
        </w:rPr>
      </w:pPr>
    </w:p>
    <w:p w:rsidR="000F4B49" w:rsidRDefault="000F4B49" w:rsidP="001F193F">
      <w:pPr>
        <w:shd w:val="clear" w:color="auto" w:fill="FFFFFF"/>
        <w:spacing w:after="0" w:line="240" w:lineRule="auto"/>
        <w:rPr>
          <w:rFonts w:eastAsia="Times New Roman" w:cs="Times New Roman"/>
          <w:b/>
          <w:color w:val="16201E"/>
          <w:sz w:val="24"/>
          <w:szCs w:val="24"/>
          <w:lang w:val="en-GB" w:eastAsia="en-GB"/>
        </w:rPr>
      </w:pPr>
    </w:p>
    <w:p w:rsidR="001F193F" w:rsidRPr="000F4B49" w:rsidRDefault="001F193F" w:rsidP="001F193F">
      <w:pPr>
        <w:shd w:val="clear" w:color="auto" w:fill="FFFFFF"/>
        <w:spacing w:after="0" w:line="240" w:lineRule="auto"/>
        <w:rPr>
          <w:rFonts w:eastAsia="Times New Roman" w:cs="Times New Roman"/>
          <w:b/>
          <w:color w:val="16201E"/>
          <w:sz w:val="24"/>
          <w:szCs w:val="24"/>
          <w:lang w:val="en-GB" w:eastAsia="en-GB"/>
        </w:rPr>
      </w:pPr>
      <w:bookmarkStart w:id="0" w:name="_GoBack"/>
      <w:bookmarkEnd w:id="0"/>
      <w:proofErr w:type="spellStart"/>
      <w:r w:rsidRPr="000F4B49">
        <w:rPr>
          <w:rFonts w:eastAsia="Times New Roman" w:cs="Times New Roman"/>
          <w:b/>
          <w:color w:val="16201E"/>
          <w:sz w:val="24"/>
          <w:szCs w:val="24"/>
          <w:lang w:val="en-GB" w:eastAsia="en-GB"/>
        </w:rPr>
        <w:lastRenderedPageBreak/>
        <w:t>Detaylı</w:t>
      </w:r>
      <w:proofErr w:type="spellEnd"/>
      <w:r w:rsidRPr="000F4B49">
        <w:rPr>
          <w:rFonts w:eastAsia="Times New Roman" w:cs="Times New Roman"/>
          <w:b/>
          <w:color w:val="16201E"/>
          <w:sz w:val="24"/>
          <w:szCs w:val="24"/>
          <w:lang w:val="en-GB" w:eastAsia="en-GB"/>
        </w:rPr>
        <w:t xml:space="preserve"> Bilgi, </w:t>
      </w:r>
      <w:proofErr w:type="spellStart"/>
      <w:r w:rsidRPr="000F4B49">
        <w:rPr>
          <w:rFonts w:eastAsia="Times New Roman" w:cs="Times New Roman"/>
          <w:b/>
          <w:color w:val="16201E"/>
          <w:sz w:val="24"/>
          <w:szCs w:val="24"/>
          <w:lang w:val="en-GB" w:eastAsia="en-GB"/>
        </w:rPr>
        <w:t>Görsel</w:t>
      </w:r>
      <w:proofErr w:type="spellEnd"/>
      <w:r w:rsidRPr="000F4B49">
        <w:rPr>
          <w:rFonts w:eastAsia="Times New Roman" w:cs="Times New Roman"/>
          <w:b/>
          <w:color w:val="16201E"/>
          <w:sz w:val="24"/>
          <w:szCs w:val="24"/>
          <w:lang w:val="en-GB" w:eastAsia="en-GB"/>
        </w:rPr>
        <w:t xml:space="preserve"> </w:t>
      </w:r>
      <w:proofErr w:type="spellStart"/>
      <w:r w:rsidRPr="000F4B49">
        <w:rPr>
          <w:rFonts w:eastAsia="Times New Roman" w:cs="Times New Roman"/>
          <w:b/>
          <w:color w:val="16201E"/>
          <w:sz w:val="24"/>
          <w:szCs w:val="24"/>
          <w:lang w:val="en-GB" w:eastAsia="en-GB"/>
        </w:rPr>
        <w:t>ve</w:t>
      </w:r>
      <w:proofErr w:type="spellEnd"/>
      <w:r w:rsidRPr="000F4B49">
        <w:rPr>
          <w:rFonts w:eastAsia="Times New Roman" w:cs="Times New Roman"/>
          <w:b/>
          <w:color w:val="16201E"/>
          <w:sz w:val="24"/>
          <w:szCs w:val="24"/>
          <w:lang w:val="en-GB" w:eastAsia="en-GB"/>
        </w:rPr>
        <w:t xml:space="preserve"> </w:t>
      </w:r>
      <w:proofErr w:type="spellStart"/>
      <w:r w:rsidRPr="000F4B49">
        <w:rPr>
          <w:rFonts w:eastAsia="Times New Roman" w:cs="Times New Roman"/>
          <w:b/>
          <w:color w:val="16201E"/>
          <w:sz w:val="24"/>
          <w:szCs w:val="24"/>
          <w:lang w:val="en-GB" w:eastAsia="en-GB"/>
        </w:rPr>
        <w:t>Görüş</w:t>
      </w:r>
      <w:proofErr w:type="spellEnd"/>
      <w:r w:rsidRPr="000F4B49">
        <w:rPr>
          <w:rFonts w:eastAsia="Times New Roman" w:cs="Times New Roman"/>
          <w:b/>
          <w:color w:val="16201E"/>
          <w:sz w:val="24"/>
          <w:szCs w:val="24"/>
          <w:lang w:val="en-GB" w:eastAsia="en-GB"/>
        </w:rPr>
        <w:t xml:space="preserve"> </w:t>
      </w:r>
      <w:proofErr w:type="spellStart"/>
      <w:r w:rsidRPr="000F4B49">
        <w:rPr>
          <w:rFonts w:eastAsia="Times New Roman" w:cs="Times New Roman"/>
          <w:b/>
          <w:color w:val="16201E"/>
          <w:sz w:val="24"/>
          <w:szCs w:val="24"/>
          <w:lang w:val="en-GB" w:eastAsia="en-GB"/>
        </w:rPr>
        <w:t>İçin</w:t>
      </w:r>
      <w:proofErr w:type="spellEnd"/>
      <w:r w:rsidRPr="000F4B49">
        <w:rPr>
          <w:rFonts w:eastAsia="Times New Roman" w:cs="Times New Roman"/>
          <w:b/>
          <w:color w:val="16201E"/>
          <w:sz w:val="24"/>
          <w:szCs w:val="24"/>
          <w:lang w:val="en-GB" w:eastAsia="en-GB"/>
        </w:rPr>
        <w:t>:</w:t>
      </w:r>
    </w:p>
    <w:p w:rsidR="00166F59" w:rsidRPr="000F4B49" w:rsidRDefault="00166F59" w:rsidP="001F193F">
      <w:pPr>
        <w:shd w:val="clear" w:color="auto" w:fill="FFFFFF"/>
        <w:spacing w:after="0" w:line="240" w:lineRule="auto"/>
        <w:rPr>
          <w:rFonts w:eastAsia="Times New Roman" w:cs="Times New Roman"/>
          <w:b/>
          <w:color w:val="16201E"/>
          <w:sz w:val="24"/>
          <w:szCs w:val="24"/>
          <w:lang w:val="en-GB" w:eastAsia="en-GB"/>
        </w:rPr>
      </w:pPr>
    </w:p>
    <w:p w:rsidR="00166F59" w:rsidRPr="000F4B49" w:rsidRDefault="001F193F" w:rsidP="001F193F">
      <w:pPr>
        <w:shd w:val="clear" w:color="auto" w:fill="FFFFFF"/>
        <w:spacing w:after="0" w:line="240" w:lineRule="auto"/>
        <w:rPr>
          <w:rFonts w:eastAsia="Times New Roman" w:cs="Arial"/>
          <w:color w:val="222222"/>
          <w:sz w:val="24"/>
          <w:szCs w:val="24"/>
          <w:lang w:val="en-GB" w:eastAsia="en-GB"/>
        </w:rPr>
      </w:pPr>
      <w:proofErr w:type="spellStart"/>
      <w:r w:rsidRPr="000F4B49">
        <w:rPr>
          <w:rFonts w:eastAsia="Times New Roman" w:cs="Arial"/>
          <w:color w:val="222222"/>
          <w:sz w:val="24"/>
          <w:szCs w:val="24"/>
          <w:lang w:val="en-GB" w:eastAsia="en-GB"/>
        </w:rPr>
        <w:t>Sayım</w:t>
      </w:r>
      <w:proofErr w:type="spellEnd"/>
      <w:r w:rsidRPr="000F4B49">
        <w:rPr>
          <w:rFonts w:eastAsia="Times New Roman" w:cs="Arial"/>
          <w:color w:val="222222"/>
          <w:sz w:val="24"/>
          <w:szCs w:val="24"/>
          <w:lang w:val="en-GB" w:eastAsia="en-GB"/>
        </w:rPr>
        <w:t xml:space="preserve"> </w:t>
      </w:r>
      <w:proofErr w:type="spellStart"/>
      <w:r w:rsidRPr="000F4B49">
        <w:rPr>
          <w:rFonts w:eastAsia="Times New Roman" w:cs="Arial"/>
          <w:color w:val="222222"/>
          <w:sz w:val="24"/>
          <w:szCs w:val="24"/>
          <w:lang w:val="en-GB" w:eastAsia="en-GB"/>
        </w:rPr>
        <w:t>Çınar</w:t>
      </w:r>
      <w:proofErr w:type="spellEnd"/>
      <w:r w:rsidRPr="000F4B49">
        <w:rPr>
          <w:rFonts w:eastAsia="Times New Roman" w:cs="Arial"/>
          <w:color w:val="222222"/>
          <w:sz w:val="24"/>
          <w:szCs w:val="24"/>
          <w:lang w:val="en-GB" w:eastAsia="en-GB"/>
        </w:rPr>
        <w:t xml:space="preserve"> </w:t>
      </w:r>
    </w:p>
    <w:p w:rsidR="00166F59" w:rsidRPr="000F4B49" w:rsidRDefault="00166F59" w:rsidP="001F193F">
      <w:pPr>
        <w:shd w:val="clear" w:color="auto" w:fill="FFFFFF"/>
        <w:spacing w:after="0" w:line="240" w:lineRule="auto"/>
        <w:rPr>
          <w:rFonts w:eastAsia="Times New Roman" w:cs="Arial"/>
          <w:color w:val="222222"/>
          <w:sz w:val="24"/>
          <w:szCs w:val="24"/>
          <w:lang w:val="en-GB" w:eastAsia="en-GB"/>
        </w:rPr>
      </w:pPr>
      <w:r w:rsidRPr="000F4B49">
        <w:rPr>
          <w:rFonts w:eastAsia="Times New Roman" w:cs="Arial"/>
          <w:color w:val="222222"/>
          <w:sz w:val="24"/>
          <w:szCs w:val="24"/>
          <w:lang w:val="en-GB" w:eastAsia="en-GB"/>
        </w:rPr>
        <w:t>Mobil: 0 (532) 206 90 07 - 0 (</w:t>
      </w:r>
      <w:r w:rsidR="001F193F" w:rsidRPr="000F4B49">
        <w:rPr>
          <w:rFonts w:eastAsia="Times New Roman" w:cs="Arial"/>
          <w:color w:val="222222"/>
          <w:sz w:val="24"/>
          <w:szCs w:val="24"/>
          <w:lang w:val="en-GB" w:eastAsia="en-GB"/>
        </w:rPr>
        <w:t>534) 927 10 07</w:t>
      </w:r>
      <w:r w:rsidR="000F4B49">
        <w:rPr>
          <w:rFonts w:eastAsia="Times New Roman" w:cs="Arial"/>
          <w:color w:val="222222"/>
          <w:sz w:val="24"/>
          <w:szCs w:val="24"/>
          <w:lang w:val="en-GB" w:eastAsia="en-GB"/>
        </w:rPr>
        <w:t xml:space="preserve"> </w:t>
      </w:r>
    </w:p>
    <w:p w:rsidR="001F193F" w:rsidRPr="000F4B49" w:rsidRDefault="001F193F" w:rsidP="001F193F">
      <w:pPr>
        <w:shd w:val="clear" w:color="auto" w:fill="FFFFFF"/>
        <w:spacing w:after="0" w:line="240" w:lineRule="auto"/>
        <w:rPr>
          <w:rFonts w:eastAsia="Times New Roman" w:cs="Arial"/>
          <w:color w:val="222222"/>
          <w:sz w:val="24"/>
          <w:szCs w:val="24"/>
          <w:lang w:val="en-GB" w:eastAsia="en-GB"/>
        </w:rPr>
      </w:pPr>
      <w:r w:rsidRPr="000F4B49">
        <w:rPr>
          <w:rFonts w:eastAsia="Times New Roman" w:cs="Arial"/>
          <w:color w:val="222222"/>
          <w:sz w:val="24"/>
          <w:szCs w:val="24"/>
          <w:lang w:val="en-GB" w:eastAsia="en-GB"/>
        </w:rPr>
        <w:t>e-</w:t>
      </w:r>
      <w:proofErr w:type="spellStart"/>
      <w:r w:rsidRPr="000F4B49">
        <w:rPr>
          <w:rFonts w:eastAsia="Times New Roman" w:cs="Arial"/>
          <w:color w:val="222222"/>
          <w:sz w:val="24"/>
          <w:szCs w:val="24"/>
          <w:lang w:val="en-GB" w:eastAsia="en-GB"/>
        </w:rPr>
        <w:t>posta</w:t>
      </w:r>
      <w:proofErr w:type="spellEnd"/>
      <w:r w:rsidRPr="000F4B49">
        <w:rPr>
          <w:rFonts w:eastAsia="Times New Roman" w:cs="Arial"/>
          <w:color w:val="222222"/>
          <w:sz w:val="24"/>
          <w:szCs w:val="24"/>
          <w:lang w:val="en-GB" w:eastAsia="en-GB"/>
        </w:rPr>
        <w:t>: </w:t>
      </w:r>
      <w:hyperlink r:id="rId14" w:tgtFrame="_blank" w:history="1">
        <w:r w:rsidRPr="000F4B49">
          <w:rPr>
            <w:rFonts w:eastAsia="Times New Roman" w:cs="Arial"/>
            <w:color w:val="1155CC"/>
            <w:sz w:val="24"/>
            <w:szCs w:val="24"/>
            <w:u w:val="single"/>
            <w:lang w:val="en-GB" w:eastAsia="en-GB"/>
          </w:rPr>
          <w:t>sayimcinar@gmail.com</w:t>
        </w:r>
      </w:hyperlink>
    </w:p>
    <w:p w:rsidR="001F193F" w:rsidRPr="000F4B49" w:rsidRDefault="001F193F" w:rsidP="001F193F">
      <w:pPr>
        <w:shd w:val="clear" w:color="auto" w:fill="FFFFFF"/>
        <w:spacing w:after="0" w:line="240" w:lineRule="auto"/>
        <w:rPr>
          <w:rFonts w:eastAsia="Times New Roman" w:cs="Arial"/>
          <w:color w:val="222222"/>
          <w:sz w:val="24"/>
          <w:szCs w:val="24"/>
          <w:lang w:val="en-GB" w:eastAsia="en-GB"/>
        </w:rPr>
      </w:pPr>
    </w:p>
    <w:p w:rsidR="00166F59" w:rsidRPr="000F4B49" w:rsidRDefault="001F193F" w:rsidP="001F193F">
      <w:pPr>
        <w:shd w:val="clear" w:color="auto" w:fill="FFFFFF"/>
        <w:spacing w:after="0" w:line="240" w:lineRule="auto"/>
        <w:rPr>
          <w:rFonts w:eastAsia="Times New Roman" w:cs="Arial"/>
          <w:color w:val="222222"/>
          <w:sz w:val="24"/>
          <w:szCs w:val="24"/>
          <w:lang w:val="en-GB" w:eastAsia="en-GB"/>
        </w:rPr>
      </w:pPr>
      <w:r w:rsidRPr="000F4B49">
        <w:rPr>
          <w:rFonts w:eastAsia="Times New Roman" w:cs="Arial"/>
          <w:color w:val="222222"/>
          <w:sz w:val="24"/>
          <w:szCs w:val="24"/>
          <w:lang w:val="en-GB" w:eastAsia="en-GB"/>
        </w:rPr>
        <w:t xml:space="preserve">Ebru </w:t>
      </w:r>
      <w:proofErr w:type="spellStart"/>
      <w:r w:rsidRPr="000F4B49">
        <w:rPr>
          <w:rFonts w:eastAsia="Times New Roman" w:cs="Arial"/>
          <w:color w:val="222222"/>
          <w:sz w:val="24"/>
          <w:szCs w:val="24"/>
          <w:lang w:val="en-GB" w:eastAsia="en-GB"/>
        </w:rPr>
        <w:t>Özyurt</w:t>
      </w:r>
      <w:proofErr w:type="spellEnd"/>
      <w:r w:rsidRPr="000F4B49">
        <w:rPr>
          <w:rFonts w:eastAsia="Times New Roman" w:cs="Arial"/>
          <w:color w:val="222222"/>
          <w:sz w:val="24"/>
          <w:szCs w:val="24"/>
          <w:lang w:val="en-GB" w:eastAsia="en-GB"/>
        </w:rPr>
        <w:t xml:space="preserve"> </w:t>
      </w:r>
    </w:p>
    <w:p w:rsidR="00166F59" w:rsidRPr="000F4B49" w:rsidRDefault="00166F59" w:rsidP="001F193F">
      <w:pPr>
        <w:shd w:val="clear" w:color="auto" w:fill="FFFFFF"/>
        <w:spacing w:after="0" w:line="240" w:lineRule="auto"/>
        <w:rPr>
          <w:rFonts w:eastAsia="Times New Roman" w:cs="Arial"/>
          <w:color w:val="222222"/>
          <w:sz w:val="24"/>
          <w:szCs w:val="24"/>
          <w:lang w:val="en-GB" w:eastAsia="en-GB"/>
        </w:rPr>
      </w:pPr>
      <w:r w:rsidRPr="000F4B49">
        <w:rPr>
          <w:rFonts w:eastAsia="Times New Roman" w:cs="Arial"/>
          <w:color w:val="222222"/>
          <w:sz w:val="24"/>
          <w:szCs w:val="24"/>
          <w:lang w:val="en-GB" w:eastAsia="en-GB"/>
        </w:rPr>
        <w:t>Mobil: 0 (</w:t>
      </w:r>
      <w:r w:rsidR="001F193F" w:rsidRPr="000F4B49">
        <w:rPr>
          <w:rFonts w:eastAsia="Times New Roman" w:cs="Arial"/>
          <w:color w:val="222222"/>
          <w:sz w:val="24"/>
          <w:szCs w:val="24"/>
          <w:lang w:val="en-GB" w:eastAsia="en-GB"/>
        </w:rPr>
        <w:t xml:space="preserve">532) 723 09 42 </w:t>
      </w:r>
    </w:p>
    <w:p w:rsidR="001F193F" w:rsidRPr="000F4B49" w:rsidRDefault="001F193F" w:rsidP="001F193F">
      <w:pPr>
        <w:shd w:val="clear" w:color="auto" w:fill="FFFFFF"/>
        <w:spacing w:after="0" w:line="240" w:lineRule="auto"/>
        <w:rPr>
          <w:rFonts w:eastAsia="Times New Roman" w:cs="Arial"/>
          <w:color w:val="222222"/>
          <w:sz w:val="24"/>
          <w:szCs w:val="24"/>
          <w:lang w:val="en-GB" w:eastAsia="en-GB"/>
        </w:rPr>
      </w:pPr>
      <w:r w:rsidRPr="000F4B49">
        <w:rPr>
          <w:rFonts w:eastAsia="Times New Roman" w:cs="Arial"/>
          <w:color w:val="222222"/>
          <w:sz w:val="24"/>
          <w:szCs w:val="24"/>
          <w:lang w:val="en-GB" w:eastAsia="en-GB"/>
        </w:rPr>
        <w:t>e-</w:t>
      </w:r>
      <w:proofErr w:type="spellStart"/>
      <w:r w:rsidRPr="000F4B49">
        <w:rPr>
          <w:rFonts w:eastAsia="Times New Roman" w:cs="Arial"/>
          <w:color w:val="222222"/>
          <w:sz w:val="24"/>
          <w:szCs w:val="24"/>
          <w:lang w:val="en-GB" w:eastAsia="en-GB"/>
        </w:rPr>
        <w:t>posta</w:t>
      </w:r>
      <w:proofErr w:type="spellEnd"/>
      <w:r w:rsidRPr="000F4B49">
        <w:rPr>
          <w:rFonts w:eastAsia="Times New Roman" w:cs="Arial"/>
          <w:color w:val="222222"/>
          <w:sz w:val="24"/>
          <w:szCs w:val="24"/>
          <w:lang w:val="en-GB" w:eastAsia="en-GB"/>
        </w:rPr>
        <w:t>: </w:t>
      </w:r>
      <w:hyperlink r:id="rId15" w:tgtFrame="_blank" w:history="1">
        <w:r w:rsidRPr="000F4B49">
          <w:rPr>
            <w:rFonts w:eastAsia="Times New Roman" w:cs="Arial"/>
            <w:color w:val="1155CC"/>
            <w:sz w:val="24"/>
            <w:szCs w:val="24"/>
            <w:u w:val="single"/>
            <w:lang w:val="en-GB" w:eastAsia="en-GB"/>
          </w:rPr>
          <w:t>filmkonsept@gmail.com</w:t>
        </w:r>
      </w:hyperlink>
    </w:p>
    <w:sectPr w:rsidR="001F193F" w:rsidRPr="000F4B49" w:rsidSect="00767F75">
      <w:headerReference w:type="even" r:id="rId16"/>
      <w:headerReference w:type="default" r:id="rId17"/>
      <w:footerReference w:type="default" r:id="rId18"/>
      <w:headerReference w:type="first" r:id="rId19"/>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7BCB" w:rsidRDefault="00737BCB" w:rsidP="00663953">
      <w:pPr>
        <w:spacing w:after="0" w:line="240" w:lineRule="auto"/>
      </w:pPr>
      <w:r>
        <w:separator/>
      </w:r>
    </w:p>
  </w:endnote>
  <w:endnote w:type="continuationSeparator" w:id="0">
    <w:p w:rsidR="00737BCB" w:rsidRDefault="00737BCB" w:rsidP="00663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68CE" w:rsidRDefault="000D0A5E" w:rsidP="007A68CE">
    <w:pPr>
      <w:pStyle w:val="AltBilgi"/>
      <w:pBdr>
        <w:top w:val="thinThickSmallGap" w:sz="24" w:space="1" w:color="622423" w:themeColor="accent2" w:themeShade="7F"/>
      </w:pBdr>
      <w:jc w:val="center"/>
      <w:rPr>
        <w:rFonts w:asciiTheme="majorHAnsi" w:eastAsiaTheme="majorEastAsia" w:hAnsiTheme="majorHAnsi" w:cstheme="majorBidi"/>
      </w:rPr>
    </w:pPr>
    <w:r w:rsidRPr="007E5B67">
      <w:rPr>
        <w:rFonts w:asciiTheme="majorHAnsi" w:eastAsiaTheme="majorEastAsia" w:hAnsiTheme="majorHAnsi" w:cstheme="majorBidi"/>
        <w:b/>
      </w:rPr>
      <w:t>Bavul Ajans</w:t>
    </w:r>
    <w:r w:rsidRPr="007E5B67">
      <w:rPr>
        <w:rFonts w:asciiTheme="majorHAnsi" w:eastAsiaTheme="majorEastAsia" w:hAnsiTheme="majorHAnsi" w:cstheme="majorBidi"/>
      </w:rPr>
      <w:t xml:space="preserve"> ⦁ </w:t>
    </w:r>
    <w:r w:rsidRPr="007E5B67">
      <w:rPr>
        <w:rFonts w:asciiTheme="majorHAnsi" w:eastAsiaTheme="majorEastAsia" w:hAnsiTheme="majorHAnsi" w:cstheme="majorBidi"/>
        <w:b/>
      </w:rPr>
      <w:t>Sayım Çınar</w:t>
    </w:r>
    <w:r w:rsidRPr="007E5B67">
      <w:rPr>
        <w:rFonts w:asciiTheme="majorHAnsi" w:eastAsiaTheme="majorEastAsia" w:hAnsiTheme="majorHAnsi" w:cstheme="majorBidi"/>
      </w:rPr>
      <w:t xml:space="preserve"> Halkla İlişkiler ve Medya İletişimi Yönetim Danışmanlığı</w:t>
    </w:r>
  </w:p>
  <w:p w:rsidR="000D0A5E" w:rsidRPr="007A68CE" w:rsidRDefault="000D0A5E" w:rsidP="007A68CE">
    <w:pPr>
      <w:pStyle w:val="AltBilgi"/>
      <w:pBdr>
        <w:top w:val="thinThickSmallGap" w:sz="24" w:space="1" w:color="622423" w:themeColor="accent2" w:themeShade="7F"/>
      </w:pBdr>
      <w:jc w:val="center"/>
      <w:rPr>
        <w:rFonts w:asciiTheme="majorHAnsi" w:eastAsiaTheme="majorEastAsia" w:hAnsiTheme="majorHAnsi" w:cstheme="majorBidi"/>
      </w:rPr>
    </w:pPr>
    <w:r w:rsidRPr="007E5B67">
      <w:rPr>
        <w:rFonts w:asciiTheme="majorHAnsi" w:eastAsiaTheme="majorEastAsia" w:hAnsiTheme="majorHAnsi" w:cstheme="majorBidi"/>
        <w:i/>
      </w:rPr>
      <w:t xml:space="preserve">Adres: </w:t>
    </w:r>
    <w:r w:rsidR="007A68CE" w:rsidRPr="007A68CE">
      <w:rPr>
        <w:rFonts w:asciiTheme="majorHAnsi" w:eastAsiaTheme="majorEastAsia" w:hAnsiTheme="majorHAnsi" w:cstheme="majorBidi"/>
        <w:i/>
      </w:rPr>
      <w:t>Akşemsettin Mh. Battalgazi Sk. Ülker Apt. No:61 D:3 34080 Fatih - İstanbul</w:t>
    </w:r>
  </w:p>
  <w:p w:rsidR="00663953" w:rsidRPr="000D0A5E" w:rsidRDefault="000D0A5E" w:rsidP="000D0A5E">
    <w:pPr>
      <w:pStyle w:val="AltBilgi"/>
      <w:pBdr>
        <w:top w:val="thinThickSmallGap" w:sz="24" w:space="1" w:color="622423" w:themeColor="accent2" w:themeShade="7F"/>
      </w:pBdr>
      <w:jc w:val="center"/>
      <w:rPr>
        <w:rFonts w:asciiTheme="majorHAnsi" w:eastAsiaTheme="majorEastAsia" w:hAnsiTheme="majorHAnsi" w:cstheme="majorBidi"/>
        <w:i/>
      </w:rPr>
    </w:pPr>
    <w:r w:rsidRPr="007E5B67">
      <w:rPr>
        <w:rFonts w:asciiTheme="majorHAnsi" w:eastAsiaTheme="majorEastAsia" w:hAnsiTheme="majorHAnsi" w:cstheme="majorBidi"/>
        <w:i/>
      </w:rPr>
      <w:t xml:space="preserve">Tel: </w:t>
    </w:r>
    <w:r>
      <w:rPr>
        <w:rFonts w:asciiTheme="majorHAnsi" w:eastAsiaTheme="majorEastAsia" w:hAnsiTheme="majorHAnsi" w:cstheme="majorBidi"/>
        <w:i/>
      </w:rPr>
      <w:t>0532</w:t>
    </w:r>
    <w:r w:rsidRPr="007E5B67">
      <w:rPr>
        <w:rFonts w:asciiTheme="majorHAnsi" w:eastAsiaTheme="majorEastAsia" w:hAnsiTheme="majorHAnsi" w:cstheme="majorBidi"/>
        <w:i/>
      </w:rPr>
      <w:t xml:space="preserve"> </w:t>
    </w:r>
    <w:r>
      <w:rPr>
        <w:rFonts w:asciiTheme="majorHAnsi" w:eastAsiaTheme="majorEastAsia" w:hAnsiTheme="majorHAnsi" w:cstheme="majorBidi"/>
        <w:i/>
      </w:rPr>
      <w:t>206</w:t>
    </w:r>
    <w:r w:rsidRPr="007E5B67">
      <w:rPr>
        <w:rFonts w:asciiTheme="majorHAnsi" w:eastAsiaTheme="majorEastAsia" w:hAnsiTheme="majorHAnsi" w:cstheme="majorBidi"/>
        <w:i/>
      </w:rPr>
      <w:t xml:space="preserve"> </w:t>
    </w:r>
    <w:r>
      <w:rPr>
        <w:rFonts w:asciiTheme="majorHAnsi" w:eastAsiaTheme="majorEastAsia" w:hAnsiTheme="majorHAnsi" w:cstheme="majorBidi"/>
        <w:i/>
      </w:rPr>
      <w:t>90</w:t>
    </w:r>
    <w:r w:rsidRPr="007E5B67">
      <w:rPr>
        <w:rFonts w:asciiTheme="majorHAnsi" w:eastAsiaTheme="majorEastAsia" w:hAnsiTheme="majorHAnsi" w:cstheme="majorBidi"/>
        <w:i/>
      </w:rPr>
      <w:t xml:space="preserve"> </w:t>
    </w:r>
    <w:r>
      <w:rPr>
        <w:rFonts w:asciiTheme="majorHAnsi" w:eastAsiaTheme="majorEastAsia" w:hAnsiTheme="majorHAnsi" w:cstheme="majorBidi"/>
        <w:i/>
      </w:rPr>
      <w:t>07</w:t>
    </w:r>
    <w:r w:rsidRPr="007E5B67">
      <w:rPr>
        <w:rFonts w:asciiTheme="majorHAnsi" w:eastAsiaTheme="majorEastAsia" w:hAnsiTheme="majorHAnsi" w:cstheme="majorBidi"/>
        <w:i/>
      </w:rPr>
      <w:t xml:space="preserve"> </w:t>
    </w:r>
    <w:r w:rsidRPr="007E5B67">
      <w:rPr>
        <w:rFonts w:asciiTheme="majorHAnsi" w:eastAsiaTheme="majorEastAsia" w:hAnsiTheme="majorHAnsi" w:cstheme="majorBidi"/>
      </w:rPr>
      <w:t>|</w:t>
    </w:r>
    <w:r w:rsidR="00325013">
      <w:rPr>
        <w:rFonts w:asciiTheme="majorHAnsi" w:eastAsiaTheme="majorEastAsia" w:hAnsiTheme="majorHAnsi" w:cstheme="majorBidi"/>
      </w:rPr>
      <w:t xml:space="preserve"> </w:t>
    </w:r>
    <w:r w:rsidRPr="007E5B67">
      <w:rPr>
        <w:rFonts w:asciiTheme="majorHAnsi" w:eastAsiaTheme="majorEastAsia" w:hAnsiTheme="majorHAnsi" w:cstheme="majorBidi"/>
        <w:i/>
      </w:rPr>
      <w:t xml:space="preserve">www.bavulajans.com </w:t>
    </w:r>
    <w:r w:rsidRPr="007E5B67">
      <w:rPr>
        <w:rFonts w:asciiTheme="majorHAnsi" w:eastAsiaTheme="majorEastAsia" w:hAnsiTheme="majorHAnsi" w:cstheme="majorBidi"/>
      </w:rPr>
      <w:t xml:space="preserve">| </w:t>
    </w:r>
    <w:r w:rsidRPr="007E5B67">
      <w:rPr>
        <w:rFonts w:asciiTheme="majorHAnsi" w:eastAsiaTheme="majorEastAsia" w:hAnsiTheme="majorHAnsi" w:cstheme="majorBidi"/>
        <w:i/>
      </w:rPr>
      <w:t>e.mail: info@bavulajans.com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7BCB" w:rsidRDefault="00737BCB" w:rsidP="00663953">
      <w:pPr>
        <w:spacing w:after="0" w:line="240" w:lineRule="auto"/>
      </w:pPr>
      <w:r>
        <w:separator/>
      </w:r>
    </w:p>
  </w:footnote>
  <w:footnote w:type="continuationSeparator" w:id="0">
    <w:p w:rsidR="00737BCB" w:rsidRDefault="00737BCB" w:rsidP="00663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EFB" w:rsidRDefault="00737BCB">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7" o:spid="_x0000_s2050" type="#_x0000_t75" style="position:absolute;margin-left:0;margin-top:0;width:277.9pt;height:191.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EFB" w:rsidRDefault="00737BCB">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8" o:spid="_x0000_s2051" type="#_x0000_t75" style="position:absolute;margin-left:0;margin-top:0;width:277.9pt;height:191.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EFB" w:rsidRDefault="00737BCB">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6" o:spid="_x0000_s2049" type="#_x0000_t75" style="position:absolute;margin-left:0;margin-top:0;width:277.9pt;height:191.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15C27"/>
    <w:multiLevelType w:val="hybridMultilevel"/>
    <w:tmpl w:val="E8221FBC"/>
    <w:lvl w:ilvl="0" w:tplc="C0C01DCE">
      <w:numFmt w:val="bullet"/>
      <w:lvlText w:val="-"/>
      <w:lvlJc w:val="left"/>
      <w:pPr>
        <w:ind w:left="720" w:hanging="360"/>
      </w:pPr>
      <w:rPr>
        <w:rFonts w:ascii="Georgia" w:eastAsiaTheme="minorHAnsi" w:hAnsi="Georgi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5A04041"/>
    <w:multiLevelType w:val="hybridMultilevel"/>
    <w:tmpl w:val="4AEE0A66"/>
    <w:lvl w:ilvl="0" w:tplc="01D005C8">
      <w:numFmt w:val="bullet"/>
      <w:lvlText w:val="-"/>
      <w:lvlJc w:val="left"/>
      <w:pPr>
        <w:ind w:left="1770" w:hanging="360"/>
      </w:pPr>
      <w:rPr>
        <w:rFonts w:ascii="Georgia" w:eastAsia="Times New Roman" w:hAnsi="Georgia" w:cs="Times New Roman" w:hint="default"/>
      </w:rPr>
    </w:lvl>
    <w:lvl w:ilvl="1" w:tplc="041F0003" w:tentative="1">
      <w:start w:val="1"/>
      <w:numFmt w:val="bullet"/>
      <w:lvlText w:val="o"/>
      <w:lvlJc w:val="left"/>
      <w:pPr>
        <w:ind w:left="2490" w:hanging="360"/>
      </w:pPr>
      <w:rPr>
        <w:rFonts w:ascii="Courier New" w:hAnsi="Courier New" w:cs="Courier New" w:hint="default"/>
      </w:rPr>
    </w:lvl>
    <w:lvl w:ilvl="2" w:tplc="041F0005" w:tentative="1">
      <w:start w:val="1"/>
      <w:numFmt w:val="bullet"/>
      <w:lvlText w:val=""/>
      <w:lvlJc w:val="left"/>
      <w:pPr>
        <w:ind w:left="3210" w:hanging="360"/>
      </w:pPr>
      <w:rPr>
        <w:rFonts w:ascii="Wingdings" w:hAnsi="Wingdings" w:hint="default"/>
      </w:rPr>
    </w:lvl>
    <w:lvl w:ilvl="3" w:tplc="041F0001" w:tentative="1">
      <w:start w:val="1"/>
      <w:numFmt w:val="bullet"/>
      <w:lvlText w:val=""/>
      <w:lvlJc w:val="left"/>
      <w:pPr>
        <w:ind w:left="3930" w:hanging="360"/>
      </w:pPr>
      <w:rPr>
        <w:rFonts w:ascii="Symbol" w:hAnsi="Symbol" w:hint="default"/>
      </w:rPr>
    </w:lvl>
    <w:lvl w:ilvl="4" w:tplc="041F0003" w:tentative="1">
      <w:start w:val="1"/>
      <w:numFmt w:val="bullet"/>
      <w:lvlText w:val="o"/>
      <w:lvlJc w:val="left"/>
      <w:pPr>
        <w:ind w:left="4650" w:hanging="360"/>
      </w:pPr>
      <w:rPr>
        <w:rFonts w:ascii="Courier New" w:hAnsi="Courier New" w:cs="Courier New" w:hint="default"/>
      </w:rPr>
    </w:lvl>
    <w:lvl w:ilvl="5" w:tplc="041F0005" w:tentative="1">
      <w:start w:val="1"/>
      <w:numFmt w:val="bullet"/>
      <w:lvlText w:val=""/>
      <w:lvlJc w:val="left"/>
      <w:pPr>
        <w:ind w:left="5370" w:hanging="360"/>
      </w:pPr>
      <w:rPr>
        <w:rFonts w:ascii="Wingdings" w:hAnsi="Wingdings" w:hint="default"/>
      </w:rPr>
    </w:lvl>
    <w:lvl w:ilvl="6" w:tplc="041F0001" w:tentative="1">
      <w:start w:val="1"/>
      <w:numFmt w:val="bullet"/>
      <w:lvlText w:val=""/>
      <w:lvlJc w:val="left"/>
      <w:pPr>
        <w:ind w:left="6090" w:hanging="360"/>
      </w:pPr>
      <w:rPr>
        <w:rFonts w:ascii="Symbol" w:hAnsi="Symbol" w:hint="default"/>
      </w:rPr>
    </w:lvl>
    <w:lvl w:ilvl="7" w:tplc="041F0003" w:tentative="1">
      <w:start w:val="1"/>
      <w:numFmt w:val="bullet"/>
      <w:lvlText w:val="o"/>
      <w:lvlJc w:val="left"/>
      <w:pPr>
        <w:ind w:left="6810" w:hanging="360"/>
      </w:pPr>
      <w:rPr>
        <w:rFonts w:ascii="Courier New" w:hAnsi="Courier New" w:cs="Courier New" w:hint="default"/>
      </w:rPr>
    </w:lvl>
    <w:lvl w:ilvl="8" w:tplc="041F0005" w:tentative="1">
      <w:start w:val="1"/>
      <w:numFmt w:val="bullet"/>
      <w:lvlText w:val=""/>
      <w:lvlJc w:val="left"/>
      <w:pPr>
        <w:ind w:left="7530" w:hanging="360"/>
      </w:pPr>
      <w:rPr>
        <w:rFonts w:ascii="Wingdings" w:hAnsi="Wingdings" w:hint="default"/>
      </w:rPr>
    </w:lvl>
  </w:abstractNum>
  <w:abstractNum w:abstractNumId="2" w15:restartNumberingAfterBreak="0">
    <w:nsid w:val="484E26CD"/>
    <w:multiLevelType w:val="hybridMultilevel"/>
    <w:tmpl w:val="40ECF1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609561D"/>
    <w:multiLevelType w:val="hybridMultilevel"/>
    <w:tmpl w:val="C5C471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1BD3856"/>
    <w:multiLevelType w:val="multilevel"/>
    <w:tmpl w:val="F59E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4109BE"/>
    <w:multiLevelType w:val="hybridMultilevel"/>
    <w:tmpl w:val="EDF68B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0E0"/>
    <w:rsid w:val="00016150"/>
    <w:rsid w:val="0004043D"/>
    <w:rsid w:val="0005417D"/>
    <w:rsid w:val="000979E2"/>
    <w:rsid w:val="000B0263"/>
    <w:rsid w:val="000D0A5E"/>
    <w:rsid w:val="000E187B"/>
    <w:rsid w:val="000E3799"/>
    <w:rsid w:val="000F4B49"/>
    <w:rsid w:val="00103131"/>
    <w:rsid w:val="00115E57"/>
    <w:rsid w:val="00126DC0"/>
    <w:rsid w:val="00127F8E"/>
    <w:rsid w:val="00166F59"/>
    <w:rsid w:val="001700E0"/>
    <w:rsid w:val="001835E6"/>
    <w:rsid w:val="0019562D"/>
    <w:rsid w:val="001A179C"/>
    <w:rsid w:val="001A3AD1"/>
    <w:rsid w:val="001B7FA6"/>
    <w:rsid w:val="001D122A"/>
    <w:rsid w:val="001D28EC"/>
    <w:rsid w:val="001F193F"/>
    <w:rsid w:val="002544C1"/>
    <w:rsid w:val="00257A87"/>
    <w:rsid w:val="002606CC"/>
    <w:rsid w:val="00271B69"/>
    <w:rsid w:val="00286D49"/>
    <w:rsid w:val="002E09D2"/>
    <w:rsid w:val="002E11BC"/>
    <w:rsid w:val="002F7E8F"/>
    <w:rsid w:val="0031146A"/>
    <w:rsid w:val="00325013"/>
    <w:rsid w:val="00347FD4"/>
    <w:rsid w:val="00350161"/>
    <w:rsid w:val="003526C9"/>
    <w:rsid w:val="00370803"/>
    <w:rsid w:val="00466107"/>
    <w:rsid w:val="004A2DAA"/>
    <w:rsid w:val="004E2850"/>
    <w:rsid w:val="004E6F69"/>
    <w:rsid w:val="004F7E27"/>
    <w:rsid w:val="00506675"/>
    <w:rsid w:val="00523D0A"/>
    <w:rsid w:val="00553E43"/>
    <w:rsid w:val="005709E8"/>
    <w:rsid w:val="00580C9E"/>
    <w:rsid w:val="005A1851"/>
    <w:rsid w:val="005C315E"/>
    <w:rsid w:val="005C6AAA"/>
    <w:rsid w:val="00642DD1"/>
    <w:rsid w:val="00654EFB"/>
    <w:rsid w:val="00663953"/>
    <w:rsid w:val="006B4673"/>
    <w:rsid w:val="006E0A74"/>
    <w:rsid w:val="006E0C24"/>
    <w:rsid w:val="006F1487"/>
    <w:rsid w:val="006F1EE5"/>
    <w:rsid w:val="006F3913"/>
    <w:rsid w:val="00737BCB"/>
    <w:rsid w:val="00750EBC"/>
    <w:rsid w:val="00752204"/>
    <w:rsid w:val="00767F75"/>
    <w:rsid w:val="007A5B43"/>
    <w:rsid w:val="007A68CE"/>
    <w:rsid w:val="007C0DA2"/>
    <w:rsid w:val="007D68BE"/>
    <w:rsid w:val="007E5B67"/>
    <w:rsid w:val="007E73D7"/>
    <w:rsid w:val="007F2BB8"/>
    <w:rsid w:val="008400B0"/>
    <w:rsid w:val="00841562"/>
    <w:rsid w:val="008468F4"/>
    <w:rsid w:val="008476C7"/>
    <w:rsid w:val="00850EAF"/>
    <w:rsid w:val="0086666B"/>
    <w:rsid w:val="00877D6A"/>
    <w:rsid w:val="00885BEC"/>
    <w:rsid w:val="008914A4"/>
    <w:rsid w:val="008B1DC5"/>
    <w:rsid w:val="008C1E7A"/>
    <w:rsid w:val="008C54E3"/>
    <w:rsid w:val="00900915"/>
    <w:rsid w:val="0091598F"/>
    <w:rsid w:val="009A56F4"/>
    <w:rsid w:val="009D6526"/>
    <w:rsid w:val="009E0442"/>
    <w:rsid w:val="009E7A96"/>
    <w:rsid w:val="00A11CC4"/>
    <w:rsid w:val="00A50CCB"/>
    <w:rsid w:val="00A57402"/>
    <w:rsid w:val="00A643B6"/>
    <w:rsid w:val="00A87A92"/>
    <w:rsid w:val="00A92B33"/>
    <w:rsid w:val="00AC166C"/>
    <w:rsid w:val="00AC4CF1"/>
    <w:rsid w:val="00AE6411"/>
    <w:rsid w:val="00B40B01"/>
    <w:rsid w:val="00B46B2C"/>
    <w:rsid w:val="00BA0BDA"/>
    <w:rsid w:val="00C02188"/>
    <w:rsid w:val="00C07231"/>
    <w:rsid w:val="00C83A90"/>
    <w:rsid w:val="00CD148A"/>
    <w:rsid w:val="00D10DA2"/>
    <w:rsid w:val="00D15754"/>
    <w:rsid w:val="00D168B8"/>
    <w:rsid w:val="00D23ADA"/>
    <w:rsid w:val="00D2724F"/>
    <w:rsid w:val="00D34E16"/>
    <w:rsid w:val="00DA0A95"/>
    <w:rsid w:val="00DB3644"/>
    <w:rsid w:val="00DC2BF8"/>
    <w:rsid w:val="00DF2E9D"/>
    <w:rsid w:val="00E13924"/>
    <w:rsid w:val="00E62B47"/>
    <w:rsid w:val="00E638CF"/>
    <w:rsid w:val="00E66EDF"/>
    <w:rsid w:val="00EA72E6"/>
    <w:rsid w:val="00EE25B4"/>
    <w:rsid w:val="00F10FD8"/>
    <w:rsid w:val="00F2684E"/>
    <w:rsid w:val="00F479F9"/>
    <w:rsid w:val="00FB252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18D1D9"/>
  <w15:docId w15:val="{EB6385CE-8BCF-4D09-98F7-464500D75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6395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63953"/>
  </w:style>
  <w:style w:type="paragraph" w:styleId="AltBilgi">
    <w:name w:val="footer"/>
    <w:basedOn w:val="Normal"/>
    <w:link w:val="AltBilgiChar"/>
    <w:uiPriority w:val="99"/>
    <w:unhideWhenUsed/>
    <w:rsid w:val="0066395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63953"/>
  </w:style>
  <w:style w:type="paragraph" w:styleId="BalonMetni">
    <w:name w:val="Balloon Text"/>
    <w:basedOn w:val="Normal"/>
    <w:link w:val="BalonMetniChar"/>
    <w:uiPriority w:val="99"/>
    <w:semiHidden/>
    <w:unhideWhenUsed/>
    <w:rsid w:val="0066395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3953"/>
    <w:rPr>
      <w:rFonts w:ascii="Tahoma" w:hAnsi="Tahoma" w:cs="Tahoma"/>
      <w:sz w:val="16"/>
      <w:szCs w:val="16"/>
    </w:rPr>
  </w:style>
  <w:style w:type="character" w:customStyle="1" w:styleId="wsite-text">
    <w:name w:val="wsite-text"/>
    <w:basedOn w:val="VarsaylanParagrafYazTipi"/>
    <w:rsid w:val="006E0C24"/>
  </w:style>
  <w:style w:type="paragraph" w:styleId="NormalWeb">
    <w:name w:val="Normal (Web)"/>
    <w:basedOn w:val="Normal"/>
    <w:uiPriority w:val="99"/>
    <w:semiHidden/>
    <w:unhideWhenUsed/>
    <w:rsid w:val="00CD148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7E73D7"/>
    <w:pPr>
      <w:ind w:left="720"/>
      <w:contextualSpacing/>
    </w:pPr>
  </w:style>
  <w:style w:type="character" w:customStyle="1" w:styleId="pg-2fc3">
    <w:name w:val="pg-2fc3"/>
    <w:basedOn w:val="VarsaylanParagrafYazTipi"/>
    <w:rsid w:val="001F193F"/>
  </w:style>
  <w:style w:type="character" w:styleId="Kpr">
    <w:name w:val="Hyperlink"/>
    <w:basedOn w:val="VarsaylanParagrafYazTipi"/>
    <w:uiPriority w:val="99"/>
    <w:unhideWhenUsed/>
    <w:rsid w:val="001F193F"/>
    <w:rPr>
      <w:color w:val="0000FF"/>
      <w:u w:val="single"/>
    </w:rPr>
  </w:style>
  <w:style w:type="character" w:styleId="zmlenmeyenBahsetme">
    <w:name w:val="Unresolved Mention"/>
    <w:basedOn w:val="VarsaylanParagrafYazTipi"/>
    <w:uiPriority w:val="99"/>
    <w:semiHidden/>
    <w:unhideWhenUsed/>
    <w:rsid w:val="00166F5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602455">
      <w:bodyDiv w:val="1"/>
      <w:marLeft w:val="0"/>
      <w:marRight w:val="0"/>
      <w:marTop w:val="0"/>
      <w:marBottom w:val="0"/>
      <w:divBdr>
        <w:top w:val="none" w:sz="0" w:space="0" w:color="auto"/>
        <w:left w:val="none" w:sz="0" w:space="0" w:color="auto"/>
        <w:bottom w:val="none" w:sz="0" w:space="0" w:color="auto"/>
        <w:right w:val="none" w:sz="0" w:space="0" w:color="auto"/>
      </w:divBdr>
    </w:div>
    <w:div w:id="223302631">
      <w:bodyDiv w:val="1"/>
      <w:marLeft w:val="0"/>
      <w:marRight w:val="0"/>
      <w:marTop w:val="0"/>
      <w:marBottom w:val="0"/>
      <w:divBdr>
        <w:top w:val="none" w:sz="0" w:space="0" w:color="auto"/>
        <w:left w:val="none" w:sz="0" w:space="0" w:color="auto"/>
        <w:bottom w:val="none" w:sz="0" w:space="0" w:color="auto"/>
        <w:right w:val="none" w:sz="0" w:space="0" w:color="auto"/>
      </w:divBdr>
    </w:div>
    <w:div w:id="812257317">
      <w:bodyDiv w:val="1"/>
      <w:marLeft w:val="0"/>
      <w:marRight w:val="0"/>
      <w:marTop w:val="0"/>
      <w:marBottom w:val="0"/>
      <w:divBdr>
        <w:top w:val="none" w:sz="0" w:space="0" w:color="auto"/>
        <w:left w:val="none" w:sz="0" w:space="0" w:color="auto"/>
        <w:bottom w:val="none" w:sz="0" w:space="0" w:color="auto"/>
        <w:right w:val="none" w:sz="0" w:space="0" w:color="auto"/>
      </w:divBdr>
      <w:divsChild>
        <w:div w:id="711534143">
          <w:marLeft w:val="0"/>
          <w:marRight w:val="0"/>
          <w:marTop w:val="0"/>
          <w:marBottom w:val="0"/>
          <w:divBdr>
            <w:top w:val="none" w:sz="0" w:space="0" w:color="auto"/>
            <w:left w:val="none" w:sz="0" w:space="0" w:color="auto"/>
            <w:bottom w:val="none" w:sz="0" w:space="0" w:color="auto"/>
            <w:right w:val="none" w:sz="0" w:space="0" w:color="auto"/>
          </w:divBdr>
        </w:div>
        <w:div w:id="1310985843">
          <w:marLeft w:val="0"/>
          <w:marRight w:val="0"/>
          <w:marTop w:val="0"/>
          <w:marBottom w:val="0"/>
          <w:divBdr>
            <w:top w:val="none" w:sz="0" w:space="0" w:color="auto"/>
            <w:left w:val="none" w:sz="0" w:space="0" w:color="auto"/>
            <w:bottom w:val="none" w:sz="0" w:space="0" w:color="auto"/>
            <w:right w:val="none" w:sz="0" w:space="0" w:color="auto"/>
          </w:divBdr>
        </w:div>
        <w:div w:id="1558592055">
          <w:marLeft w:val="0"/>
          <w:marRight w:val="0"/>
          <w:marTop w:val="0"/>
          <w:marBottom w:val="0"/>
          <w:divBdr>
            <w:top w:val="none" w:sz="0" w:space="0" w:color="auto"/>
            <w:left w:val="none" w:sz="0" w:space="0" w:color="auto"/>
            <w:bottom w:val="none" w:sz="0" w:space="0" w:color="auto"/>
            <w:right w:val="none" w:sz="0" w:space="0" w:color="auto"/>
          </w:divBdr>
        </w:div>
        <w:div w:id="1982155138">
          <w:marLeft w:val="0"/>
          <w:marRight w:val="0"/>
          <w:marTop w:val="0"/>
          <w:marBottom w:val="0"/>
          <w:divBdr>
            <w:top w:val="none" w:sz="0" w:space="0" w:color="auto"/>
            <w:left w:val="none" w:sz="0" w:space="0" w:color="auto"/>
            <w:bottom w:val="none" w:sz="0" w:space="0" w:color="auto"/>
            <w:right w:val="none" w:sz="0" w:space="0" w:color="auto"/>
          </w:divBdr>
        </w:div>
      </w:divsChild>
    </w:div>
    <w:div w:id="1024594927">
      <w:bodyDiv w:val="1"/>
      <w:marLeft w:val="0"/>
      <w:marRight w:val="0"/>
      <w:marTop w:val="0"/>
      <w:marBottom w:val="0"/>
      <w:divBdr>
        <w:top w:val="none" w:sz="0" w:space="0" w:color="auto"/>
        <w:left w:val="none" w:sz="0" w:space="0" w:color="auto"/>
        <w:bottom w:val="none" w:sz="0" w:space="0" w:color="auto"/>
        <w:right w:val="none" w:sz="0" w:space="0" w:color="auto"/>
      </w:divBdr>
    </w:div>
    <w:div w:id="1345787439">
      <w:bodyDiv w:val="1"/>
      <w:marLeft w:val="0"/>
      <w:marRight w:val="0"/>
      <w:marTop w:val="0"/>
      <w:marBottom w:val="0"/>
      <w:divBdr>
        <w:top w:val="none" w:sz="0" w:space="0" w:color="auto"/>
        <w:left w:val="none" w:sz="0" w:space="0" w:color="auto"/>
        <w:bottom w:val="none" w:sz="0" w:space="0" w:color="auto"/>
        <w:right w:val="none" w:sz="0" w:space="0" w:color="auto"/>
      </w:divBdr>
      <w:divsChild>
        <w:div w:id="1377512851">
          <w:marLeft w:val="0"/>
          <w:marRight w:val="0"/>
          <w:marTop w:val="0"/>
          <w:marBottom w:val="0"/>
          <w:divBdr>
            <w:top w:val="none" w:sz="0" w:space="0" w:color="auto"/>
            <w:left w:val="none" w:sz="0" w:space="0" w:color="auto"/>
            <w:bottom w:val="none" w:sz="0" w:space="0" w:color="auto"/>
            <w:right w:val="none" w:sz="0" w:space="0" w:color="auto"/>
          </w:divBdr>
        </w:div>
        <w:div w:id="2102485338">
          <w:marLeft w:val="0"/>
          <w:marRight w:val="0"/>
          <w:marTop w:val="0"/>
          <w:marBottom w:val="0"/>
          <w:divBdr>
            <w:top w:val="none" w:sz="0" w:space="0" w:color="auto"/>
            <w:left w:val="none" w:sz="0" w:space="0" w:color="auto"/>
            <w:bottom w:val="none" w:sz="0" w:space="0" w:color="auto"/>
            <w:right w:val="none" w:sz="0" w:space="0" w:color="auto"/>
          </w:divBdr>
        </w:div>
        <w:div w:id="1395545405">
          <w:marLeft w:val="0"/>
          <w:marRight w:val="0"/>
          <w:marTop w:val="0"/>
          <w:marBottom w:val="0"/>
          <w:divBdr>
            <w:top w:val="none" w:sz="0" w:space="0" w:color="auto"/>
            <w:left w:val="none" w:sz="0" w:space="0" w:color="auto"/>
            <w:bottom w:val="none" w:sz="0" w:space="0" w:color="auto"/>
            <w:right w:val="none" w:sz="0" w:space="0" w:color="auto"/>
          </w:divBdr>
        </w:div>
        <w:div w:id="956065233">
          <w:marLeft w:val="0"/>
          <w:marRight w:val="0"/>
          <w:marTop w:val="0"/>
          <w:marBottom w:val="0"/>
          <w:divBdr>
            <w:top w:val="none" w:sz="0" w:space="0" w:color="auto"/>
            <w:left w:val="none" w:sz="0" w:space="0" w:color="auto"/>
            <w:bottom w:val="none" w:sz="0" w:space="0" w:color="auto"/>
            <w:right w:val="none" w:sz="0" w:space="0" w:color="auto"/>
          </w:divBdr>
        </w:div>
        <w:div w:id="487526770">
          <w:marLeft w:val="0"/>
          <w:marRight w:val="0"/>
          <w:marTop w:val="0"/>
          <w:marBottom w:val="0"/>
          <w:divBdr>
            <w:top w:val="none" w:sz="0" w:space="0" w:color="auto"/>
            <w:left w:val="none" w:sz="0" w:space="0" w:color="auto"/>
            <w:bottom w:val="none" w:sz="0" w:space="0" w:color="auto"/>
            <w:right w:val="none" w:sz="0" w:space="0" w:color="auto"/>
          </w:divBdr>
        </w:div>
      </w:divsChild>
    </w:div>
    <w:div w:id="1473213766">
      <w:bodyDiv w:val="1"/>
      <w:marLeft w:val="0"/>
      <w:marRight w:val="0"/>
      <w:marTop w:val="0"/>
      <w:marBottom w:val="0"/>
      <w:divBdr>
        <w:top w:val="none" w:sz="0" w:space="0" w:color="auto"/>
        <w:left w:val="none" w:sz="0" w:space="0" w:color="auto"/>
        <w:bottom w:val="none" w:sz="0" w:space="0" w:color="auto"/>
        <w:right w:val="none" w:sz="0" w:space="0" w:color="auto"/>
      </w:divBdr>
    </w:div>
    <w:div w:id="1485002693">
      <w:bodyDiv w:val="1"/>
      <w:marLeft w:val="0"/>
      <w:marRight w:val="0"/>
      <w:marTop w:val="0"/>
      <w:marBottom w:val="0"/>
      <w:divBdr>
        <w:top w:val="none" w:sz="0" w:space="0" w:color="auto"/>
        <w:left w:val="none" w:sz="0" w:space="0" w:color="auto"/>
        <w:bottom w:val="none" w:sz="0" w:space="0" w:color="auto"/>
        <w:right w:val="none" w:sz="0" w:space="0" w:color="auto"/>
      </w:divBdr>
    </w:div>
    <w:div w:id="1841502247">
      <w:bodyDiv w:val="1"/>
      <w:marLeft w:val="0"/>
      <w:marRight w:val="0"/>
      <w:marTop w:val="0"/>
      <w:marBottom w:val="0"/>
      <w:divBdr>
        <w:top w:val="none" w:sz="0" w:space="0" w:color="auto"/>
        <w:left w:val="none" w:sz="0" w:space="0" w:color="auto"/>
        <w:bottom w:val="none" w:sz="0" w:space="0" w:color="auto"/>
        <w:right w:val="none" w:sz="0" w:space="0" w:color="auto"/>
      </w:divBdr>
    </w:div>
    <w:div w:id="1941981965">
      <w:bodyDiv w:val="1"/>
      <w:marLeft w:val="0"/>
      <w:marRight w:val="0"/>
      <w:marTop w:val="0"/>
      <w:marBottom w:val="0"/>
      <w:divBdr>
        <w:top w:val="none" w:sz="0" w:space="0" w:color="auto"/>
        <w:left w:val="none" w:sz="0" w:space="0" w:color="auto"/>
        <w:bottom w:val="none" w:sz="0" w:space="0" w:color="auto"/>
        <w:right w:val="none" w:sz="0" w:space="0" w:color="auto"/>
      </w:divBdr>
    </w:div>
    <w:div w:id="210187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instagram.com/adanafilmfes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witter.com/adanafilmfes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danafilmfestivali/" TargetMode="External"/><Relationship Id="rId5" Type="http://schemas.openxmlformats.org/officeDocument/2006/relationships/webSettings" Target="webSettings.xml"/><Relationship Id="rId15" Type="http://schemas.openxmlformats.org/officeDocument/2006/relationships/hyperlink" Target="mailto:filmkonsept@gmail.com" TargetMode="External"/><Relationship Id="rId10" Type="http://schemas.openxmlformats.org/officeDocument/2006/relationships/hyperlink" Target="http://www.adanafilmfestivali.org.t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ayimcinar@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0B320-D3B9-47BB-BDEE-1869BA330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389</Words>
  <Characters>2220</Characters>
  <Application>Microsoft Office Word</Application>
  <DocSecurity>0</DocSecurity>
  <Lines>18</Lines>
  <Paragraphs>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Millward Brown</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Erduğan</dc:creator>
  <cp:lastModifiedBy>Sadi Cilingir</cp:lastModifiedBy>
  <cp:revision>4</cp:revision>
  <cp:lastPrinted>2018-04-12T20:16:00Z</cp:lastPrinted>
  <dcterms:created xsi:type="dcterms:W3CDTF">2018-09-19T06:19:00Z</dcterms:created>
  <dcterms:modified xsi:type="dcterms:W3CDTF">2018-09-22T12:48:00Z</dcterms:modified>
</cp:coreProperties>
</file>