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24DED" w14:textId="77777777" w:rsidR="00363992" w:rsidRPr="00B0776C" w:rsidRDefault="00363992" w:rsidP="00363992">
      <w:pPr>
        <w:pStyle w:val="NormalWeb"/>
        <w:spacing w:before="0" w:beforeAutospacing="0" w:after="0" w:afterAutospacing="0"/>
        <w:jc w:val="center"/>
        <w:rPr>
          <w:rStyle w:val="Gl"/>
          <w:rFonts w:ascii="Helvetica" w:hAnsi="Helvetica" w:cs="Helvetica"/>
          <w:color w:val="1C2B28"/>
          <w:sz w:val="40"/>
          <w:szCs w:val="40"/>
        </w:rPr>
      </w:pPr>
      <w:r w:rsidRPr="00B0776C">
        <w:rPr>
          <w:rStyle w:val="Gl"/>
          <w:rFonts w:ascii="Helvetica" w:hAnsi="Helvetica" w:cs="Helvetica"/>
          <w:color w:val="1C2B28"/>
          <w:sz w:val="40"/>
          <w:szCs w:val="40"/>
        </w:rPr>
        <w:t xml:space="preserve">BİR DEVRİMİN HİKAYESİ </w:t>
      </w:r>
    </w:p>
    <w:p w14:paraId="47E4738F" w14:textId="77777777" w:rsidR="00363992" w:rsidRPr="00B0776C" w:rsidRDefault="00363992" w:rsidP="00363992">
      <w:pPr>
        <w:pStyle w:val="NormalWeb"/>
        <w:spacing w:before="0" w:beforeAutospacing="0" w:after="0" w:afterAutospacing="0"/>
        <w:jc w:val="center"/>
        <w:rPr>
          <w:rStyle w:val="Gl"/>
          <w:rFonts w:ascii="Helvetica" w:hAnsi="Helvetica" w:cs="Helvetica"/>
          <w:color w:val="1C2B28"/>
          <w:sz w:val="40"/>
          <w:szCs w:val="40"/>
        </w:rPr>
      </w:pPr>
      <w:r w:rsidRPr="00B0776C">
        <w:rPr>
          <w:rStyle w:val="Gl"/>
          <w:rFonts w:ascii="Helvetica" w:hAnsi="Helvetica" w:cs="Helvetica"/>
          <w:color w:val="1C2B28"/>
          <w:sz w:val="40"/>
          <w:szCs w:val="40"/>
        </w:rPr>
        <w:t>“SLOW FOOD”</w:t>
      </w:r>
    </w:p>
    <w:p w14:paraId="22321589" w14:textId="77777777" w:rsidR="00363992" w:rsidRPr="00B0776C" w:rsidRDefault="00363992" w:rsidP="00363992">
      <w:pPr>
        <w:pStyle w:val="NormalWeb"/>
        <w:spacing w:before="0" w:beforeAutospacing="0" w:after="0" w:afterAutospacing="0"/>
        <w:jc w:val="center"/>
        <w:rPr>
          <w:rStyle w:val="Gl"/>
          <w:rFonts w:ascii="Helvetica" w:hAnsi="Helvetica" w:cs="Helvetica"/>
          <w:color w:val="1C2B28"/>
          <w:sz w:val="24"/>
          <w:szCs w:val="24"/>
        </w:rPr>
      </w:pPr>
    </w:p>
    <w:p w14:paraId="638485A2" w14:textId="54F343D3" w:rsidR="00363992" w:rsidRPr="00B0776C" w:rsidRDefault="00363992" w:rsidP="00940763">
      <w:pPr>
        <w:pStyle w:val="NormalWeb"/>
        <w:spacing w:before="0" w:beforeAutospacing="0" w:after="0" w:afterAutospacing="0"/>
        <w:jc w:val="both"/>
        <w:rPr>
          <w:rStyle w:val="Gl"/>
          <w:rFonts w:ascii="Helvetica" w:hAnsi="Helvetica" w:cs="Helvetica"/>
          <w:b w:val="0"/>
          <w:bCs w:val="0"/>
          <w:color w:val="1C2B28"/>
          <w:sz w:val="24"/>
          <w:szCs w:val="24"/>
        </w:rPr>
      </w:pPr>
      <w:bookmarkStart w:id="0" w:name="_GoBack"/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Türkiye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Sinema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ve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Audiovisuel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Kültür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Vakfı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(TÜRSAK)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tarafından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T.</w:t>
      </w:r>
      <w:r w:rsidR="001A24E3">
        <w:rPr>
          <w:rFonts w:ascii="Helvetica" w:hAnsi="Helvetica" w:cs="Helvetica"/>
          <w:color w:val="1C2B28"/>
          <w:sz w:val="24"/>
          <w:szCs w:val="24"/>
        </w:rPr>
        <w:t xml:space="preserve"> </w:t>
      </w:r>
      <w:r w:rsidRPr="00B0776C">
        <w:rPr>
          <w:rFonts w:ascii="Helvetica" w:hAnsi="Helvetica" w:cs="Helvetica"/>
          <w:color w:val="1C2B28"/>
          <w:sz w:val="24"/>
          <w:szCs w:val="24"/>
        </w:rPr>
        <w:t xml:space="preserve">C.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Kültür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ve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Turizm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Bakanlığı’nın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desteği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ile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gerçekleştirilen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20.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Randevu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İstanbul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Uluslararası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Film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Festivali’nde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Gastronomi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Filmleri’nin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özel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sunumlarla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gerçekleştirilen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gösterimleri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1C2B28"/>
          <w:sz w:val="24"/>
          <w:szCs w:val="24"/>
        </w:rPr>
        <w:t>sürüyor</w:t>
      </w:r>
      <w:proofErr w:type="spellEnd"/>
      <w:r w:rsidRPr="00B0776C">
        <w:rPr>
          <w:rFonts w:ascii="Helvetica" w:hAnsi="Helvetica" w:cs="Helvetica"/>
          <w:color w:val="1C2B28"/>
          <w:sz w:val="24"/>
          <w:szCs w:val="24"/>
        </w:rPr>
        <w:t>.</w:t>
      </w:r>
    </w:p>
    <w:p w14:paraId="6E0787DE" w14:textId="77777777" w:rsidR="00363992" w:rsidRPr="00B0776C" w:rsidRDefault="00363992" w:rsidP="00363992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000000" w:themeColor="text1"/>
          <w:sz w:val="24"/>
          <w:szCs w:val="24"/>
        </w:rPr>
      </w:pPr>
    </w:p>
    <w:p w14:paraId="31F43EB2" w14:textId="137DDDCE" w:rsidR="00363992" w:rsidRPr="00B0776C" w:rsidRDefault="00363992" w:rsidP="00363992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1C2B28"/>
          <w:sz w:val="24"/>
          <w:szCs w:val="24"/>
        </w:rPr>
      </w:pP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Hı</w:t>
      </w:r>
      <w:r w:rsidR="00835BE9" w:rsidRPr="00B0776C">
        <w:rPr>
          <w:rFonts w:ascii="Helvetica" w:hAnsi="Helvetica" w:cs="Helvetica"/>
          <w:color w:val="000000" w:themeColor="text1"/>
          <w:sz w:val="24"/>
          <w:szCs w:val="24"/>
        </w:rPr>
        <w:t>zlı</w:t>
      </w:r>
      <w:proofErr w:type="spellEnd"/>
      <w:r w:rsidR="00835BE9"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="00835BE9" w:rsidRPr="00B0776C">
        <w:rPr>
          <w:rFonts w:ascii="Helvetica" w:hAnsi="Helvetica" w:cs="Helvetica"/>
          <w:color w:val="000000" w:themeColor="text1"/>
          <w:sz w:val="24"/>
          <w:szCs w:val="24"/>
        </w:rPr>
        <w:t>yaşam</w:t>
      </w:r>
      <w:proofErr w:type="spellEnd"/>
      <w:r w:rsidR="00835BE9"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="00835BE9" w:rsidRPr="00B0776C">
        <w:rPr>
          <w:rFonts w:ascii="Helvetica" w:hAnsi="Helvetica" w:cs="Helvetica"/>
          <w:color w:val="000000" w:themeColor="text1"/>
          <w:sz w:val="24"/>
          <w:szCs w:val="24"/>
        </w:rPr>
        <w:t>tarzının</w:t>
      </w:r>
      <w:proofErr w:type="spellEnd"/>
      <w:r w:rsidR="00835BE9"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="00835BE9" w:rsidRPr="00B0776C">
        <w:rPr>
          <w:rFonts w:ascii="Helvetica" w:hAnsi="Helvetica" w:cs="Helvetica"/>
          <w:color w:val="000000" w:themeColor="text1"/>
          <w:sz w:val="24"/>
          <w:szCs w:val="24"/>
        </w:rPr>
        <w:t>bir</w:t>
      </w:r>
      <w:proofErr w:type="spellEnd"/>
      <w:r w:rsidR="00835BE9"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="00835BE9" w:rsidRPr="00B0776C">
        <w:rPr>
          <w:rFonts w:ascii="Helvetica" w:hAnsi="Helvetica" w:cs="Helvetica"/>
          <w:color w:val="000000" w:themeColor="text1"/>
          <w:sz w:val="24"/>
          <w:szCs w:val="24"/>
        </w:rPr>
        <w:t>götürüsü</w:t>
      </w:r>
      <w:proofErr w:type="spellEnd"/>
      <w:r w:rsidR="00835BE9"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olarak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sofraya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oturup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yemek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yemek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yerine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fast- food</w:t>
      </w:r>
      <w:r w:rsidRPr="00B0776C">
        <w:rPr>
          <w:rStyle w:val="apple-converted-space"/>
          <w:rFonts w:ascii="Helvetica" w:hAnsi="Helvetica" w:cs="Helvetica"/>
          <w:color w:val="000000" w:themeColor="text1"/>
          <w:sz w:val="24"/>
          <w:szCs w:val="24"/>
        </w:rPr>
        <w:t> 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tarzı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yiyeceklerin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tüketiminin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arttığı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çağımızda</w:t>
      </w:r>
      <w:proofErr w:type="spellEnd"/>
      <w:r w:rsidR="00835BE9"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, </w:t>
      </w:r>
      <w:proofErr w:type="spellStart"/>
      <w:r w:rsidR="00835BE9" w:rsidRPr="00B0776C">
        <w:rPr>
          <w:rFonts w:ascii="Helvetica" w:hAnsi="Helvetica" w:cs="Helvetica"/>
          <w:color w:val="000000" w:themeColor="text1"/>
          <w:sz w:val="24"/>
          <w:szCs w:val="24"/>
        </w:rPr>
        <w:t>hızlı</w:t>
      </w:r>
      <w:proofErr w:type="spellEnd"/>
      <w:r w:rsidR="00835BE9"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yeme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alışkanlığını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ortadan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kaldırmak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ve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yerel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üreticileri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koruma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altına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alamayı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 w:themeColor="text1"/>
          <w:sz w:val="24"/>
          <w:szCs w:val="24"/>
        </w:rPr>
        <w:t>amaçlayan</w:t>
      </w:r>
      <w:proofErr w:type="spellEnd"/>
      <w:r w:rsidRPr="00B0776C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  <w:r w:rsidR="00B0776C" w:rsidRPr="00B0776C">
        <w:rPr>
          <w:rStyle w:val="Gl"/>
          <w:rFonts w:ascii="Helvetica" w:hAnsi="Helvetica" w:cs="Helvetica"/>
          <w:color w:val="1C2B28"/>
          <w:sz w:val="24"/>
          <w:szCs w:val="24"/>
        </w:rPr>
        <w:t>“Slow Food Story”</w:t>
      </w:r>
      <w:r w:rsidRPr="00B0776C">
        <w:rPr>
          <w:rStyle w:val="Gl"/>
          <w:rFonts w:ascii="Helvetica" w:hAnsi="Helvetica" w:cs="Helvetica"/>
          <w:color w:val="1C2B28"/>
          <w:sz w:val="24"/>
          <w:szCs w:val="24"/>
        </w:rPr>
        <w:t xml:space="preserve"> </w:t>
      </w:r>
      <w:proofErr w:type="spellStart"/>
      <w:r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>belgeseli</w:t>
      </w:r>
      <w:proofErr w:type="spellEnd"/>
      <w:r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 xml:space="preserve">, </w:t>
      </w:r>
      <w:proofErr w:type="spellStart"/>
      <w:r w:rsidR="00835BE9"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>insanı</w:t>
      </w:r>
      <w:r w:rsidR="004A72A5"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>n</w:t>
      </w:r>
      <w:proofErr w:type="spellEnd"/>
      <w:r w:rsidR="00835BE9"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 xml:space="preserve"> </w:t>
      </w:r>
      <w:proofErr w:type="spellStart"/>
      <w:r w:rsidR="00835BE9"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>yemekle</w:t>
      </w:r>
      <w:proofErr w:type="spellEnd"/>
      <w:r w:rsidR="00835BE9"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 xml:space="preserve"> </w:t>
      </w:r>
      <w:proofErr w:type="spellStart"/>
      <w:r w:rsidR="004A72A5"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>olan</w:t>
      </w:r>
      <w:proofErr w:type="spellEnd"/>
      <w:r w:rsidR="004A72A5"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 xml:space="preserve"> </w:t>
      </w:r>
      <w:proofErr w:type="spellStart"/>
      <w:r w:rsidR="00835BE9"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>ilişkisi</w:t>
      </w:r>
      <w:proofErr w:type="spellEnd"/>
      <w:r w:rsidR="00835BE9"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 xml:space="preserve"> </w:t>
      </w:r>
      <w:proofErr w:type="spellStart"/>
      <w:r w:rsidR="00835BE9"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>üzerine</w:t>
      </w:r>
      <w:proofErr w:type="spellEnd"/>
      <w:r w:rsidR="00835BE9"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 xml:space="preserve"> </w:t>
      </w:r>
      <w:proofErr w:type="spellStart"/>
      <w:r w:rsidR="00835BE9"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>düşündür</w:t>
      </w:r>
      <w:r w:rsidR="004A72A5"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>üyor</w:t>
      </w:r>
      <w:proofErr w:type="spellEnd"/>
      <w:r w:rsidR="004A72A5"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 xml:space="preserve">. </w:t>
      </w:r>
      <w:r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 xml:space="preserve">20. </w:t>
      </w:r>
      <w:proofErr w:type="spellStart"/>
      <w:r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>Randevu</w:t>
      </w:r>
      <w:proofErr w:type="spellEnd"/>
      <w:r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 xml:space="preserve"> İstanbul </w:t>
      </w:r>
      <w:proofErr w:type="spellStart"/>
      <w:r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>Uluslararası</w:t>
      </w:r>
      <w:proofErr w:type="spellEnd"/>
      <w:r w:rsidR="004A72A5"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 xml:space="preserve"> Film </w:t>
      </w:r>
      <w:proofErr w:type="spellStart"/>
      <w:r w:rsidR="004A72A5"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>Festivali</w:t>
      </w:r>
      <w:proofErr w:type="spellEnd"/>
      <w:r w:rsidR="004A72A5"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 xml:space="preserve"> </w:t>
      </w:r>
      <w:proofErr w:type="spellStart"/>
      <w:r w:rsidR="004A72A5"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>kapsamındaki</w:t>
      </w:r>
      <w:proofErr w:type="spellEnd"/>
      <w:r w:rsidR="004A72A5"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 xml:space="preserve"> f</w:t>
      </w:r>
      <w:r w:rsidR="004A72A5" w:rsidRPr="00B0776C">
        <w:rPr>
          <w:rFonts w:ascii="Helvetica" w:hAnsi="Helvetica" w:cs="Helvetica"/>
          <w:color w:val="000000"/>
          <w:sz w:val="24"/>
          <w:szCs w:val="24"/>
        </w:rPr>
        <w:t xml:space="preserve">ilm </w:t>
      </w:r>
      <w:proofErr w:type="spellStart"/>
      <w:r w:rsidRPr="00B0776C">
        <w:rPr>
          <w:rFonts w:ascii="Helvetica" w:hAnsi="Helvetica" w:cs="Helvetica"/>
          <w:color w:val="000000"/>
          <w:sz w:val="24"/>
          <w:szCs w:val="24"/>
        </w:rPr>
        <w:t>Fikir</w:t>
      </w:r>
      <w:proofErr w:type="spellEnd"/>
      <w:r w:rsidRPr="00B0776C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/>
          <w:sz w:val="24"/>
          <w:szCs w:val="24"/>
        </w:rPr>
        <w:t>Sahibi</w:t>
      </w:r>
      <w:proofErr w:type="spellEnd"/>
      <w:r w:rsidRPr="00B0776C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/>
          <w:sz w:val="24"/>
          <w:szCs w:val="24"/>
        </w:rPr>
        <w:t>Damaklar</w:t>
      </w:r>
      <w:proofErr w:type="spellEnd"/>
      <w:r w:rsidRPr="00B0776C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/>
          <w:sz w:val="24"/>
          <w:szCs w:val="24"/>
        </w:rPr>
        <w:t>Toplulu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ğ</w:t>
      </w:r>
      <w:r w:rsidRPr="00B0776C">
        <w:rPr>
          <w:rFonts w:ascii="Helvetica" w:hAnsi="Helvetica" w:cs="Helvetica"/>
          <w:color w:val="000000"/>
          <w:sz w:val="24"/>
          <w:szCs w:val="24"/>
        </w:rPr>
        <w:t>u’ndan</w:t>
      </w:r>
      <w:proofErr w:type="spellEnd"/>
      <w:r w:rsidRPr="00B0776C">
        <w:rPr>
          <w:rFonts w:ascii="Helvetica" w:hAnsi="Helvetica" w:cs="Helvetica"/>
          <w:color w:val="000000"/>
          <w:sz w:val="24"/>
          <w:szCs w:val="24"/>
        </w:rPr>
        <w:t xml:space="preserve"> Slow Food </w:t>
      </w:r>
      <w:proofErr w:type="spellStart"/>
      <w:r w:rsidRPr="00B0776C">
        <w:rPr>
          <w:rFonts w:ascii="Helvetica" w:hAnsi="Helvetica" w:cs="Helvetica"/>
          <w:color w:val="000000"/>
          <w:sz w:val="24"/>
          <w:szCs w:val="24"/>
        </w:rPr>
        <w:t>Türkiye</w:t>
      </w:r>
      <w:proofErr w:type="spellEnd"/>
      <w:r w:rsidRPr="00B0776C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/>
          <w:sz w:val="24"/>
          <w:szCs w:val="24"/>
        </w:rPr>
        <w:t>Temsilcisi</w:t>
      </w:r>
      <w:proofErr w:type="spellEnd"/>
      <w:r w:rsidRPr="00B0776C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/>
          <w:sz w:val="24"/>
          <w:szCs w:val="24"/>
        </w:rPr>
        <w:t>Ay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ş</w:t>
      </w:r>
      <w:r w:rsidRPr="00B0776C">
        <w:rPr>
          <w:rFonts w:ascii="Helvetica" w:hAnsi="Helvetica" w:cs="Helvetica"/>
          <w:color w:val="000000"/>
          <w:sz w:val="24"/>
          <w:szCs w:val="24"/>
        </w:rPr>
        <w:t>enur</w:t>
      </w:r>
      <w:proofErr w:type="spellEnd"/>
      <w:r w:rsidRPr="00B0776C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/>
          <w:sz w:val="24"/>
          <w:szCs w:val="24"/>
        </w:rPr>
        <w:t>Arslano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ğ</w:t>
      </w:r>
      <w:r w:rsidRPr="00B0776C">
        <w:rPr>
          <w:rFonts w:ascii="Helvetica" w:hAnsi="Helvetica" w:cs="Helvetica"/>
          <w:color w:val="000000"/>
          <w:sz w:val="24"/>
          <w:szCs w:val="24"/>
        </w:rPr>
        <w:t>lu’nün</w:t>
      </w:r>
      <w:proofErr w:type="spellEnd"/>
      <w:r w:rsidRPr="00B0776C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/>
          <w:sz w:val="24"/>
          <w:szCs w:val="24"/>
        </w:rPr>
        <w:t>katl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B0776C">
        <w:rPr>
          <w:rFonts w:ascii="Helvetica" w:hAnsi="Helvetica" w:cs="Helvetica"/>
          <w:color w:val="000000"/>
          <w:sz w:val="24"/>
          <w:szCs w:val="24"/>
        </w:rPr>
        <w:t>l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B0776C">
        <w:rPr>
          <w:rFonts w:ascii="Helvetica" w:hAnsi="Helvetica" w:cs="Helvetica"/>
          <w:color w:val="000000"/>
          <w:sz w:val="24"/>
          <w:szCs w:val="24"/>
        </w:rPr>
        <w:t>m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B0776C">
        <w:rPr>
          <w:rFonts w:ascii="Helvetica" w:hAnsi="Helvetica" w:cs="Helvetica"/>
          <w:color w:val="000000"/>
          <w:sz w:val="24"/>
          <w:szCs w:val="24"/>
        </w:rPr>
        <w:t>yla</w:t>
      </w:r>
      <w:proofErr w:type="spellEnd"/>
      <w:r w:rsidRPr="00B0776C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/>
          <w:sz w:val="24"/>
          <w:szCs w:val="24"/>
        </w:rPr>
        <w:t>Derya</w:t>
      </w:r>
      <w:proofErr w:type="spellEnd"/>
      <w:r w:rsidRPr="00B0776C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/>
          <w:sz w:val="24"/>
          <w:szCs w:val="24"/>
        </w:rPr>
        <w:t>Can’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B0776C">
        <w:rPr>
          <w:rFonts w:ascii="Helvetica" w:hAnsi="Helvetica" w:cs="Helvetica"/>
          <w:color w:val="000000"/>
          <w:sz w:val="24"/>
          <w:szCs w:val="24"/>
        </w:rPr>
        <w:t>n</w:t>
      </w:r>
      <w:proofErr w:type="spellEnd"/>
      <w:r w:rsidRPr="00B0776C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/>
          <w:sz w:val="24"/>
          <w:szCs w:val="24"/>
        </w:rPr>
        <w:t>moderatörlü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ğ</w:t>
      </w:r>
      <w:r w:rsidRPr="00B0776C">
        <w:rPr>
          <w:rFonts w:ascii="Helvetica" w:hAnsi="Helvetica" w:cs="Helvetica"/>
          <w:color w:val="000000"/>
          <w:sz w:val="24"/>
          <w:szCs w:val="24"/>
        </w:rPr>
        <w:t>ünde</w:t>
      </w:r>
      <w:proofErr w:type="spellEnd"/>
      <w:r w:rsidRPr="00B0776C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>seyirci</w:t>
      </w:r>
      <w:proofErr w:type="spellEnd"/>
      <w:r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 xml:space="preserve"> </w:t>
      </w:r>
      <w:proofErr w:type="spellStart"/>
      <w:r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>karşısındaydı</w:t>
      </w:r>
      <w:proofErr w:type="spellEnd"/>
      <w:r w:rsidRPr="00B0776C">
        <w:rPr>
          <w:rStyle w:val="Gl"/>
          <w:rFonts w:ascii="Helvetica" w:hAnsi="Helvetica" w:cs="Helvetica"/>
          <w:b w:val="0"/>
          <w:color w:val="1C2B28"/>
          <w:sz w:val="24"/>
          <w:szCs w:val="24"/>
        </w:rPr>
        <w:t>.</w:t>
      </w:r>
    </w:p>
    <w:bookmarkEnd w:id="0"/>
    <w:p w14:paraId="0215EDA3" w14:textId="77777777" w:rsidR="00363992" w:rsidRPr="00B0776C" w:rsidRDefault="00363992" w:rsidP="00B0776C">
      <w:pPr>
        <w:pStyle w:val="AralkYok"/>
        <w:jc w:val="both"/>
        <w:rPr>
          <w:rFonts w:ascii="Helvetica" w:hAnsi="Helvetica" w:cs="Helvetica"/>
          <w:sz w:val="24"/>
          <w:szCs w:val="24"/>
        </w:rPr>
      </w:pPr>
    </w:p>
    <w:p w14:paraId="1E4A37D2" w14:textId="77777777" w:rsidR="00363992" w:rsidRPr="00B0776C" w:rsidRDefault="00363992" w:rsidP="00B0776C">
      <w:pPr>
        <w:pStyle w:val="AralkYok"/>
        <w:jc w:val="both"/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</w:pPr>
      <w:r w:rsidRPr="00B0776C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Carlo </w:t>
      </w:r>
      <w:proofErr w:type="spellStart"/>
      <w:r w:rsidRPr="00B0776C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Petrini</w:t>
      </w:r>
      <w:proofErr w:type="spellEnd"/>
      <w:r w:rsidRPr="00B0776C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r w:rsidRPr="00B0776C"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  <w:t>önderliğinde 1986 yılında harekete geçen bir avuç İtalyan'ın başlattığı,1989 itibarı ile Avrupa'da yapılanmaya başlayan ve bugün de 120'yi aşkın ülkede 100 binin üzerinde üyesiyle uluslararası nitelik kazanmış bir ha</w:t>
      </w:r>
      <w:r w:rsidRPr="00B0776C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reket olan “</w:t>
      </w:r>
      <w:proofErr w:type="spellStart"/>
      <w:r w:rsidRPr="00B0776C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Slow</w:t>
      </w:r>
      <w:proofErr w:type="spellEnd"/>
      <w:r w:rsidRPr="00B0776C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0776C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Food</w:t>
      </w:r>
      <w:proofErr w:type="spellEnd"/>
      <w:r w:rsidRPr="00B0776C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” en kaba ifadesiyle "</w:t>
      </w:r>
      <w:proofErr w:type="spellStart"/>
      <w:r w:rsidRPr="00B0776C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fast</w:t>
      </w:r>
      <w:proofErr w:type="spellEnd"/>
      <w:r w:rsidRPr="00B0776C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B0776C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>food"un</w:t>
      </w:r>
      <w:proofErr w:type="spellEnd"/>
      <w:r w:rsidRPr="00B0776C">
        <w:rPr>
          <w:rFonts w:ascii="Helvetica" w:eastAsia="Times New Roman" w:hAnsi="Helvetica" w:cs="Helvetica"/>
          <w:color w:val="333333"/>
          <w:sz w:val="24"/>
          <w:szCs w:val="24"/>
          <w:shd w:val="clear" w:color="auto" w:fill="FFFFFF"/>
        </w:rPr>
        <w:t xml:space="preserve"> temsil etti</w:t>
      </w:r>
      <w:r w:rsidRPr="00B0776C">
        <w:rPr>
          <w:rFonts w:ascii="Helvetica" w:eastAsia="Helvetica" w:hAnsi="Helvetica" w:cs="Helvetica"/>
          <w:color w:val="333333"/>
          <w:sz w:val="24"/>
          <w:szCs w:val="24"/>
          <w:shd w:val="clear" w:color="auto" w:fill="FFFFFF"/>
        </w:rPr>
        <w:t xml:space="preserve">ği değerleri, gene gıda üzerinden sorgulayan ve siyasetini gıdanın geleceği üzerinden ifade eden bir hareket. </w:t>
      </w:r>
    </w:p>
    <w:p w14:paraId="25E24596" w14:textId="77777777" w:rsidR="00363992" w:rsidRPr="00B0776C" w:rsidRDefault="00363992" w:rsidP="00B0776C">
      <w:pPr>
        <w:pStyle w:val="AralkYok"/>
        <w:jc w:val="both"/>
        <w:rPr>
          <w:rFonts w:ascii="Helvetica" w:hAnsi="Helvetica" w:cs="Helvetica"/>
          <w:b/>
          <w:bCs/>
          <w:color w:val="000000"/>
          <w:sz w:val="24"/>
          <w:szCs w:val="24"/>
        </w:rPr>
      </w:pPr>
    </w:p>
    <w:p w14:paraId="777F9368" w14:textId="0A622EFE" w:rsidR="00363992" w:rsidRDefault="00363992" w:rsidP="00B0776C">
      <w:pPr>
        <w:pStyle w:val="AralkYok"/>
        <w:jc w:val="both"/>
        <w:rPr>
          <w:rFonts w:ascii="Helvetica" w:hAnsi="Helvetica" w:cs="Helvetica"/>
          <w:b/>
          <w:bCs/>
          <w:color w:val="000000"/>
          <w:sz w:val="24"/>
          <w:szCs w:val="24"/>
        </w:rPr>
      </w:pPr>
      <w:r w:rsidRPr="00B0776C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Hareket Türkiye’ye </w:t>
      </w:r>
      <w:r w:rsidR="00B0776C" w:rsidRPr="00B0776C">
        <w:rPr>
          <w:rFonts w:ascii="Helvetica" w:hAnsi="Helvetica" w:cs="Helvetica"/>
          <w:b/>
          <w:bCs/>
          <w:color w:val="000000"/>
          <w:sz w:val="24"/>
          <w:szCs w:val="24"/>
        </w:rPr>
        <w:t>12 Yıl Önce Girdi</w:t>
      </w:r>
    </w:p>
    <w:p w14:paraId="62C5DCE5" w14:textId="5E1BC1E5" w:rsidR="00363992" w:rsidRDefault="00363992" w:rsidP="00B0776C">
      <w:pPr>
        <w:pStyle w:val="AralkYok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B0776C">
        <w:rPr>
          <w:rFonts w:ascii="Helvetica" w:hAnsi="Helvetica" w:cs="Helvetica"/>
          <w:color w:val="000000"/>
          <w:sz w:val="24"/>
          <w:szCs w:val="24"/>
        </w:rPr>
        <w:t>Hareketin Türkiye’ye ilk kez 12 yıl önce girdiğini ifade ederek sözlerine başlayan Ay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ş</w:t>
      </w:r>
      <w:r w:rsidRPr="00B0776C">
        <w:rPr>
          <w:rFonts w:ascii="Helvetica" w:hAnsi="Helvetica" w:cs="Helvetica"/>
          <w:color w:val="000000"/>
          <w:sz w:val="24"/>
          <w:szCs w:val="24"/>
        </w:rPr>
        <w:t>enur Arslano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ğ</w:t>
      </w:r>
      <w:r w:rsidRPr="00B0776C">
        <w:rPr>
          <w:rFonts w:ascii="Helvetica" w:hAnsi="Helvetica" w:cs="Helvetica"/>
          <w:color w:val="000000"/>
          <w:sz w:val="24"/>
          <w:szCs w:val="24"/>
        </w:rPr>
        <w:t>lu, 10 y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B0776C">
        <w:rPr>
          <w:rFonts w:ascii="Helvetica" w:hAnsi="Helvetica" w:cs="Helvetica"/>
          <w:color w:val="000000"/>
          <w:sz w:val="24"/>
          <w:szCs w:val="24"/>
        </w:rPr>
        <w:t>ld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B0776C">
        <w:rPr>
          <w:rFonts w:ascii="Helvetica" w:hAnsi="Helvetica" w:cs="Helvetica"/>
          <w:color w:val="000000"/>
          <w:sz w:val="24"/>
          <w:szCs w:val="24"/>
        </w:rPr>
        <w:t xml:space="preserve">r ise aktif birlikler ile çalıştıklarını anlattı. </w:t>
      </w:r>
    </w:p>
    <w:p w14:paraId="69EA67B9" w14:textId="77777777" w:rsidR="00B0776C" w:rsidRPr="00B0776C" w:rsidRDefault="00B0776C" w:rsidP="00B0776C">
      <w:pPr>
        <w:pStyle w:val="AralkYok"/>
        <w:jc w:val="both"/>
        <w:rPr>
          <w:rFonts w:ascii="Helvetica" w:hAnsi="Helvetica" w:cs="Helvetica"/>
          <w:color w:val="000000"/>
          <w:sz w:val="24"/>
          <w:szCs w:val="24"/>
        </w:rPr>
      </w:pPr>
    </w:p>
    <w:p w14:paraId="4354FD2D" w14:textId="609A15DF" w:rsidR="00363992" w:rsidRDefault="00363992" w:rsidP="00B0776C">
      <w:pPr>
        <w:pStyle w:val="AralkYok"/>
        <w:jc w:val="both"/>
        <w:rPr>
          <w:rFonts w:ascii="Helvetica" w:hAnsi="Helvetica" w:cs="Helvetica"/>
          <w:color w:val="000000"/>
          <w:sz w:val="24"/>
          <w:szCs w:val="24"/>
        </w:rPr>
      </w:pPr>
      <w:r w:rsidRPr="00B0776C">
        <w:rPr>
          <w:rFonts w:ascii="Helvetica" w:hAnsi="Helvetica" w:cs="Helvetica"/>
          <w:color w:val="000000"/>
          <w:sz w:val="24"/>
          <w:szCs w:val="24"/>
        </w:rPr>
        <w:t>Arslanoğlu sözlerine şöyle devam etti; “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İ</w:t>
      </w:r>
      <w:r w:rsidRPr="00B0776C">
        <w:rPr>
          <w:rFonts w:ascii="Helvetica" w:hAnsi="Helvetica" w:cs="Helvetica"/>
          <w:color w:val="000000"/>
          <w:sz w:val="24"/>
          <w:szCs w:val="24"/>
        </w:rPr>
        <w:t>stanbul’da olan benim de üyesi oldu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ğ</w:t>
      </w:r>
      <w:r w:rsidRPr="00B0776C">
        <w:rPr>
          <w:rFonts w:ascii="Helvetica" w:hAnsi="Helvetica" w:cs="Helvetica"/>
          <w:color w:val="000000"/>
          <w:sz w:val="24"/>
          <w:szCs w:val="24"/>
        </w:rPr>
        <w:t xml:space="preserve">um “Fikir Sahibi Damaklar” 10 senedir var ve son 7 senedir de çok aktif. 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İ</w:t>
      </w:r>
      <w:r w:rsidRPr="00B0776C">
        <w:rPr>
          <w:rFonts w:ascii="Helvetica" w:hAnsi="Helvetica" w:cs="Helvetica"/>
          <w:color w:val="000000"/>
          <w:sz w:val="24"/>
          <w:szCs w:val="24"/>
        </w:rPr>
        <w:t>stanbul d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ışı</w:t>
      </w:r>
      <w:r w:rsidRPr="00B0776C">
        <w:rPr>
          <w:rFonts w:ascii="Helvetica" w:hAnsi="Helvetica" w:cs="Helvetica"/>
          <w:color w:val="000000"/>
          <w:sz w:val="24"/>
          <w:szCs w:val="24"/>
        </w:rPr>
        <w:t xml:space="preserve">nda özellikle 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İ</w:t>
      </w:r>
      <w:r w:rsidRPr="00B0776C">
        <w:rPr>
          <w:rFonts w:ascii="Helvetica" w:hAnsi="Helvetica" w:cs="Helvetica"/>
          <w:color w:val="000000"/>
          <w:sz w:val="24"/>
          <w:szCs w:val="24"/>
        </w:rPr>
        <w:t>zmir’de ve şu anda Türkiye’nin dört bir yan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B0776C">
        <w:rPr>
          <w:rFonts w:ascii="Helvetica" w:hAnsi="Helvetica" w:cs="Helvetica"/>
          <w:color w:val="000000"/>
          <w:sz w:val="24"/>
          <w:szCs w:val="24"/>
        </w:rPr>
        <w:t xml:space="preserve">nda birliklerimiz var. 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İ</w:t>
      </w:r>
      <w:r w:rsidRPr="00B0776C">
        <w:rPr>
          <w:rFonts w:ascii="Helvetica" w:hAnsi="Helvetica" w:cs="Helvetica"/>
          <w:color w:val="000000"/>
          <w:sz w:val="24"/>
          <w:szCs w:val="24"/>
        </w:rPr>
        <w:t xml:space="preserve">ki </w:t>
      </w:r>
      <w:proofErr w:type="spellStart"/>
      <w:r w:rsidRPr="00B0776C">
        <w:rPr>
          <w:rFonts w:ascii="Helvetica" w:hAnsi="Helvetica" w:cs="Helvetica"/>
          <w:color w:val="000000"/>
          <w:sz w:val="24"/>
          <w:szCs w:val="24"/>
        </w:rPr>
        <w:t>Slow</w:t>
      </w:r>
      <w:proofErr w:type="spellEnd"/>
      <w:r w:rsidRPr="00B0776C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/>
          <w:sz w:val="24"/>
          <w:szCs w:val="24"/>
        </w:rPr>
        <w:t>Food</w:t>
      </w:r>
      <w:proofErr w:type="spellEnd"/>
      <w:r w:rsidRPr="00B0776C">
        <w:rPr>
          <w:rFonts w:ascii="Helvetica" w:hAnsi="Helvetica" w:cs="Helvetica"/>
          <w:color w:val="000000"/>
          <w:sz w:val="24"/>
          <w:szCs w:val="24"/>
        </w:rPr>
        <w:t xml:space="preserve"> projesi Türkiye’ de hayata geçmiş durumda: “Yeryüzü Pazarlar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ı”</w:t>
      </w:r>
      <w:r w:rsidRPr="00B0776C">
        <w:rPr>
          <w:rFonts w:ascii="Helvetica" w:hAnsi="Helvetica" w:cs="Helvetica"/>
          <w:color w:val="000000"/>
          <w:sz w:val="24"/>
          <w:szCs w:val="24"/>
        </w:rPr>
        <w:t xml:space="preserve"> (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Ş</w:t>
      </w:r>
      <w:r w:rsidRPr="00B0776C">
        <w:rPr>
          <w:rFonts w:ascii="Helvetica" w:hAnsi="Helvetica" w:cs="Helvetica"/>
          <w:color w:val="000000"/>
          <w:sz w:val="24"/>
          <w:szCs w:val="24"/>
        </w:rPr>
        <w:t xml:space="preserve">ile Yeryüzü </w:t>
      </w:r>
      <w:proofErr w:type="gramStart"/>
      <w:r w:rsidRPr="00B0776C">
        <w:rPr>
          <w:rFonts w:ascii="Helvetica" w:hAnsi="Helvetica" w:cs="Helvetica"/>
          <w:color w:val="000000"/>
          <w:sz w:val="24"/>
          <w:szCs w:val="24"/>
        </w:rPr>
        <w:t>Pazar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</w:t>
      </w:r>
      <w:proofErr w:type="gramEnd"/>
      <w:r w:rsidRPr="00B0776C">
        <w:rPr>
          <w:rFonts w:ascii="Helvetica" w:hAnsi="Helvetica" w:cs="Helvetica"/>
          <w:color w:val="000000"/>
          <w:sz w:val="24"/>
          <w:szCs w:val="24"/>
        </w:rPr>
        <w:t xml:space="preserve"> ve Foça Yeryüzü Pazar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B0776C">
        <w:rPr>
          <w:rFonts w:ascii="Helvetica" w:hAnsi="Helvetica" w:cs="Helvetica"/>
          <w:color w:val="000000"/>
          <w:sz w:val="24"/>
          <w:szCs w:val="24"/>
        </w:rPr>
        <w:t xml:space="preserve">). </w:t>
      </w:r>
      <w:proofErr w:type="spellStart"/>
      <w:r w:rsidRPr="00B0776C">
        <w:rPr>
          <w:rFonts w:ascii="Helvetica" w:hAnsi="Helvetica" w:cs="Helvetica"/>
          <w:color w:val="000000"/>
          <w:sz w:val="24"/>
          <w:szCs w:val="24"/>
        </w:rPr>
        <w:t>Biyo</w:t>
      </w:r>
      <w:proofErr w:type="spellEnd"/>
      <w:r w:rsidRPr="00B0776C">
        <w:rPr>
          <w:rFonts w:ascii="Helvetica" w:hAnsi="Helvetica" w:cs="Helvetica"/>
          <w:color w:val="000000"/>
          <w:sz w:val="24"/>
          <w:szCs w:val="24"/>
        </w:rPr>
        <w:t>-çe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ş</w:t>
      </w:r>
      <w:r w:rsidRPr="00B0776C">
        <w:rPr>
          <w:rFonts w:ascii="Helvetica" w:hAnsi="Helvetica" w:cs="Helvetica"/>
          <w:color w:val="000000"/>
          <w:sz w:val="24"/>
          <w:szCs w:val="24"/>
        </w:rPr>
        <w:t>itlilik Vakf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ı’</w:t>
      </w:r>
      <w:r w:rsidRPr="00B0776C">
        <w:rPr>
          <w:rFonts w:ascii="Helvetica" w:hAnsi="Helvetica" w:cs="Helvetica"/>
          <w:color w:val="000000"/>
          <w:sz w:val="24"/>
          <w:szCs w:val="24"/>
        </w:rPr>
        <w:t>n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B0776C">
        <w:rPr>
          <w:rFonts w:ascii="Helvetica" w:hAnsi="Helvetica" w:cs="Helvetica"/>
          <w:color w:val="000000"/>
          <w:sz w:val="24"/>
          <w:szCs w:val="24"/>
        </w:rPr>
        <w:t>n üretti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ğ</w:t>
      </w:r>
      <w:r w:rsidRPr="00B0776C">
        <w:rPr>
          <w:rFonts w:ascii="Helvetica" w:hAnsi="Helvetica" w:cs="Helvetica"/>
          <w:color w:val="000000"/>
          <w:sz w:val="24"/>
          <w:szCs w:val="24"/>
        </w:rPr>
        <w:t>i projelerden en önemlilerden bir tanesi de devam ediyor. Bodrum’da her yıl düzenlediğimiz “</w:t>
      </w:r>
      <w:proofErr w:type="spellStart"/>
      <w:r w:rsidRPr="00B0776C">
        <w:rPr>
          <w:rFonts w:ascii="Helvetica" w:hAnsi="Helvetica" w:cs="Helvetica"/>
          <w:color w:val="000000"/>
          <w:sz w:val="24"/>
          <w:szCs w:val="24"/>
        </w:rPr>
        <w:t>Slow</w:t>
      </w:r>
      <w:proofErr w:type="spellEnd"/>
      <w:r w:rsidRPr="00B0776C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spellStart"/>
      <w:r w:rsidRPr="00B0776C">
        <w:rPr>
          <w:rFonts w:ascii="Helvetica" w:hAnsi="Helvetica" w:cs="Helvetica"/>
          <w:color w:val="000000"/>
          <w:sz w:val="24"/>
          <w:szCs w:val="24"/>
        </w:rPr>
        <w:t>Cheese</w:t>
      </w:r>
      <w:proofErr w:type="spellEnd"/>
      <w:r w:rsidRPr="00B0776C">
        <w:rPr>
          <w:rFonts w:ascii="Helvetica" w:hAnsi="Helvetica" w:cs="Helvetica"/>
          <w:color w:val="000000"/>
          <w:sz w:val="24"/>
          <w:szCs w:val="24"/>
        </w:rPr>
        <w:t>” etkinli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ğ</w:t>
      </w:r>
      <w:r w:rsidRPr="00B0776C">
        <w:rPr>
          <w:rFonts w:ascii="Helvetica" w:hAnsi="Helvetica" w:cs="Helvetica"/>
          <w:color w:val="000000"/>
          <w:sz w:val="24"/>
          <w:szCs w:val="24"/>
        </w:rPr>
        <w:t>imiz var. Bizim sürdürdü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ğ</w:t>
      </w:r>
      <w:r w:rsidRPr="00B0776C">
        <w:rPr>
          <w:rFonts w:ascii="Helvetica" w:hAnsi="Helvetica" w:cs="Helvetica"/>
          <w:color w:val="000000"/>
          <w:sz w:val="24"/>
          <w:szCs w:val="24"/>
        </w:rPr>
        <w:t xml:space="preserve">ümüz Lüfer, marul gibi kampanyalarımız var. Ege Bölgesi 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ş</w:t>
      </w:r>
      <w:r w:rsidRPr="00B0776C">
        <w:rPr>
          <w:rFonts w:ascii="Helvetica" w:hAnsi="Helvetica" w:cs="Helvetica"/>
          <w:color w:val="000000"/>
          <w:sz w:val="24"/>
          <w:szCs w:val="24"/>
        </w:rPr>
        <w:t>u anda ciddi bir olu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ş</w:t>
      </w:r>
      <w:r w:rsidRPr="00B0776C">
        <w:rPr>
          <w:rFonts w:ascii="Helvetica" w:hAnsi="Helvetica" w:cs="Helvetica"/>
          <w:color w:val="000000"/>
          <w:sz w:val="24"/>
          <w:szCs w:val="24"/>
        </w:rPr>
        <w:t>umda.”</w:t>
      </w:r>
    </w:p>
    <w:p w14:paraId="1245FAE9" w14:textId="77777777" w:rsidR="00B0776C" w:rsidRPr="00B0776C" w:rsidRDefault="00B0776C" w:rsidP="00B0776C">
      <w:pPr>
        <w:pStyle w:val="AralkYok"/>
        <w:jc w:val="both"/>
        <w:rPr>
          <w:rFonts w:ascii="Helvetica" w:hAnsi="Helvetica" w:cs="Helvetica"/>
          <w:color w:val="000000"/>
          <w:sz w:val="24"/>
          <w:szCs w:val="24"/>
        </w:rPr>
      </w:pPr>
    </w:p>
    <w:p w14:paraId="2C1FBA95" w14:textId="3A83F49E" w:rsidR="00512CEB" w:rsidRPr="00B0776C" w:rsidRDefault="00363992" w:rsidP="00B0776C">
      <w:pPr>
        <w:pStyle w:val="AralkYok"/>
        <w:jc w:val="both"/>
        <w:rPr>
          <w:rFonts w:ascii="Helvetica" w:hAnsi="Helvetica" w:cs="Helvetica"/>
          <w:sz w:val="24"/>
          <w:szCs w:val="24"/>
        </w:rPr>
      </w:pPr>
      <w:r w:rsidRPr="00B0776C">
        <w:rPr>
          <w:rFonts w:ascii="Helvetica" w:hAnsi="Helvetica" w:cs="Helvetica"/>
          <w:color w:val="000000"/>
          <w:sz w:val="24"/>
          <w:szCs w:val="24"/>
        </w:rPr>
        <w:t>Hareket geli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ş</w:t>
      </w:r>
      <w:r w:rsidRPr="00B0776C">
        <w:rPr>
          <w:rFonts w:ascii="Helvetica" w:hAnsi="Helvetica" w:cs="Helvetica"/>
          <w:color w:val="000000"/>
          <w:sz w:val="24"/>
          <w:szCs w:val="24"/>
        </w:rPr>
        <w:t>iyorken herkesin kendinden ba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ş</w:t>
      </w:r>
      <w:r w:rsidRPr="00B0776C">
        <w:rPr>
          <w:rFonts w:ascii="Helvetica" w:hAnsi="Helvetica" w:cs="Helvetica"/>
          <w:color w:val="000000"/>
          <w:sz w:val="24"/>
          <w:szCs w:val="24"/>
        </w:rPr>
        <w:t>layarak oluşturabileceği felsefesinin olması gerektiğini ifade eden Arslanoğlu, sözlerini şöyle tamamladı; “Kendi günlük prati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ğ</w:t>
      </w:r>
      <w:r w:rsidRPr="00B0776C">
        <w:rPr>
          <w:rFonts w:ascii="Helvetica" w:hAnsi="Helvetica" w:cs="Helvetica"/>
          <w:color w:val="000000"/>
          <w:sz w:val="24"/>
          <w:szCs w:val="24"/>
        </w:rPr>
        <w:t>inizden, kendi ya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ş</w:t>
      </w:r>
      <w:r w:rsidRPr="00B0776C">
        <w:rPr>
          <w:rFonts w:ascii="Helvetica" w:hAnsi="Helvetica" w:cs="Helvetica"/>
          <w:color w:val="000000"/>
          <w:sz w:val="24"/>
          <w:szCs w:val="24"/>
        </w:rPr>
        <w:t>am anlay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ışı</w:t>
      </w:r>
      <w:r w:rsidRPr="00B0776C">
        <w:rPr>
          <w:rFonts w:ascii="Helvetica" w:hAnsi="Helvetica" w:cs="Helvetica"/>
          <w:color w:val="000000"/>
          <w:sz w:val="24"/>
          <w:szCs w:val="24"/>
        </w:rPr>
        <w:t>n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B0776C">
        <w:rPr>
          <w:rFonts w:ascii="Helvetica" w:hAnsi="Helvetica" w:cs="Helvetica"/>
          <w:color w:val="000000"/>
          <w:sz w:val="24"/>
          <w:szCs w:val="24"/>
        </w:rPr>
        <w:t>zdan ba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ş</w:t>
      </w:r>
      <w:r w:rsidRPr="00B0776C">
        <w:rPr>
          <w:rFonts w:ascii="Helvetica" w:hAnsi="Helvetica" w:cs="Helvetica"/>
          <w:color w:val="000000"/>
          <w:sz w:val="24"/>
          <w:szCs w:val="24"/>
        </w:rPr>
        <w:t>lay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B0776C">
        <w:rPr>
          <w:rFonts w:ascii="Helvetica" w:hAnsi="Helvetica" w:cs="Helvetica"/>
          <w:color w:val="000000"/>
          <w:sz w:val="24"/>
          <w:szCs w:val="24"/>
        </w:rPr>
        <w:t>p bunu biraz daha fazla insanlarla bulu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ş</w:t>
      </w:r>
      <w:r w:rsidRPr="00B0776C">
        <w:rPr>
          <w:rFonts w:ascii="Helvetica" w:hAnsi="Helvetica" w:cs="Helvetica"/>
          <w:color w:val="000000"/>
          <w:sz w:val="24"/>
          <w:szCs w:val="24"/>
        </w:rPr>
        <w:t>turman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B0776C">
        <w:rPr>
          <w:rFonts w:ascii="Helvetica" w:hAnsi="Helvetica" w:cs="Helvetica"/>
          <w:color w:val="000000"/>
          <w:sz w:val="24"/>
          <w:szCs w:val="24"/>
        </w:rPr>
        <w:t>n yolunu ararsan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B0776C">
        <w:rPr>
          <w:rFonts w:ascii="Helvetica" w:hAnsi="Helvetica" w:cs="Helvetica"/>
          <w:color w:val="000000"/>
          <w:sz w:val="24"/>
          <w:szCs w:val="24"/>
        </w:rPr>
        <w:t>z ve heyecan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B0776C">
        <w:rPr>
          <w:rFonts w:ascii="Helvetica" w:hAnsi="Helvetica" w:cs="Helvetica"/>
          <w:color w:val="000000"/>
          <w:sz w:val="24"/>
          <w:szCs w:val="24"/>
        </w:rPr>
        <w:t>n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B0776C">
        <w:rPr>
          <w:rFonts w:ascii="Helvetica" w:hAnsi="Helvetica" w:cs="Helvetica"/>
          <w:color w:val="000000"/>
          <w:sz w:val="24"/>
          <w:szCs w:val="24"/>
        </w:rPr>
        <w:t xml:space="preserve"> duyarsan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B0776C">
        <w:rPr>
          <w:rFonts w:ascii="Helvetica" w:hAnsi="Helvetica" w:cs="Helvetica"/>
          <w:color w:val="000000"/>
          <w:sz w:val="24"/>
          <w:szCs w:val="24"/>
        </w:rPr>
        <w:t>z çok k</w:t>
      </w:r>
      <w:r w:rsidRPr="00B0776C">
        <w:rPr>
          <w:rFonts w:ascii="Helvetica" w:eastAsia="Helvetica" w:hAnsi="Helvetica" w:cs="Helvetica"/>
          <w:color w:val="000000"/>
          <w:sz w:val="24"/>
          <w:szCs w:val="24"/>
        </w:rPr>
        <w:t>ı</w:t>
      </w:r>
      <w:r w:rsidRPr="00B0776C">
        <w:rPr>
          <w:rFonts w:ascii="Helvetica" w:hAnsi="Helvetica" w:cs="Helvetica"/>
          <w:color w:val="000000"/>
          <w:sz w:val="24"/>
          <w:szCs w:val="24"/>
        </w:rPr>
        <w:t>ymetli bir hareket olduğunu gün geçmeden anlayacaksınız.”</w:t>
      </w:r>
    </w:p>
    <w:p w14:paraId="0313EA9C" w14:textId="77777777" w:rsidR="00512CEB" w:rsidRPr="00B0776C" w:rsidRDefault="00512CEB" w:rsidP="00B0776C">
      <w:pPr>
        <w:pStyle w:val="AralkYok"/>
        <w:jc w:val="both"/>
        <w:rPr>
          <w:rFonts w:ascii="Helvetica" w:hAnsi="Helvetica" w:cs="Helvetica"/>
          <w:color w:val="000000"/>
          <w:sz w:val="24"/>
          <w:szCs w:val="24"/>
          <w:lang w:val="en-US"/>
        </w:rPr>
      </w:pPr>
    </w:p>
    <w:p w14:paraId="08F78997" w14:textId="77777777" w:rsidR="007C3DE6" w:rsidRPr="00B0776C" w:rsidRDefault="00A90257" w:rsidP="00B0776C">
      <w:pPr>
        <w:pStyle w:val="AralkYok"/>
        <w:jc w:val="center"/>
        <w:rPr>
          <w:rFonts w:ascii="Helvetica" w:hAnsi="Helvetica" w:cs="Helvetica"/>
          <w:sz w:val="24"/>
          <w:szCs w:val="24"/>
        </w:rPr>
      </w:pPr>
      <w:hyperlink r:id="rId7" w:history="1">
        <w:r w:rsidR="007C3DE6" w:rsidRPr="00B0776C">
          <w:rPr>
            <w:rFonts w:ascii="Helvetica" w:hAnsi="Helvetica" w:cs="Helvetica"/>
            <w:bCs/>
            <w:sz w:val="24"/>
            <w:szCs w:val="24"/>
            <w:u w:color="16201E"/>
          </w:rPr>
          <w:t>http://tursak.org.tr</w:t>
        </w:r>
      </w:hyperlink>
    </w:p>
    <w:p w14:paraId="1B662493" w14:textId="77777777" w:rsidR="007C3DE6" w:rsidRPr="00B0776C" w:rsidRDefault="00A90257" w:rsidP="00B0776C">
      <w:pPr>
        <w:pStyle w:val="AralkYok"/>
        <w:jc w:val="center"/>
        <w:rPr>
          <w:rFonts w:ascii="Helvetica" w:hAnsi="Helvetica" w:cs="Helvetica"/>
          <w:sz w:val="24"/>
          <w:szCs w:val="24"/>
        </w:rPr>
      </w:pPr>
      <w:hyperlink r:id="rId8" w:history="1">
        <w:r w:rsidR="007C3DE6" w:rsidRPr="00B0776C">
          <w:rPr>
            <w:rFonts w:ascii="Helvetica" w:hAnsi="Helvetica" w:cs="Helvetica"/>
            <w:sz w:val="24"/>
            <w:szCs w:val="24"/>
          </w:rPr>
          <w:t>http://randevuistanbul.tursak.org.tr/</w:t>
        </w:r>
      </w:hyperlink>
    </w:p>
    <w:p w14:paraId="5E3A3319" w14:textId="77777777" w:rsidR="00AC013B" w:rsidRPr="00B0776C" w:rsidRDefault="00A90257" w:rsidP="00B0776C">
      <w:pPr>
        <w:pStyle w:val="AralkYok"/>
        <w:jc w:val="center"/>
        <w:rPr>
          <w:rFonts w:ascii="Helvetica" w:hAnsi="Helvetica" w:cs="Helvetica"/>
          <w:sz w:val="24"/>
          <w:szCs w:val="24"/>
        </w:rPr>
      </w:pPr>
      <w:hyperlink r:id="rId9" w:history="1">
        <w:r w:rsidR="007C3DE6" w:rsidRPr="00B0776C">
          <w:rPr>
            <w:rFonts w:ascii="Helvetica" w:hAnsi="Helvetica" w:cs="Helvetica"/>
            <w:sz w:val="24"/>
            <w:szCs w:val="24"/>
          </w:rPr>
          <w:t>tursak@tursak.org.tr</w:t>
        </w:r>
        <w:r w:rsidR="007C3DE6" w:rsidRPr="00B0776C">
          <w:rPr>
            <w:rFonts w:ascii="Helvetica" w:hAnsi="Helvetica" w:cs="Helvetica"/>
            <w:sz w:val="24"/>
            <w:szCs w:val="24"/>
          </w:rPr>
          <w:cr/>
        </w:r>
      </w:hyperlink>
    </w:p>
    <w:p w14:paraId="423E6171" w14:textId="79C73CB1" w:rsidR="007C3DE6" w:rsidRPr="00B0776C" w:rsidRDefault="007C3DE6" w:rsidP="00B0776C">
      <w:pPr>
        <w:pStyle w:val="AralkYok"/>
        <w:jc w:val="both"/>
        <w:rPr>
          <w:rFonts w:ascii="Helvetica" w:hAnsi="Helvetica" w:cs="Helvetica"/>
          <w:sz w:val="24"/>
          <w:szCs w:val="24"/>
        </w:rPr>
      </w:pPr>
      <w:r w:rsidRPr="00B0776C">
        <w:rPr>
          <w:rFonts w:ascii="Helvetica" w:hAnsi="Helvetica" w:cs="Helvetica"/>
          <w:b/>
          <w:bCs/>
          <w:color w:val="16201E"/>
          <w:sz w:val="24"/>
          <w:szCs w:val="24"/>
          <w:u w:val="single" w:color="16201E"/>
        </w:rPr>
        <w:lastRenderedPageBreak/>
        <w:t>Detaylı Bilgi ve Görsel İçin:</w:t>
      </w:r>
    </w:p>
    <w:p w14:paraId="6E2D08BC" w14:textId="14583251" w:rsidR="007C3DE6" w:rsidRPr="00B0776C" w:rsidRDefault="007C3DE6" w:rsidP="00B0776C">
      <w:pPr>
        <w:pStyle w:val="AralkYok"/>
        <w:jc w:val="both"/>
        <w:rPr>
          <w:rFonts w:ascii="Helvetica" w:hAnsi="Helvetica" w:cs="Helvetica"/>
          <w:color w:val="16201E"/>
          <w:sz w:val="24"/>
          <w:szCs w:val="24"/>
          <w:u w:color="16201E"/>
        </w:rPr>
      </w:pPr>
      <w:r w:rsidRPr="00B0776C">
        <w:rPr>
          <w:rFonts w:ascii="Helvetica" w:hAnsi="Helvetica" w:cs="Helvetica"/>
          <w:b/>
          <w:bCs/>
          <w:color w:val="16201E"/>
          <w:sz w:val="24"/>
          <w:szCs w:val="24"/>
          <w:u w:color="16201E"/>
        </w:rPr>
        <w:t>ZB Medya</w:t>
      </w:r>
      <w:r w:rsidR="00B0776C">
        <w:rPr>
          <w:rFonts w:ascii="Helvetica" w:hAnsi="Helvetica" w:cs="Helvetica"/>
          <w:b/>
          <w:bCs/>
          <w:color w:val="16201E"/>
          <w:sz w:val="24"/>
          <w:szCs w:val="24"/>
          <w:u w:color="16201E"/>
        </w:rPr>
        <w:t xml:space="preserve"> </w:t>
      </w:r>
      <w:r w:rsidRPr="00B0776C">
        <w:rPr>
          <w:rFonts w:ascii="Helvetica" w:hAnsi="Helvetica" w:cs="Helvetica"/>
          <w:b/>
          <w:bCs/>
          <w:color w:val="16201E"/>
          <w:sz w:val="24"/>
          <w:szCs w:val="24"/>
          <w:u w:color="16201E"/>
        </w:rPr>
        <w:t>&amp;</w:t>
      </w:r>
      <w:r w:rsidR="00B0776C">
        <w:rPr>
          <w:rFonts w:ascii="Helvetica" w:hAnsi="Helvetica" w:cs="Helvetica"/>
          <w:b/>
          <w:bCs/>
          <w:color w:val="16201E"/>
          <w:sz w:val="24"/>
          <w:szCs w:val="24"/>
          <w:u w:color="16201E"/>
        </w:rPr>
        <w:t xml:space="preserve"> </w:t>
      </w:r>
      <w:r w:rsidRPr="00B0776C">
        <w:rPr>
          <w:rFonts w:ascii="Helvetica" w:hAnsi="Helvetica" w:cs="Helvetica"/>
          <w:b/>
          <w:bCs/>
          <w:color w:val="16201E"/>
          <w:sz w:val="24"/>
          <w:szCs w:val="24"/>
          <w:u w:color="16201E"/>
        </w:rPr>
        <w:t>İletişim</w:t>
      </w:r>
      <w:r w:rsidRPr="00B0776C">
        <w:rPr>
          <w:rFonts w:ascii="Helvetica" w:hAnsi="Helvetica" w:cs="Helvetica"/>
          <w:color w:val="16201E"/>
          <w:sz w:val="24"/>
          <w:szCs w:val="24"/>
          <w:u w:color="16201E"/>
        </w:rPr>
        <w:t xml:space="preserve">  </w:t>
      </w:r>
    </w:p>
    <w:p w14:paraId="50B50896" w14:textId="77777777" w:rsidR="007C3DE6" w:rsidRPr="00B0776C" w:rsidRDefault="007C3DE6" w:rsidP="00B0776C">
      <w:pPr>
        <w:pStyle w:val="AralkYok"/>
        <w:jc w:val="both"/>
        <w:rPr>
          <w:rFonts w:ascii="Helvetica" w:hAnsi="Helvetica" w:cs="Helvetica"/>
          <w:color w:val="16201E"/>
          <w:sz w:val="24"/>
          <w:szCs w:val="24"/>
          <w:u w:color="16201E"/>
        </w:rPr>
      </w:pPr>
      <w:r w:rsidRPr="00B0776C">
        <w:rPr>
          <w:rFonts w:ascii="Helvetica" w:hAnsi="Helvetica" w:cs="Helvetica"/>
          <w:color w:val="16201E"/>
          <w:sz w:val="24"/>
          <w:szCs w:val="24"/>
          <w:u w:color="16201E"/>
        </w:rPr>
        <w:t>TEL: 0212 2274005 | CEP: 0544 4761329 – 0546 2665144</w:t>
      </w:r>
    </w:p>
    <w:p w14:paraId="4C1738BC" w14:textId="77777777" w:rsidR="007C3DE6" w:rsidRPr="00B0776C" w:rsidRDefault="00A90257" w:rsidP="00B0776C">
      <w:pPr>
        <w:pStyle w:val="AralkYok"/>
        <w:jc w:val="both"/>
        <w:rPr>
          <w:rFonts w:ascii="Helvetica" w:hAnsi="Helvetica" w:cs="Helvetica"/>
          <w:sz w:val="24"/>
          <w:szCs w:val="24"/>
          <w:u w:color="16201E"/>
        </w:rPr>
      </w:pPr>
      <w:hyperlink r:id="rId10" w:history="1">
        <w:r w:rsidR="007C3DE6" w:rsidRPr="00B0776C">
          <w:rPr>
            <w:rFonts w:ascii="Helvetica" w:hAnsi="Helvetica" w:cs="Helvetica"/>
            <w:sz w:val="24"/>
            <w:szCs w:val="24"/>
            <w:u w:color="16201E"/>
          </w:rPr>
          <w:t>batuhanzumrut@zbiletisim.com</w:t>
        </w:r>
      </w:hyperlink>
      <w:r w:rsidR="007C3DE6" w:rsidRPr="00B0776C">
        <w:rPr>
          <w:rFonts w:ascii="Helvetica" w:hAnsi="Helvetica" w:cs="Helvetica"/>
          <w:sz w:val="24"/>
          <w:szCs w:val="24"/>
          <w:u w:color="16201E"/>
        </w:rPr>
        <w:t xml:space="preserve"> &amp; </w:t>
      </w:r>
      <w:hyperlink r:id="rId11" w:history="1">
        <w:r w:rsidR="007C3DE6" w:rsidRPr="00B0776C">
          <w:rPr>
            <w:rFonts w:ascii="Helvetica" w:hAnsi="Helvetica" w:cs="Helvetica"/>
            <w:sz w:val="24"/>
            <w:szCs w:val="24"/>
            <w:u w:color="16201E"/>
          </w:rPr>
          <w:t>berksenoz@zbiletisim.com</w:t>
        </w:r>
      </w:hyperlink>
    </w:p>
    <w:p w14:paraId="31E860C2" w14:textId="77777777" w:rsidR="007C3DE6" w:rsidRPr="00B0776C" w:rsidRDefault="007C3DE6" w:rsidP="00B0776C">
      <w:pPr>
        <w:pStyle w:val="AralkYok"/>
        <w:jc w:val="both"/>
        <w:rPr>
          <w:rFonts w:ascii="Helvetica" w:hAnsi="Helvetica" w:cs="Helvetica"/>
          <w:sz w:val="24"/>
          <w:szCs w:val="24"/>
        </w:rPr>
      </w:pPr>
    </w:p>
    <w:p w14:paraId="6CC2FF69" w14:textId="77777777" w:rsidR="00F36235" w:rsidRPr="00B0776C" w:rsidRDefault="00F36235" w:rsidP="00305379">
      <w:pPr>
        <w:jc w:val="both"/>
        <w:rPr>
          <w:rFonts w:ascii="Helvetica" w:hAnsi="Helvetica" w:cs="Helvetica"/>
          <w:sz w:val="24"/>
          <w:szCs w:val="24"/>
        </w:rPr>
      </w:pPr>
    </w:p>
    <w:sectPr w:rsidR="00F36235" w:rsidRPr="00B0776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50F34" w14:textId="77777777" w:rsidR="00A90257" w:rsidRDefault="00A90257" w:rsidP="00F36235">
      <w:pPr>
        <w:spacing w:after="0" w:line="240" w:lineRule="auto"/>
      </w:pPr>
      <w:r>
        <w:separator/>
      </w:r>
    </w:p>
  </w:endnote>
  <w:endnote w:type="continuationSeparator" w:id="0">
    <w:p w14:paraId="6DBBBA8D" w14:textId="77777777" w:rsidR="00A90257" w:rsidRDefault="00A90257" w:rsidP="00F36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823C" w14:textId="77777777" w:rsidR="001D43E2" w:rsidRDefault="001D43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964E" w14:textId="77777777" w:rsidR="00A1542A" w:rsidRPr="00F36235" w:rsidRDefault="00A1542A" w:rsidP="00A1542A">
    <w:pPr>
      <w:pStyle w:val="AltBilgi"/>
      <w:jc w:val="center"/>
      <w:rPr>
        <w:b/>
      </w:rPr>
    </w:pPr>
    <w:r w:rsidRPr="00F36235">
      <w:rPr>
        <w:b/>
      </w:rPr>
      <w:t xml:space="preserve">Türkiye Sinema ve </w:t>
    </w:r>
    <w:proofErr w:type="spellStart"/>
    <w:r w:rsidRPr="00F36235">
      <w:rPr>
        <w:b/>
      </w:rPr>
      <w:t>Audiovisuel</w:t>
    </w:r>
    <w:proofErr w:type="spellEnd"/>
    <w:r w:rsidRPr="00F36235">
      <w:rPr>
        <w:b/>
      </w:rPr>
      <w:t xml:space="preserve"> Kültür Vakfı</w:t>
    </w:r>
  </w:p>
  <w:p w14:paraId="7A7510B7" w14:textId="77777777" w:rsidR="00A1542A" w:rsidRDefault="00A1542A" w:rsidP="00A1542A">
    <w:pPr>
      <w:pStyle w:val="AltBilgi"/>
      <w:jc w:val="center"/>
    </w:pPr>
    <w:r>
      <w:t>Gazeteci Erol Dernek sok. Hanif Han No: 11/2 34433 Beyoğlu / İstanbul</w:t>
    </w:r>
  </w:p>
  <w:p w14:paraId="780F2946" w14:textId="77777777" w:rsidR="00F36235" w:rsidRDefault="00A1542A" w:rsidP="00A1542A">
    <w:pPr>
      <w:pStyle w:val="AltBilgi"/>
      <w:jc w:val="center"/>
    </w:pPr>
    <w:r>
      <w:t xml:space="preserve">0212 244 52 51 – </w:t>
    </w:r>
    <w:r w:rsidRPr="00F36235">
      <w:t>www.tursak.org.tr</w:t>
    </w:r>
    <w:r>
      <w:t xml:space="preserve"> / </w:t>
    </w:r>
    <w:r w:rsidR="00647438">
      <w:t>randevu</w:t>
    </w:r>
    <w:r w:rsidR="00F36235">
      <w:t>@tursak.org.tr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EA7D6" w14:textId="77777777" w:rsidR="001D43E2" w:rsidRDefault="001D43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DBC1A" w14:textId="77777777" w:rsidR="00A90257" w:rsidRDefault="00A90257" w:rsidP="00F36235">
      <w:pPr>
        <w:spacing w:after="0" w:line="240" w:lineRule="auto"/>
      </w:pPr>
      <w:r>
        <w:separator/>
      </w:r>
    </w:p>
  </w:footnote>
  <w:footnote w:type="continuationSeparator" w:id="0">
    <w:p w14:paraId="1313F548" w14:textId="77777777" w:rsidR="00A90257" w:rsidRDefault="00A90257" w:rsidP="00F36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F486" w14:textId="77777777" w:rsidR="001D43E2" w:rsidRDefault="001D43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1D43E2" w14:paraId="57E9C90B" w14:textId="77777777" w:rsidTr="008518F8">
      <w:tc>
        <w:tcPr>
          <w:tcW w:w="4531" w:type="dxa"/>
          <w:vAlign w:val="center"/>
        </w:tcPr>
        <w:p w14:paraId="34EBED2A" w14:textId="77777777" w:rsidR="001D43E2" w:rsidRPr="00194B72" w:rsidRDefault="001D43E2" w:rsidP="001D43E2">
          <w:r w:rsidRPr="00180569">
            <w:rPr>
              <w:rFonts w:cstheme="minorHAnsi"/>
              <w:noProof/>
              <w:lang w:val="en-US"/>
            </w:rPr>
            <w:drawing>
              <wp:inline distT="0" distB="0" distL="0" distR="0" wp14:anchorId="15280A0D" wp14:editId="3C16437A">
                <wp:extent cx="1209675" cy="685800"/>
                <wp:effectExtent l="0" t="0" r="9525" b="0"/>
                <wp:docPr id="2" name="Resim 1" descr="C:\Users\Tülin\AppData\Local\Microsoft\Windows\INetCache\Content.Word\tursak25.yil_logolar-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ülin\AppData\Local\Microsoft\Windows\INetCache\Content.Word\tursak25.yil_logolar-12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000"/>
                        <a:stretch/>
                      </pic:blipFill>
                      <pic:spPr bwMode="auto">
                        <a:xfrm>
                          <a:off x="0" y="0"/>
                          <a:ext cx="12096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14:paraId="59F6460A" w14:textId="77777777" w:rsidR="001D43E2" w:rsidRDefault="001D43E2" w:rsidP="001D43E2">
          <w:pPr>
            <w:pStyle w:val="stBilgi"/>
            <w:jc w:val="right"/>
          </w:pPr>
          <w:r>
            <w:rPr>
              <w:noProof/>
              <w:lang w:val="en-US"/>
            </w:rPr>
            <w:drawing>
              <wp:inline distT="0" distB="0" distL="0" distR="0" wp14:anchorId="3D278659" wp14:editId="3059D4CE">
                <wp:extent cx="2125351" cy="739140"/>
                <wp:effectExtent l="0" t="0" r="8255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andevu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300" cy="7401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ED29BEA" w14:textId="77777777" w:rsidR="00F36235" w:rsidRDefault="00F36235">
    <w:pPr>
      <w:pStyle w:val="stBilgi"/>
    </w:pPr>
  </w:p>
  <w:p w14:paraId="30B42F95" w14:textId="77777777" w:rsidR="00F36235" w:rsidRPr="00F36235" w:rsidRDefault="00F36235">
    <w:pPr>
      <w:pStyle w:val="stBilgi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C43AB" w14:textId="77777777" w:rsidR="001D43E2" w:rsidRDefault="001D43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A44F6A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6C301D"/>
    <w:multiLevelType w:val="hybridMultilevel"/>
    <w:tmpl w:val="028AE476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A110B86"/>
    <w:multiLevelType w:val="hybridMultilevel"/>
    <w:tmpl w:val="729AE5C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3C148A"/>
    <w:multiLevelType w:val="hybridMultilevel"/>
    <w:tmpl w:val="53F2FA1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2915209"/>
    <w:multiLevelType w:val="hybridMultilevel"/>
    <w:tmpl w:val="404027EC"/>
    <w:lvl w:ilvl="0" w:tplc="47FAA7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54A7A"/>
    <w:multiLevelType w:val="hybridMultilevel"/>
    <w:tmpl w:val="9410C3AE"/>
    <w:lvl w:ilvl="0" w:tplc="7032BA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E54C88"/>
    <w:multiLevelType w:val="hybridMultilevel"/>
    <w:tmpl w:val="90E06B84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E6C"/>
    <w:rsid w:val="000948BA"/>
    <w:rsid w:val="000B6AB0"/>
    <w:rsid w:val="000C657E"/>
    <w:rsid w:val="000D700C"/>
    <w:rsid w:val="000F37EC"/>
    <w:rsid w:val="00115847"/>
    <w:rsid w:val="00194B72"/>
    <w:rsid w:val="001A24E3"/>
    <w:rsid w:val="001B1836"/>
    <w:rsid w:val="001C36DA"/>
    <w:rsid w:val="001C5B30"/>
    <w:rsid w:val="001C6DD3"/>
    <w:rsid w:val="001D43E2"/>
    <w:rsid w:val="00211E8E"/>
    <w:rsid w:val="002260A2"/>
    <w:rsid w:val="00294A55"/>
    <w:rsid w:val="002D6848"/>
    <w:rsid w:val="00305379"/>
    <w:rsid w:val="00311F2C"/>
    <w:rsid w:val="003449E9"/>
    <w:rsid w:val="00363992"/>
    <w:rsid w:val="004255D3"/>
    <w:rsid w:val="00454B55"/>
    <w:rsid w:val="00487917"/>
    <w:rsid w:val="004A72A5"/>
    <w:rsid w:val="004B39EF"/>
    <w:rsid w:val="004E0BB9"/>
    <w:rsid w:val="00512CEB"/>
    <w:rsid w:val="005F4368"/>
    <w:rsid w:val="00647438"/>
    <w:rsid w:val="006841F0"/>
    <w:rsid w:val="00691F21"/>
    <w:rsid w:val="006A05D9"/>
    <w:rsid w:val="006C5B13"/>
    <w:rsid w:val="007A1F41"/>
    <w:rsid w:val="007B3FC6"/>
    <w:rsid w:val="007C3DE6"/>
    <w:rsid w:val="007F6525"/>
    <w:rsid w:val="00822C07"/>
    <w:rsid w:val="00835BE9"/>
    <w:rsid w:val="008B10B0"/>
    <w:rsid w:val="008D69A3"/>
    <w:rsid w:val="00940763"/>
    <w:rsid w:val="00A1542A"/>
    <w:rsid w:val="00A4649B"/>
    <w:rsid w:val="00A46DFB"/>
    <w:rsid w:val="00A70A80"/>
    <w:rsid w:val="00A90257"/>
    <w:rsid w:val="00A96A9B"/>
    <w:rsid w:val="00A96E1C"/>
    <w:rsid w:val="00AA1229"/>
    <w:rsid w:val="00AC013B"/>
    <w:rsid w:val="00AC7F1D"/>
    <w:rsid w:val="00AD3350"/>
    <w:rsid w:val="00B03B75"/>
    <w:rsid w:val="00B0776C"/>
    <w:rsid w:val="00B15315"/>
    <w:rsid w:val="00B2680F"/>
    <w:rsid w:val="00B74F09"/>
    <w:rsid w:val="00BC01D8"/>
    <w:rsid w:val="00BC39AB"/>
    <w:rsid w:val="00BC5D3C"/>
    <w:rsid w:val="00BD5801"/>
    <w:rsid w:val="00CB6107"/>
    <w:rsid w:val="00CC008C"/>
    <w:rsid w:val="00D20734"/>
    <w:rsid w:val="00D446A9"/>
    <w:rsid w:val="00DD4500"/>
    <w:rsid w:val="00E84BAE"/>
    <w:rsid w:val="00EE6E6C"/>
    <w:rsid w:val="00F36235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CC516"/>
  <w15:chartTrackingRefBased/>
  <w15:docId w15:val="{534744CD-9FF1-43AF-B332-3EACD87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E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E6E6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36235"/>
  </w:style>
  <w:style w:type="paragraph" w:styleId="AltBilgi">
    <w:name w:val="footer"/>
    <w:basedOn w:val="Normal"/>
    <w:link w:val="AltBilgiChar"/>
    <w:uiPriority w:val="99"/>
    <w:unhideWhenUsed/>
    <w:rsid w:val="00F362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36235"/>
  </w:style>
  <w:style w:type="character" w:styleId="Kpr">
    <w:name w:val="Hyperlink"/>
    <w:basedOn w:val="VarsaylanParagrafYazTipi"/>
    <w:uiPriority w:val="99"/>
    <w:unhideWhenUsed/>
    <w:rsid w:val="00F36235"/>
    <w:rPr>
      <w:color w:val="0563C1" w:themeColor="hyperlink"/>
      <w:u w:val="single"/>
    </w:rPr>
  </w:style>
  <w:style w:type="paragraph" w:customStyle="1" w:styleId="NoteLevel11">
    <w:name w:val="Note Level 11"/>
    <w:basedOn w:val="Normal"/>
    <w:uiPriority w:val="99"/>
    <w:unhideWhenUsed/>
    <w:rsid w:val="00647438"/>
    <w:pPr>
      <w:keepNext/>
      <w:numPr>
        <w:numId w:val="7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21">
    <w:name w:val="Note Level 21"/>
    <w:basedOn w:val="Normal"/>
    <w:uiPriority w:val="99"/>
    <w:unhideWhenUsed/>
    <w:rsid w:val="00647438"/>
    <w:pPr>
      <w:keepNext/>
      <w:numPr>
        <w:ilvl w:val="1"/>
        <w:numId w:val="7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31">
    <w:name w:val="Note Level 31"/>
    <w:basedOn w:val="Normal"/>
    <w:uiPriority w:val="99"/>
    <w:unhideWhenUsed/>
    <w:rsid w:val="00647438"/>
    <w:pPr>
      <w:keepNext/>
      <w:numPr>
        <w:ilvl w:val="2"/>
        <w:numId w:val="7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41">
    <w:name w:val="Note Level 41"/>
    <w:basedOn w:val="Normal"/>
    <w:uiPriority w:val="99"/>
    <w:unhideWhenUsed/>
    <w:rsid w:val="00647438"/>
    <w:pPr>
      <w:keepNext/>
      <w:numPr>
        <w:ilvl w:val="3"/>
        <w:numId w:val="7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51">
    <w:name w:val="Note Level 51"/>
    <w:basedOn w:val="Normal"/>
    <w:uiPriority w:val="99"/>
    <w:unhideWhenUsed/>
    <w:rsid w:val="00647438"/>
    <w:pPr>
      <w:keepNext/>
      <w:numPr>
        <w:ilvl w:val="4"/>
        <w:numId w:val="7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61">
    <w:name w:val="Note Level 61"/>
    <w:basedOn w:val="Normal"/>
    <w:uiPriority w:val="99"/>
    <w:unhideWhenUsed/>
    <w:rsid w:val="00647438"/>
    <w:pPr>
      <w:keepNext/>
      <w:numPr>
        <w:ilvl w:val="5"/>
        <w:numId w:val="7"/>
      </w:numPr>
      <w:spacing w:after="0" w:line="240" w:lineRule="auto"/>
      <w:contextualSpacing/>
      <w:outlineLvl w:val="5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71">
    <w:name w:val="Note Level 71"/>
    <w:basedOn w:val="Normal"/>
    <w:uiPriority w:val="99"/>
    <w:unhideWhenUsed/>
    <w:rsid w:val="00647438"/>
    <w:pPr>
      <w:keepNext/>
      <w:numPr>
        <w:ilvl w:val="6"/>
        <w:numId w:val="7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81">
    <w:name w:val="Note Level 81"/>
    <w:basedOn w:val="Normal"/>
    <w:uiPriority w:val="99"/>
    <w:unhideWhenUsed/>
    <w:rsid w:val="00647438"/>
    <w:pPr>
      <w:keepNext/>
      <w:numPr>
        <w:ilvl w:val="7"/>
        <w:numId w:val="7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91">
    <w:name w:val="Note Level 91"/>
    <w:basedOn w:val="Normal"/>
    <w:uiPriority w:val="99"/>
    <w:unhideWhenUsed/>
    <w:rsid w:val="00647438"/>
    <w:pPr>
      <w:keepNext/>
      <w:numPr>
        <w:ilvl w:val="8"/>
        <w:numId w:val="7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64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5D3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363992"/>
    <w:rPr>
      <w:b/>
      <w:bCs/>
    </w:rPr>
  </w:style>
  <w:style w:type="character" w:customStyle="1" w:styleId="apple-converted-space">
    <w:name w:val="apple-converted-space"/>
    <w:basedOn w:val="VarsaylanParagrafYazTipi"/>
    <w:rsid w:val="00363992"/>
  </w:style>
  <w:style w:type="paragraph" w:styleId="AralkYok">
    <w:name w:val="No Spacing"/>
    <w:uiPriority w:val="1"/>
    <w:qFormat/>
    <w:rsid w:val="00B077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ndevuistanbul.tursak.org.t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ursak.org.t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rksenoz@zbiletisim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batuhanzumrut@zbiletisim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ursak@tursak.org.t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Sadi Cilingir</cp:lastModifiedBy>
  <cp:revision>8</cp:revision>
  <dcterms:created xsi:type="dcterms:W3CDTF">2017-12-02T16:26:00Z</dcterms:created>
  <dcterms:modified xsi:type="dcterms:W3CDTF">2017-12-04T15:35:00Z</dcterms:modified>
</cp:coreProperties>
</file>