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70" w:rsidRPr="00153470" w:rsidRDefault="00153470" w:rsidP="0015347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53470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10. Özgür Film Festivali Film Yarışması Sonuçları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Açıklandı</w:t>
      </w:r>
    </w:p>
    <w:p w:rsid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Kısa Film Dalı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Birincilik Ödülü 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>/ Lâl / 2017 / Kurmaca / Cemre Yılmaz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İkincilik Ödülü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Mirov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(İnsan) / 2017 / Kurmaca / Hasan İnce / 00:07:27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Üçüncülük Ödülü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Özgürlük / 2016 / Kurmaca / Mustafa Yılmaz / 00:06:32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Başarı Ödülü</w:t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Misofonya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2015 / Kurmaca / Melodi Tözüm / 00:19:59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  <w:t>Eylül’ün Gidişi (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Swallows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>) / 2017 / Kurmaca / </w:t>
      </w:r>
      <w:hyperlink r:id="rId4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 xml:space="preserve">Fuat </w:t>
        </w:r>
        <w:proofErr w:type="spellStart"/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Erbey</w:t>
        </w:r>
        <w:proofErr w:type="spellEnd"/>
      </w:hyperlink>
      <w:r w:rsidRPr="00153470">
        <w:rPr>
          <w:rFonts w:ascii="Times New Roman" w:hAnsi="Times New Roman" w:cs="Times New Roman"/>
          <w:sz w:val="24"/>
          <w:szCs w:val="24"/>
          <w:lang w:eastAsia="tr-TR"/>
        </w:rPr>
        <w:t> / 00:15:00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  <w:t>Durak / 2017 / Kurmaca / </w:t>
      </w:r>
      <w:hyperlink r:id="rId5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Ozan Seza Gültekin</w:t>
        </w:r>
      </w:hyperlink>
    </w:p>
    <w:p w:rsid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Akademi Özel Ödülü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>Sedirin Gölgesinde / 2017 / Kurmaca / </w:t>
      </w:r>
      <w:hyperlink r:id="rId6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Müge Günay</w:t>
        </w:r>
      </w:hyperlink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Belgesel Dalı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Birincilik Ödülü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Hayat Güzeldir / 2017 / Belgesel / </w:t>
      </w:r>
      <w:hyperlink r:id="rId7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 xml:space="preserve">Özer </w:t>
        </w:r>
        <w:proofErr w:type="spellStart"/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Kesemen</w:t>
        </w:r>
        <w:proofErr w:type="spellEnd"/>
      </w:hyperlink>
      <w:r w:rsidRPr="00153470">
        <w:rPr>
          <w:rFonts w:ascii="Times New Roman" w:hAnsi="Times New Roman" w:cs="Times New Roman"/>
          <w:sz w:val="24"/>
          <w:szCs w:val="24"/>
          <w:lang w:eastAsia="tr-TR"/>
        </w:rPr>
        <w:t> / 00:18:00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İkincilik Ödülü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Kırmızı / 2017 / Belgesel / </w:t>
      </w:r>
      <w:hyperlink r:id="rId8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Abdurrahman Demir</w:t>
        </w:r>
      </w:hyperlink>
      <w:r w:rsidRPr="00153470">
        <w:rPr>
          <w:rFonts w:ascii="Times New Roman" w:hAnsi="Times New Roman" w:cs="Times New Roman"/>
          <w:sz w:val="24"/>
          <w:szCs w:val="24"/>
          <w:lang w:eastAsia="tr-TR"/>
        </w:rPr>
        <w:t> / 00:15:45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Üçüncülük Ödül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Karanlıkta Işıklar / 2016 / Belgesel / Erkan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Tahhusoglu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01:15:00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Başarı Ödülü</w:t>
      </w: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Sıraç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2016 / Belgesel /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Gülşan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Saru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01:25:00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  <w:t>Aktör / 2017 / Belgesel / Çağatay Çelikbaş / 00:30:00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Göğören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2017 / Belgesel / </w:t>
      </w:r>
      <w:hyperlink r:id="rId9" w:history="1">
        <w:r w:rsidRPr="00153470">
          <w:rPr>
            <w:rFonts w:ascii="Times New Roman" w:hAnsi="Times New Roman" w:cs="Times New Roman"/>
            <w:color w:val="365899"/>
            <w:sz w:val="24"/>
            <w:szCs w:val="24"/>
            <w:lang w:eastAsia="tr-TR"/>
          </w:rPr>
          <w:t>Uğur Ersöz</w:t>
        </w:r>
      </w:hyperlink>
      <w:r w:rsidRPr="00153470">
        <w:rPr>
          <w:rFonts w:ascii="Times New Roman" w:hAnsi="Times New Roman" w:cs="Times New Roman"/>
          <w:sz w:val="24"/>
          <w:szCs w:val="24"/>
          <w:lang w:eastAsia="tr-TR"/>
        </w:rPr>
        <w:t>, Mertcan Çakır / 00:14:23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b/>
          <w:sz w:val="24"/>
          <w:szCs w:val="24"/>
          <w:lang w:eastAsia="tr-TR"/>
        </w:rPr>
        <w:t>Akademi Özel Ödülü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153470">
        <w:rPr>
          <w:rFonts w:ascii="Times New Roman" w:hAnsi="Times New Roman" w:cs="Times New Roman"/>
          <w:sz w:val="24"/>
          <w:szCs w:val="24"/>
          <w:lang w:eastAsia="tr-TR"/>
        </w:rPr>
        <w:t>Delara</w:t>
      </w:r>
      <w:proofErr w:type="spellEnd"/>
      <w:r w:rsidRPr="00153470">
        <w:rPr>
          <w:rFonts w:ascii="Times New Roman" w:hAnsi="Times New Roman" w:cs="Times New Roman"/>
          <w:sz w:val="24"/>
          <w:szCs w:val="24"/>
          <w:lang w:eastAsia="tr-TR"/>
        </w:rPr>
        <w:t xml:space="preserve"> / 2017 / Belgesel / İbrahim Boysal</w:t>
      </w:r>
    </w:p>
    <w:p w:rsid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sz w:val="24"/>
          <w:szCs w:val="24"/>
          <w:lang w:eastAsia="tr-TR"/>
        </w:rPr>
        <w:t>İbrahim Çenet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  <w:t>Festival Yöneticisi</w: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br/>
        <w:t>Anadolu Halk Bilimleri Kültür Akademisi Başkanı</w:t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color w:val="365899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instrText xml:space="preserve"> HYPERLINK "https://www.facebook.com/hayricolasan/posts/10155160219453598" </w:instrText>
      </w:r>
      <w:r w:rsidRPr="00153470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p w:rsidR="00153470" w:rsidRPr="00153470" w:rsidRDefault="00153470" w:rsidP="00153470">
      <w:pPr>
        <w:pStyle w:val="AralkYok"/>
        <w:rPr>
          <w:rFonts w:ascii="Times New Roman" w:hAnsi="Times New Roman" w:cs="Times New Roman"/>
          <w:vanish/>
          <w:sz w:val="24"/>
          <w:szCs w:val="24"/>
          <w:lang w:eastAsia="tr-TR"/>
        </w:rPr>
      </w:pPr>
      <w:r w:rsidRPr="00153470">
        <w:rPr>
          <w:rFonts w:ascii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256F8F" w:rsidRPr="00153470" w:rsidRDefault="00256F8F" w:rsidP="0015347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56F8F" w:rsidRPr="001534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0"/>
    <w:rsid w:val="00153470"/>
    <w:rsid w:val="00256F8F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4CB7"/>
  <w15:chartTrackingRefBased/>
  <w15:docId w15:val="{DFD25E05-E501-4A06-9875-94428779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paragraph" w:styleId="Balk6">
    <w:name w:val="heading 6"/>
    <w:basedOn w:val="Normal"/>
    <w:link w:val="Balk6Char"/>
    <w:uiPriority w:val="9"/>
    <w:qFormat/>
    <w:rsid w:val="001534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15347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3470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53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53470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153470"/>
    <w:rPr>
      <w:i/>
      <w:iCs/>
    </w:rPr>
  </w:style>
  <w:style w:type="character" w:customStyle="1" w:styleId="6a">
    <w:name w:val="_6a"/>
    <w:basedOn w:val="VarsaylanParagrafYazTipi"/>
    <w:rsid w:val="00153470"/>
  </w:style>
  <w:style w:type="character" w:customStyle="1" w:styleId="1g5v">
    <w:name w:val="_1g5v"/>
    <w:basedOn w:val="VarsaylanParagrafYazTipi"/>
    <w:rsid w:val="00153470"/>
  </w:style>
  <w:style w:type="character" w:customStyle="1" w:styleId="4arz">
    <w:name w:val="_4arz"/>
    <w:basedOn w:val="VarsaylanParagrafYazTipi"/>
    <w:rsid w:val="00153470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53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5347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15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0491">
                              <w:marLeft w:val="0"/>
                              <w:marRight w:val="0"/>
                              <w:marTop w:val="0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7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5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772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0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7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8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1829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1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5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4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0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1E2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6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9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5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660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1E2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12731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8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0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2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7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4596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0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BDC7D8"/>
                                                                                    <w:left w:val="single" w:sz="6" w:space="4" w:color="BDC7D8"/>
                                                                                    <w:bottom w:val="single" w:sz="6" w:space="5" w:color="BDC7D8"/>
                                                                                    <w:right w:val="single" w:sz="6" w:space="4" w:color="BDC7D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0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durrahmandemir?fref=men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zerbayram?fref=men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geGnay?fref=men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ozanseza.gultekin?fref=men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fuaterbey?fref=mentions" TargetMode="External"/><Relationship Id="rId9" Type="http://schemas.openxmlformats.org/officeDocument/2006/relationships/hyperlink" Target="https://www.facebook.com/ugurersoz45?fref=mentions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2017-06-12T06:13:00Z</dcterms:created>
  <dcterms:modified xsi:type="dcterms:W3CDTF">2017-06-12T06:18:00Z</dcterms:modified>
</cp:coreProperties>
</file>