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7D77B6" w:rsidRPr="007D77B6" w:rsidTr="007D77B6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7D77B6" w:rsidRPr="007D77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6"/>
                  </w:tblGrid>
                  <w:tr w:rsidR="007D77B6" w:rsidRPr="007D77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36"/>
                        </w:tblGrid>
                        <w:tr w:rsidR="007D77B6" w:rsidRPr="007D77B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6"/>
                              </w:tblGrid>
                              <w:tr w:rsidR="007D77B6" w:rsidRPr="007D77B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40"/>
                                        <w:szCs w:val="40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40"/>
                                        <w:szCs w:val="40"/>
                                        <w:lang w:eastAsia="tr-TR"/>
                                      </w:rPr>
                                      <w:t xml:space="preserve">ENGELSİZ FİLMLER FESTİVALİ ANKARA’DA!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5-7 Mayıs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tarihleri arasında Eskişehir,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12-14 Mayıs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tarihleri arasında İstanbul’da sinemaseverlerle buluşan Engelsiz Filmler Festivali’nin Ankara ayağı başlıyor.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18-23 Mayıs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tarihleri arasında perdelerini bu kez Ankaralı sinemaseverler için açacak Engelsiz Filmler Festivali’nde,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34 film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göremeyenler için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sesli betimleme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, duyamayanlar için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işaret dili ve ayrıntılı altyazı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eşliğinde gösterilecek. Her ikisi de erişilebilir mekanlar olan Çankaya Belediyesi </w:t>
                                    </w:r>
                                    <w:hyperlink r:id="rId4" w:history="1"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Çağdaş Sanatlar Merkezi</w:t>
                                      </w:r>
                                    </w:hyperlink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ile </w:t>
                                    </w:r>
                                    <w:hyperlink r:id="rId5" w:history="1"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Ulucanlar Cezaevi Sinema Salonu</w:t>
                                      </w:r>
                                    </w:hyperlink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'nun ev sahipliği yaptığı gösterimler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ücretsiz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olarak takip edilebilecek.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AÇILIŞ TÖRENİ 18 MAYIS’TA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Engelsiz Filmler Festivali, Açılış ve Ödül Törenlerini her sene olduğu gibi Ankara’da gerçekleştiriyor. Festival’in Açılış Töreni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18 Mayıs Perşembe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günü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Goethe-</w:t>
                                    </w:r>
                                    <w:proofErr w:type="spellStart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Institut</w:t>
                                    </w:r>
                                    <w:proofErr w:type="spellEnd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Ankara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’da düzenlenecek. Saat 19:00’da başlayacak törende </w:t>
                                    </w:r>
                                    <w:hyperlink r:id="rId6" w:history="1"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 xml:space="preserve">Kör </w:t>
                                      </w:r>
                                      <w:proofErr w:type="spellStart"/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Vaysha</w:t>
                                      </w:r>
                                      <w:proofErr w:type="spellEnd"/>
                                    </w:hyperlink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adlı kısa film, sesli betimleme ve işaret dili çevirisi eşliğinde seyredilecek.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Engelsiz Yarışma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ödüllerinin sahiplerini bulacağı Ödül Töreni ise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23 Mayıs Salı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günü yine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Goethe-</w:t>
                                    </w:r>
                                    <w:proofErr w:type="spellStart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Institut</w:t>
                                    </w:r>
                                    <w:proofErr w:type="spellEnd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Ankara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’da düzenlenecek.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ANKARA PROGRAMI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Festival’de bu sene uzun, kısa ve belgesel toplam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34 film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, "Engelsiz Yarışma", "Türkiye Sineması", "Dünyadan", "Engel Tanımayan Filmler", "Uzun Lafın Kısası", "Çocuklar İçin", "Sinema Tarihinden" ve “Otizm Dostu Gösterim” tematik başlıkları altında gösteriliyor.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Ankara’daki gösterimler sırasında filmlerin yönetmen, oyuncu ve ekipleri gösterimler sonrasında seyircilerle bir araya gelerek söyleşiler gerçekleştirecekler.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FESTİVAL'DE İLK KEZ: SANAL GERÇEKLİK DENEYİMİ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Engelsiz Filmler Festivali, bu sene yan etkinliklerine bir yenisini daha ekliyor. Festival’de seyirciler iki farklı proje sayesinde sanal gerçeklik ile tanışacaklar.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Körlük Üzerine Notlar: Karanlığa Doğru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adlı ilk projede izleyiciler, 1983 yılından itibaren görme yetisini yavaş yavaş kaybeden yazar John </w:t>
                                    </w:r>
                                    <w:proofErr w:type="spellStart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Hull’un</w:t>
                                    </w:r>
                                    <w:proofErr w:type="spellEnd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tuttuğu sesli günlükleri görsel-işitsel olarak deneyimleme fırsatı bulacaklar. Seyirciler bir sanal gözlük aracılığıyla John </w:t>
                                    </w:r>
                                    <w:proofErr w:type="spellStart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Hull’un</w:t>
                                    </w:r>
                                    <w:proofErr w:type="spellEnd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görme yetisini yitirdiği süreçteki duyumsal ve psikolojik deneyimlerine ortak olacaklar.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br/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br/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Körlük Üzerine Notlar: Karanlığa Doğru projesi 12-14 Mayıs tarihleri arasında İstanbul'da </w:t>
                                    </w:r>
                                    <w:proofErr w:type="spellStart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SineBu</w:t>
                                    </w:r>
                                    <w:proofErr w:type="spellEnd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fuayesinde Festival takipçileri ile buluştu.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Tekerlekli Sandalye Simülatörü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projesi ise,</w:t>
                                    </w:r>
                                    <w:r w:rsidR="00D06C55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</w:t>
                                    </w:r>
                                    <w:bookmarkStart w:id="0" w:name="_GoBack"/>
                                    <w:bookmarkEnd w:id="0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kullanıcıların; tekerlekli sandalye kullanan kişilerin kent ortamında karşılaştığı engelleri deneyimlemesine imkan verecek.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British </w:t>
                                    </w:r>
                                    <w:proofErr w:type="spellStart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Council</w:t>
                                    </w:r>
                                    <w:proofErr w:type="spellEnd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iş birliği ile gerçekleştirilen </w:t>
                                    </w:r>
                                    <w:hyperlink r:id="rId7" w:history="1"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sanal gerçeklik deneyimleri</w:t>
                                      </w:r>
                                    </w:hyperlink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ne katılım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ücretsiz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olacak.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Körlük Üzerine Notlar: Karanlığa Doğru,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20-23 Mayıs tarihleri arasında;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Tekerlekli Sandalye Simülatörü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ise 20-22 Mayıs tarihleri arasında Çankaya Belediyesi </w:t>
                                    </w:r>
                                    <w:hyperlink r:id="rId8" w:history="1"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Çağdaş Sanatlar Merkezi</w:t>
                                      </w:r>
                                    </w:hyperlink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fuayesinde, saat 11:00 ile 20:00 arasında denenebilir.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12 FİLM ERİŞİLEBİLİR OLARAK ESKİŞEHİRLİ VE İSTANBULLU SİNEMASEVERLERLE BULUŞTU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5-7 Mayıs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tarihleri arasında ilk durağı olan Eskişehir’i,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12-14 Mayıs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’ta ise İstanbul’u ziyaret eden Engelsiz Filmler Festivali kapsamında göremeyenler için sesli betimlenmiş, duyamayanlar için işaret dili ve ayrıntılı alt yazı eklenmiş 12 film sinemaseverlerin beğenisine sunuldu. Gösterimlere Eskişehir’de </w:t>
                                    </w:r>
                                    <w:hyperlink r:id="rId9" w:history="1"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Taşbaşı Kültür ve Sanat Merkezi</w:t>
                                      </w:r>
                                    </w:hyperlink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Kırmızı Salon, İstanbul’da ise Boğaziçi Üniversitesi Sinema Salonu </w:t>
                                    </w:r>
                                    <w:hyperlink r:id="rId10" w:history="1">
                                      <w:proofErr w:type="spellStart"/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SineBu</w:t>
                                      </w:r>
                                      <w:proofErr w:type="spellEnd"/>
                                    </w:hyperlink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ev sahipliği yaptı.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Festival’in Eskişehir ve İstanbul’daki gösterimleri sırasında programda yer alan filmlerin yönetmen, oyuncu ve film ekipleri seyircilerle işaret dili çevirmeni eşliğinde söyleşiler gerçekleştirdiler. Eskişehir’deki gösterimlerde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Mavi Bisiklet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filminin yönetmeni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Ümit </w:t>
                                    </w:r>
                                    <w:proofErr w:type="spellStart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Köreken</w:t>
                                    </w:r>
                                    <w:proofErr w:type="spellEnd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ve yapımcısı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Nursen Çetin </w:t>
                                    </w:r>
                                    <w:proofErr w:type="spellStart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Köreken</w:t>
                                    </w:r>
                                    <w:proofErr w:type="spellEnd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,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Albüm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filminin oyuncusu </w:t>
                                    </w:r>
                                    <w:proofErr w:type="spellStart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Muttalip</w:t>
                                    </w:r>
                                    <w:proofErr w:type="spellEnd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Müjdeci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ve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Orhan Pamuk’a Söylemeyin Kars’ta Çektiğim Filmde Kar Romanı da Var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filminin yapımcısı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Gürkan </w:t>
                                    </w:r>
                                    <w:proofErr w:type="spellStart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Kılınç</w:t>
                                    </w:r>
                                    <w:proofErr w:type="spellEnd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;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İstanbul’daki gösterimlerde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Duyu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filminin yönetmeni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Ali Demirtaş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,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Orhan Pamuk’a Söylemeyin Kars’ta Çektiğim Filmde Kar Romanı da Var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filminin yönetmeni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Rıza Sönmez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; Yeryüzündesin. Bunun Bir Tedavisi Yok filminin yönetmeni Umut </w:t>
                                    </w:r>
                                    <w:proofErr w:type="spellStart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Beşkırma</w:t>
                                    </w:r>
                                    <w:proofErr w:type="spellEnd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ve yapımcısı Nihan Belgin,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Albüm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filminin yönetmeni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Mehmet Can Mertoğlu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,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Rüzgarda Salınan Nilüfer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filminin yönetmeni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Seren Yüce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;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Kara Atlas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filminin yönetmeni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Umut Vedat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ve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Babamın Kanatları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filminin yönetmeni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Kıvanç Sezer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seyircilerin sorularını yanıtladı.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ESKİŞEHİR VE İSTANBUL’DA ATÖLYE ÇALIŞMALARI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color w:val="202020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Eskişehir'de düzenlenen </w:t>
                                    </w:r>
                                    <w:hyperlink r:id="rId11" w:history="1"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Kahramanların Animasyonu Atölyesi</w:t>
                                      </w:r>
                                    </w:hyperlink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'nde, 9-12 yaş grubundan 12 işitme engelli çocuk, kendilerini betimledikleri karakterler tasarlayarak, bu karakterlerle kısa birer animasyon film çektiler. Atölyenin eğitmenliğini canlandırma sanatçısı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Işık Dikmen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yaptı.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Festival’in İstanbul ayağında ise, </w:t>
                                    </w:r>
                                    <w:hyperlink r:id="rId12" w:history="1"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Bakış Açısı Atölyesi</w:t>
                                      </w:r>
                                    </w:hyperlink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beden hareketi ile kamera hareketi ilişkisini araştırdı. Eğitmenliğini dans ve performans sanatçısı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Tuğçe Tuna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’nın yaptığı atölye, </w:t>
                                    </w: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British </w:t>
                                    </w:r>
                                    <w:proofErr w:type="spellStart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Council</w:t>
                                    </w:r>
                                    <w:proofErr w:type="spellEnd"/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iş birliği ile gerçekleştirildi.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D06C55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hyperlink r:id="rId13" w:history="1">
                                      <w:proofErr w:type="spellStart"/>
                                      <w:r w:rsidR="007D77B6"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Puruli</w:t>
                                      </w:r>
                                      <w:proofErr w:type="spellEnd"/>
                                      <w:r w:rsidR="007D77B6"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 xml:space="preserve"> Kültür Sanat</w:t>
                                      </w:r>
                                    </w:hyperlink>
                                    <w:r w:rsidR="007D77B6"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tarafından </w:t>
                                    </w:r>
                                    <w:hyperlink r:id="rId14" w:history="1">
                                      <w:r w:rsidR="007D77B6"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T. C. Kültür ve Turizm Bakanlığı</w:t>
                                      </w:r>
                                    </w:hyperlink>
                                    <w:r w:rsidR="007D77B6"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’nın katkılarıyla düzenlenen Engelsiz Filmler Festivali’nin ana destekçisi </w:t>
                                    </w:r>
                                    <w:hyperlink r:id="rId15" w:history="1">
                                      <w:r w:rsidR="007D77B6"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Açık Toplum Vakfı</w:t>
                                      </w:r>
                                    </w:hyperlink>
                                    <w:r w:rsidR="007D77B6"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. </w:t>
                                    </w: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  <w:p w:rsidR="007D77B6" w:rsidRPr="007D77B6" w:rsidRDefault="007D77B6" w:rsidP="007D77B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lastRenderedPageBreak/>
                                      <w:t xml:space="preserve">Engelsiz Filmler Festivali hakkında ayrıntılı bilgiye Festival’in </w:t>
                                    </w:r>
                                    <w:hyperlink r:id="rId16" w:history="1"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www.engelsizfestival.com</w:t>
                                      </w:r>
                                    </w:hyperlink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adresinden ulaşabilir, </w:t>
                                    </w:r>
                                    <w:hyperlink r:id="rId17" w:history="1"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Facebook</w:t>
                                      </w:r>
                                    </w:hyperlink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, </w:t>
                                    </w:r>
                                    <w:hyperlink r:id="rId18" w:history="1">
                                      <w:proofErr w:type="spellStart"/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Twitter</w:t>
                                      </w:r>
                                      <w:proofErr w:type="spellEnd"/>
                                    </w:hyperlink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 ve </w:t>
                                    </w:r>
                                    <w:hyperlink r:id="rId19" w:history="1">
                                      <w:proofErr w:type="spellStart"/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>Instagram</w:t>
                                      </w:r>
                                      <w:proofErr w:type="spellEnd"/>
                                      <w:r w:rsidRPr="007D77B6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lang w:eastAsia="tr-TR"/>
                                        </w:rPr>
                                        <w:t xml:space="preserve"> </w:t>
                                      </w:r>
                                    </w:hyperlink>
                                    <w:r w:rsidRPr="007D77B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 xml:space="preserve">hesaplarından duyuruları takip edebilirsiniz. </w:t>
                                    </w:r>
                                  </w:p>
                                </w:tc>
                              </w:tr>
                            </w:tbl>
                            <w:p w:rsidR="007D77B6" w:rsidRPr="007D77B6" w:rsidRDefault="007D77B6" w:rsidP="007D77B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7D77B6" w:rsidRPr="007D77B6" w:rsidRDefault="007D77B6" w:rsidP="007D77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7D77B6" w:rsidRPr="007D77B6" w:rsidRDefault="007D77B6" w:rsidP="007D7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D77B6" w:rsidRPr="007D77B6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7D77B6" w:rsidRPr="007D77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77B6" w:rsidRPr="007D77B6" w:rsidRDefault="007D77B6" w:rsidP="007D77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7D77B6" w:rsidRPr="007D77B6" w:rsidRDefault="007D77B6" w:rsidP="007D7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D77B6" w:rsidRPr="007D77B6" w:rsidRDefault="007D77B6" w:rsidP="007D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56F8F" w:rsidRPr="007D77B6" w:rsidRDefault="00256F8F" w:rsidP="007D77B6">
      <w:pPr>
        <w:rPr>
          <w:rFonts w:ascii="Times New Roman" w:hAnsi="Times New Roman" w:cs="Times New Roman"/>
        </w:rPr>
      </w:pPr>
    </w:p>
    <w:sectPr w:rsidR="00256F8F" w:rsidRPr="007D77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B6"/>
    <w:rsid w:val="00256F8F"/>
    <w:rsid w:val="003E65DF"/>
    <w:rsid w:val="007D77B6"/>
    <w:rsid w:val="00D0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AC6C"/>
  <w15:chartTrackingRefBased/>
  <w15:docId w15:val="{42254669-32A4-4A1B-93D6-5691C771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D7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uli.us15.list-manage.com/track/click?u=e3fba12dab82331aec75a7eed&amp;id=1a05a58220&amp;e=0777eab1b1" TargetMode="External"/><Relationship Id="rId13" Type="http://schemas.openxmlformats.org/officeDocument/2006/relationships/hyperlink" Target="http://puruli.us15.list-manage.com/track/click?u=e3fba12dab82331aec75a7eed&amp;id=391a0e6f21&amp;e=0777eab1b1" TargetMode="External"/><Relationship Id="rId18" Type="http://schemas.openxmlformats.org/officeDocument/2006/relationships/hyperlink" Target="http://puruli.us15.list-manage2.com/track/click?u=e3fba12dab82331aec75a7eed&amp;id=5a3e8e9070&amp;e=0777eab1b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uruli.us15.list-manage1.com/track/click?u=e3fba12dab82331aec75a7eed&amp;id=e4f26873eb&amp;e=0777eab1b1" TargetMode="External"/><Relationship Id="rId12" Type="http://schemas.openxmlformats.org/officeDocument/2006/relationships/hyperlink" Target="http://puruli.us15.list-manage.com/track/click?u=e3fba12dab82331aec75a7eed&amp;id=8d59dd20e9&amp;e=0777eab1b1" TargetMode="External"/><Relationship Id="rId17" Type="http://schemas.openxmlformats.org/officeDocument/2006/relationships/hyperlink" Target="http://puruli.us15.list-manage1.com/track/click?u=e3fba12dab82331aec75a7eed&amp;id=a97e7f4a72&amp;e=0777eab1b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ruli.us15.list-manage2.com/track/click?u=e3fba12dab82331aec75a7eed&amp;id=9eeb6d3c6c&amp;e=0777eab1b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ruli.us15.list-manage1.com/track/click?u=e3fba12dab82331aec75a7eed&amp;id=ab991b250a&amp;e=0777eab1b1" TargetMode="External"/><Relationship Id="rId11" Type="http://schemas.openxmlformats.org/officeDocument/2006/relationships/hyperlink" Target="http://puruli.us15.list-manage1.com/track/click?u=e3fba12dab82331aec75a7eed&amp;id=d8896f912e&amp;e=0777eab1b1" TargetMode="External"/><Relationship Id="rId5" Type="http://schemas.openxmlformats.org/officeDocument/2006/relationships/hyperlink" Target="http://puruli.us15.list-manage.com/track/click?u=e3fba12dab82331aec75a7eed&amp;id=eb8e26e28d&amp;e=0777eab1b1" TargetMode="External"/><Relationship Id="rId15" Type="http://schemas.openxmlformats.org/officeDocument/2006/relationships/hyperlink" Target="http://puruli.us15.list-manage.com/track/click?u=e3fba12dab82331aec75a7eed&amp;id=4f8c7753f2&amp;e=0777eab1b1" TargetMode="External"/><Relationship Id="rId10" Type="http://schemas.openxmlformats.org/officeDocument/2006/relationships/hyperlink" Target="http://puruli.us15.list-manage1.com/track/click?u=e3fba12dab82331aec75a7eed&amp;id=194e55c300&amp;e=0777eab1b1" TargetMode="External"/><Relationship Id="rId19" Type="http://schemas.openxmlformats.org/officeDocument/2006/relationships/hyperlink" Target="http://puruli.us15.list-manage2.com/track/click?u=e3fba12dab82331aec75a7eed&amp;id=cc2eec7117&amp;e=0777eab1b1" TargetMode="External"/><Relationship Id="rId4" Type="http://schemas.openxmlformats.org/officeDocument/2006/relationships/hyperlink" Target="http://puruli.us15.list-manage.com/track/click?u=e3fba12dab82331aec75a7eed&amp;id=2e1b415aa5&amp;e=0777eab1b1" TargetMode="External"/><Relationship Id="rId9" Type="http://schemas.openxmlformats.org/officeDocument/2006/relationships/hyperlink" Target="http://puruli.us15.list-manage1.com/track/click?u=e3fba12dab82331aec75a7eed&amp;id=381509842a&amp;e=0777eab1b1" TargetMode="External"/><Relationship Id="rId14" Type="http://schemas.openxmlformats.org/officeDocument/2006/relationships/hyperlink" Target="http://puruli.us15.list-manage.com/track/click?u=e3fba12dab82331aec75a7eed&amp;id=4b01fe9a71&amp;e=0777eab1b1" TargetMode="Externa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2017-05-20T12:40:00Z</dcterms:created>
  <dcterms:modified xsi:type="dcterms:W3CDTF">2017-05-20T12:54:00Z</dcterms:modified>
</cp:coreProperties>
</file>