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FC" w:rsidRPr="006C50FC" w:rsidRDefault="006C50FC" w:rsidP="006C50FC">
      <w:pPr>
        <w:pStyle w:val="AralkYok"/>
        <w:rPr>
          <w:rFonts w:ascii="Times New Roman" w:hAnsi="Times New Roman" w:cs="Times New Roman"/>
          <w:b/>
          <w:color w:val="FF0000"/>
          <w:sz w:val="40"/>
          <w:szCs w:val="40"/>
          <w:lang w:eastAsia="tr-TR"/>
        </w:rPr>
      </w:pPr>
      <w:r w:rsidRPr="006C50FC">
        <w:rPr>
          <w:rFonts w:ascii="Times New Roman" w:hAnsi="Times New Roman" w:cs="Times New Roman"/>
          <w:b/>
          <w:color w:val="FF0000"/>
          <w:sz w:val="40"/>
          <w:szCs w:val="40"/>
          <w:lang w:eastAsia="tr-TR"/>
        </w:rPr>
        <w:t xml:space="preserve">ENGELSİZ FİLMLER FESTİVALİ 5. YILINDA 3 ŞEHİRDE </w:t>
      </w:r>
    </w:p>
    <w:p w:rsidR="006C50FC" w:rsidRPr="006C50FC" w:rsidRDefault="006C50FC" w:rsidP="006C50FC">
      <w:pPr>
        <w:pStyle w:val="AralkYok"/>
        <w:rPr>
          <w:rFonts w:ascii="Times New Roman" w:hAnsi="Times New Roman" w:cs="Times New Roman"/>
          <w:b/>
          <w:color w:val="FF0000"/>
          <w:sz w:val="24"/>
          <w:szCs w:val="24"/>
          <w:lang w:eastAsia="tr-TR"/>
        </w:rPr>
      </w:pPr>
      <w:r w:rsidRPr="006C50FC">
        <w:rPr>
          <w:lang w:eastAsia="tr-TR"/>
        </w:rPr>
        <w:br/>
      </w:r>
      <w:r w:rsidRPr="006C50FC">
        <w:rPr>
          <w:rFonts w:ascii="Times New Roman" w:hAnsi="Times New Roman" w:cs="Times New Roman"/>
          <w:b/>
          <w:color w:val="FF0000"/>
          <w:sz w:val="24"/>
          <w:szCs w:val="24"/>
          <w:lang w:eastAsia="tr-TR"/>
        </w:rPr>
        <w:t>0</w:t>
      </w:r>
      <w:r w:rsidRPr="006C50FC">
        <w:rPr>
          <w:rFonts w:ascii="Times New Roman" w:hAnsi="Times New Roman" w:cs="Times New Roman"/>
          <w:b/>
          <w:color w:val="FF0000"/>
          <w:sz w:val="24"/>
          <w:szCs w:val="24"/>
          <w:lang w:eastAsia="tr-TR"/>
        </w:rPr>
        <w:t>5-</w:t>
      </w:r>
      <w:r w:rsidRPr="006C50FC">
        <w:rPr>
          <w:rFonts w:ascii="Times New Roman" w:hAnsi="Times New Roman" w:cs="Times New Roman"/>
          <w:b/>
          <w:color w:val="FF0000"/>
          <w:sz w:val="24"/>
          <w:szCs w:val="24"/>
          <w:lang w:eastAsia="tr-TR"/>
        </w:rPr>
        <w:t>0</w:t>
      </w:r>
      <w:r w:rsidRPr="006C50FC">
        <w:rPr>
          <w:rFonts w:ascii="Times New Roman" w:hAnsi="Times New Roman" w:cs="Times New Roman"/>
          <w:b/>
          <w:color w:val="FF0000"/>
          <w:sz w:val="24"/>
          <w:szCs w:val="24"/>
          <w:lang w:eastAsia="tr-TR"/>
        </w:rPr>
        <w:t xml:space="preserve">7 Mayıs 2017 // Eskişehir </w:t>
      </w:r>
      <w:r w:rsidRPr="006C50FC">
        <w:rPr>
          <w:rFonts w:ascii="Times New Roman" w:hAnsi="Times New Roman" w:cs="Times New Roman"/>
          <w:b/>
          <w:color w:val="FF0000"/>
          <w:sz w:val="24"/>
          <w:szCs w:val="24"/>
          <w:lang w:eastAsia="tr-TR"/>
        </w:rPr>
        <w:br/>
        <w:t xml:space="preserve">12-14 Mayıs 2017 // İstanbul </w:t>
      </w:r>
      <w:r w:rsidRPr="006C50FC">
        <w:rPr>
          <w:rFonts w:ascii="Times New Roman" w:hAnsi="Times New Roman" w:cs="Times New Roman"/>
          <w:b/>
          <w:color w:val="FF0000"/>
          <w:sz w:val="24"/>
          <w:szCs w:val="24"/>
          <w:lang w:eastAsia="tr-TR"/>
        </w:rPr>
        <w:br/>
        <w:t xml:space="preserve">18-23 Mayıs 2017 // Ankara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İlk kez düzenlendiği 2013 yılından beri 112 filmi görme ve işitme engelli sinemaseverlerin erişimine uygun olarak sunan Ankara Engelsiz Filmle</w:t>
      </w:r>
      <w:bookmarkStart w:id="0" w:name="_GoBack"/>
      <w:bookmarkEnd w:id="0"/>
      <w:r w:rsidRPr="006C50FC">
        <w:rPr>
          <w:rFonts w:ascii="Times New Roman" w:eastAsia="Times New Roman" w:hAnsi="Times New Roman" w:cs="Times New Roman"/>
          <w:color w:val="202020"/>
          <w:sz w:val="24"/>
          <w:szCs w:val="24"/>
          <w:lang w:eastAsia="tr-TR"/>
        </w:rPr>
        <w:t xml:space="preserve">r Festivali, 5. yılında Türkiye’nin diğer şehirlerini gezmeye başlıyor.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Bu seneden itibaren Engelsiz Filmler Festivali olarak yoluna devam edecek Festival, Ankaralıların </w:t>
      </w:r>
      <w:proofErr w:type="spellStart"/>
      <w:r w:rsidRPr="006C50FC">
        <w:rPr>
          <w:rFonts w:ascii="Times New Roman" w:eastAsia="Times New Roman" w:hAnsi="Times New Roman" w:cs="Times New Roman"/>
          <w:color w:val="202020"/>
          <w:sz w:val="24"/>
          <w:szCs w:val="24"/>
          <w:lang w:eastAsia="tr-TR"/>
        </w:rPr>
        <w:t>yanısıra</w:t>
      </w:r>
      <w:proofErr w:type="spellEnd"/>
      <w:r w:rsidRPr="006C50FC">
        <w:rPr>
          <w:rFonts w:ascii="Times New Roman" w:eastAsia="Times New Roman" w:hAnsi="Times New Roman" w:cs="Times New Roman"/>
          <w:color w:val="202020"/>
          <w:sz w:val="24"/>
          <w:szCs w:val="24"/>
          <w:lang w:eastAsia="tr-TR"/>
        </w:rPr>
        <w:t xml:space="preserve"> Eskişehir ve İstanbullu sinemaseverlerle buluşacak.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Türkiye ve dünya sinemasının en iyi örneklerinden oluşan film programı ile yan etkinliklerini görme, işitme engelli bireyler için erişilebilir bir formatta sunan ve tüm etkinliklerini erişilebilir mekanlarda gerçekleştiren Festival, Türkiye’nin diğer şehirlerindeki bireylere de ulaşarak kültürel hayata eşit katılımın yaygınlaşmasını sağlayacak.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b/>
          <w:bCs/>
          <w:color w:val="FF0000"/>
          <w:sz w:val="24"/>
          <w:szCs w:val="24"/>
          <w:lang w:eastAsia="tr-TR"/>
        </w:rPr>
      </w:pPr>
      <w:r w:rsidRPr="006C50FC">
        <w:rPr>
          <w:rFonts w:ascii="Times New Roman" w:eastAsia="Times New Roman" w:hAnsi="Times New Roman" w:cs="Times New Roman"/>
          <w:b/>
          <w:bCs/>
          <w:color w:val="FF0000"/>
          <w:sz w:val="24"/>
          <w:szCs w:val="24"/>
          <w:lang w:eastAsia="tr-TR"/>
        </w:rPr>
        <w:t xml:space="preserve">35 Film Erişilebilir Olarak Seyircilerle Buluşuyor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Festival’de bu sene uzun, kısa ve belgesel toplam </w:t>
      </w:r>
      <w:r w:rsidRPr="006C50FC">
        <w:rPr>
          <w:rFonts w:ascii="Times New Roman" w:eastAsia="Times New Roman" w:hAnsi="Times New Roman" w:cs="Times New Roman"/>
          <w:b/>
          <w:bCs/>
          <w:color w:val="202020"/>
          <w:sz w:val="24"/>
          <w:szCs w:val="24"/>
          <w:lang w:eastAsia="tr-TR"/>
        </w:rPr>
        <w:t>35 film</w:t>
      </w:r>
      <w:r w:rsidRPr="006C50FC">
        <w:rPr>
          <w:rFonts w:ascii="Times New Roman" w:eastAsia="Times New Roman" w:hAnsi="Times New Roman" w:cs="Times New Roman"/>
          <w:color w:val="202020"/>
          <w:sz w:val="24"/>
          <w:szCs w:val="24"/>
          <w:lang w:eastAsia="tr-TR"/>
        </w:rPr>
        <w:t xml:space="preserve">, "Engelsiz Yarışma", "Türkiye Sineması", "Dünyadan", "Engel Tanımayan Filmler", "Uzun Lafın Kısası", "Çocuklar İçin", "Sinema Tarihinden" ve “Otizm Dostu Gösterim” tematik başlıkları altında sinemaseverlerle buluşacak.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Festival’deki tüm filmler göremeyenler için </w:t>
      </w:r>
      <w:r w:rsidRPr="006C50FC">
        <w:rPr>
          <w:rFonts w:ascii="Times New Roman" w:eastAsia="Times New Roman" w:hAnsi="Times New Roman" w:cs="Times New Roman"/>
          <w:b/>
          <w:bCs/>
          <w:color w:val="202020"/>
          <w:sz w:val="24"/>
          <w:szCs w:val="24"/>
          <w:lang w:eastAsia="tr-TR"/>
        </w:rPr>
        <w:t>sesli betimleme</w:t>
      </w:r>
      <w:r w:rsidRPr="006C50FC">
        <w:rPr>
          <w:rFonts w:ascii="Times New Roman" w:eastAsia="Times New Roman" w:hAnsi="Times New Roman" w:cs="Times New Roman"/>
          <w:color w:val="202020"/>
          <w:sz w:val="24"/>
          <w:szCs w:val="24"/>
          <w:lang w:eastAsia="tr-TR"/>
        </w:rPr>
        <w:t xml:space="preserve">, duyamayanlar içinse </w:t>
      </w:r>
      <w:r w:rsidRPr="006C50FC">
        <w:rPr>
          <w:rFonts w:ascii="Times New Roman" w:eastAsia="Times New Roman" w:hAnsi="Times New Roman" w:cs="Times New Roman"/>
          <w:b/>
          <w:bCs/>
          <w:color w:val="202020"/>
          <w:sz w:val="24"/>
          <w:szCs w:val="24"/>
          <w:lang w:eastAsia="tr-TR"/>
        </w:rPr>
        <w:t>işaret dili ve ayrıntılı altyazı</w:t>
      </w:r>
      <w:r w:rsidRPr="006C50FC">
        <w:rPr>
          <w:rFonts w:ascii="Times New Roman" w:eastAsia="Times New Roman" w:hAnsi="Times New Roman" w:cs="Times New Roman"/>
          <w:color w:val="202020"/>
          <w:sz w:val="24"/>
          <w:szCs w:val="24"/>
          <w:lang w:eastAsia="tr-TR"/>
        </w:rPr>
        <w:t xml:space="preserve"> ile gösterilecek.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Bir filmdeki diyaloglar haricindeki, olayın geçtiği mekan, zaman, karakterler, sessiz gelişen olaylar ve dikkat çeken görsel öğelerin betimlenerek bir dış ses tarafından anlatılması tekniği olan </w:t>
      </w:r>
      <w:r w:rsidRPr="006C50FC">
        <w:rPr>
          <w:rFonts w:ascii="Times New Roman" w:eastAsia="Times New Roman" w:hAnsi="Times New Roman" w:cs="Times New Roman"/>
          <w:b/>
          <w:bCs/>
          <w:color w:val="202020"/>
          <w:sz w:val="24"/>
          <w:szCs w:val="24"/>
          <w:lang w:eastAsia="tr-TR"/>
        </w:rPr>
        <w:t xml:space="preserve">sesli betimleme </w:t>
      </w:r>
      <w:r w:rsidRPr="006C50FC">
        <w:rPr>
          <w:rFonts w:ascii="Times New Roman" w:eastAsia="Times New Roman" w:hAnsi="Times New Roman" w:cs="Times New Roman"/>
          <w:color w:val="202020"/>
          <w:sz w:val="24"/>
          <w:szCs w:val="24"/>
          <w:lang w:eastAsia="tr-TR"/>
        </w:rPr>
        <w:t xml:space="preserve">ile, filmdeki nesneler, olaylar ve diğer detaylar sözcüklerle görünür kılınıyor.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Filmin sesini duyamayan seyircilere özel geliştirilmiş </w:t>
      </w:r>
      <w:r w:rsidRPr="006C50FC">
        <w:rPr>
          <w:rFonts w:ascii="Times New Roman" w:eastAsia="Times New Roman" w:hAnsi="Times New Roman" w:cs="Times New Roman"/>
          <w:b/>
          <w:bCs/>
          <w:color w:val="202020"/>
          <w:sz w:val="24"/>
          <w:szCs w:val="24"/>
          <w:lang w:eastAsia="tr-TR"/>
        </w:rPr>
        <w:t xml:space="preserve">işaret dili ve ayrıntılı altyazı tekniğinde </w:t>
      </w:r>
      <w:r w:rsidRPr="006C50FC">
        <w:rPr>
          <w:rFonts w:ascii="Times New Roman" w:eastAsia="Times New Roman" w:hAnsi="Times New Roman" w:cs="Times New Roman"/>
          <w:color w:val="202020"/>
          <w:sz w:val="24"/>
          <w:szCs w:val="24"/>
          <w:lang w:eastAsia="tr-TR"/>
        </w:rPr>
        <w:t xml:space="preserve">ise bir işaret dili çevirmeni, filmin sağ alt köşesine yerleştiriliyor. Eş zamanlı olarak filmdeki diyalog ve sesler Türkçe ayrıntılı altyazı ile seyirciye sunuluyor.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Pr="006C50FC" w:rsidRDefault="006C50FC" w:rsidP="006C50FC">
      <w:pPr>
        <w:spacing w:after="0" w:line="240" w:lineRule="auto"/>
        <w:rPr>
          <w:rFonts w:ascii="Times New Roman" w:eastAsia="Times New Roman" w:hAnsi="Times New Roman" w:cs="Times New Roman"/>
          <w:sz w:val="24"/>
          <w:szCs w:val="24"/>
          <w:lang w:eastAsia="tr-TR"/>
        </w:rPr>
      </w:pPr>
      <w:r w:rsidRPr="006C50FC">
        <w:rPr>
          <w:rFonts w:ascii="Times New Roman" w:eastAsia="Times New Roman" w:hAnsi="Times New Roman" w:cs="Times New Roman"/>
          <w:sz w:val="24"/>
          <w:szCs w:val="24"/>
          <w:lang w:eastAsia="tr-TR"/>
        </w:rPr>
        <w:t xml:space="preserve">Festival filmlerinin erişilebilirlik uygulamaları </w:t>
      </w:r>
      <w:hyperlink r:id="rId4" w:history="1">
        <w:r w:rsidRPr="006C50FC">
          <w:rPr>
            <w:rFonts w:ascii="Times New Roman" w:eastAsia="Times New Roman" w:hAnsi="Times New Roman" w:cs="Times New Roman"/>
            <w:sz w:val="24"/>
            <w:szCs w:val="24"/>
            <w:lang w:eastAsia="tr-TR"/>
          </w:rPr>
          <w:t>Sesli Betimleme Derneği</w:t>
        </w:r>
      </w:hyperlink>
      <w:r w:rsidRPr="006C50FC">
        <w:rPr>
          <w:rFonts w:ascii="Times New Roman" w:eastAsia="Times New Roman" w:hAnsi="Times New Roman" w:cs="Times New Roman"/>
          <w:sz w:val="24"/>
          <w:szCs w:val="24"/>
          <w:lang w:eastAsia="tr-TR"/>
        </w:rPr>
        <w:t xml:space="preserve"> tarafından hazırlanıyor.</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b/>
          <w:bCs/>
          <w:color w:val="FF0000"/>
          <w:sz w:val="24"/>
          <w:szCs w:val="24"/>
          <w:lang w:eastAsia="tr-TR"/>
        </w:rPr>
      </w:pPr>
      <w:r w:rsidRPr="006C50FC">
        <w:rPr>
          <w:rFonts w:ascii="Times New Roman" w:eastAsia="Times New Roman" w:hAnsi="Times New Roman" w:cs="Times New Roman"/>
          <w:b/>
          <w:bCs/>
          <w:color w:val="FF0000"/>
          <w:sz w:val="24"/>
          <w:szCs w:val="24"/>
          <w:lang w:eastAsia="tr-TR"/>
        </w:rPr>
        <w:t xml:space="preserve">Söyleşiler, Atölye Çalışmaları, Açılış ve Ödül Törenleri de Erişilebilir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Engelsiz Filmler Festivali’ndeki gösterimler sonrası film ekipleriyle yapılan söyleşiler ve atölye çalışmaları işaret dili çevirmeni eşliğinde gerçekleşiyor. Açılış ve Ödül Törenlerinde ise işaret dili çevirisinin yanı sıra sesli betimleme yapılıyor. Böylece engeli olan, olmayan tüm sinemaseverler Festival’i bir arada takip edebiliyorlar.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b/>
          <w:bCs/>
          <w:color w:val="FF0000"/>
          <w:sz w:val="24"/>
          <w:szCs w:val="24"/>
          <w:lang w:eastAsia="tr-TR"/>
        </w:rPr>
      </w:pPr>
      <w:r w:rsidRPr="006C50FC">
        <w:rPr>
          <w:rFonts w:ascii="Times New Roman" w:eastAsia="Times New Roman" w:hAnsi="Times New Roman" w:cs="Times New Roman"/>
          <w:b/>
          <w:bCs/>
          <w:color w:val="FF0000"/>
          <w:sz w:val="24"/>
          <w:szCs w:val="24"/>
          <w:lang w:eastAsia="tr-TR"/>
        </w:rPr>
        <w:t>Festival, Yenilikçi Arayışlarına Bir Yenisini Ekliyor: Sanal Gerçeklik Deneyimi</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Her sene daha kapsayıcı olmaya yönelik arayışlarını sürdüren ve bu doğrultuda yurtdışındaki benzer festivallerle görüş alışverişinde bulunan Engelsiz Filmler Festivali, geçtiğimiz senelerde Otizm Dostu Gösterim, erişebilir fotoğraf sergisi gibi etkinlikleri programına eklemişti.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Pr="006C50FC" w:rsidRDefault="006C50FC" w:rsidP="006C50FC">
      <w:pPr>
        <w:spacing w:after="0" w:line="240" w:lineRule="auto"/>
        <w:rPr>
          <w:rFonts w:ascii="Times New Roman" w:eastAsia="Times New Roman" w:hAnsi="Times New Roman" w:cs="Times New Roman"/>
          <w:sz w:val="24"/>
          <w:szCs w:val="24"/>
          <w:lang w:eastAsia="tr-TR"/>
        </w:rPr>
      </w:pPr>
      <w:r w:rsidRPr="006C50FC">
        <w:rPr>
          <w:rFonts w:ascii="Times New Roman" w:eastAsia="Times New Roman" w:hAnsi="Times New Roman" w:cs="Times New Roman"/>
          <w:color w:val="202020"/>
          <w:sz w:val="24"/>
          <w:szCs w:val="24"/>
          <w:lang w:eastAsia="tr-TR"/>
        </w:rPr>
        <w:t xml:space="preserve">Festival bu sene yan etkinliklerine bir yenisini daha ekliyor. Festival’de seyirciler iki farklı proje sayesinde sanal gerçeklik teknolojisi ile tanışacaklar. 2015’ten beri Cannes, Berlin, </w:t>
      </w:r>
      <w:proofErr w:type="spellStart"/>
      <w:r w:rsidRPr="006C50FC">
        <w:rPr>
          <w:rFonts w:ascii="Times New Roman" w:eastAsia="Times New Roman" w:hAnsi="Times New Roman" w:cs="Times New Roman"/>
          <w:color w:val="202020"/>
          <w:sz w:val="24"/>
          <w:szCs w:val="24"/>
          <w:lang w:eastAsia="tr-TR"/>
        </w:rPr>
        <w:t>Sundance</w:t>
      </w:r>
      <w:proofErr w:type="spellEnd"/>
      <w:r w:rsidRPr="006C50FC">
        <w:rPr>
          <w:rFonts w:ascii="Times New Roman" w:eastAsia="Times New Roman" w:hAnsi="Times New Roman" w:cs="Times New Roman"/>
          <w:color w:val="202020"/>
          <w:sz w:val="24"/>
          <w:szCs w:val="24"/>
          <w:lang w:eastAsia="tr-TR"/>
        </w:rPr>
        <w:t xml:space="preserve">, </w:t>
      </w:r>
      <w:proofErr w:type="spellStart"/>
      <w:r w:rsidRPr="006C50FC">
        <w:rPr>
          <w:rFonts w:ascii="Times New Roman" w:eastAsia="Times New Roman" w:hAnsi="Times New Roman" w:cs="Times New Roman"/>
          <w:color w:val="202020"/>
          <w:sz w:val="24"/>
          <w:szCs w:val="24"/>
          <w:lang w:eastAsia="tr-TR"/>
        </w:rPr>
        <w:t>Locarno</w:t>
      </w:r>
      <w:proofErr w:type="spellEnd"/>
      <w:r w:rsidRPr="006C50FC">
        <w:rPr>
          <w:rFonts w:ascii="Times New Roman" w:eastAsia="Times New Roman" w:hAnsi="Times New Roman" w:cs="Times New Roman"/>
          <w:color w:val="202020"/>
          <w:sz w:val="24"/>
          <w:szCs w:val="24"/>
          <w:lang w:eastAsia="tr-TR"/>
        </w:rPr>
        <w:t xml:space="preserve">, Toronto gibi önemli film festivallerinin programlarında kendine yer bulan sanal gerçeklik deneyimleri, seyircilerin sanal gözlük aracılığı ile interaktif bir deneyim yaşamasını sağlıyor. </w:t>
      </w:r>
    </w:p>
    <w:p w:rsidR="006C50FC" w:rsidRDefault="006C50FC" w:rsidP="006C50FC">
      <w:pPr>
        <w:spacing w:after="0" w:line="240" w:lineRule="auto"/>
        <w:rPr>
          <w:rFonts w:ascii="Times New Roman" w:eastAsia="Times New Roman" w:hAnsi="Times New Roman" w:cs="Times New Roman"/>
          <w:b/>
          <w:bCs/>
          <w:color w:val="FF0000"/>
          <w:sz w:val="24"/>
          <w:szCs w:val="24"/>
          <w:lang w:eastAsia="tr-TR"/>
        </w:rPr>
      </w:pPr>
      <w:r w:rsidRPr="006C50FC">
        <w:rPr>
          <w:rFonts w:ascii="Times New Roman" w:eastAsia="Times New Roman" w:hAnsi="Times New Roman" w:cs="Times New Roman"/>
          <w:sz w:val="24"/>
          <w:szCs w:val="24"/>
          <w:lang w:eastAsia="tr-TR"/>
        </w:rPr>
        <w:br/>
      </w:r>
      <w:r w:rsidRPr="006C50FC">
        <w:rPr>
          <w:rFonts w:ascii="Times New Roman" w:eastAsia="Times New Roman" w:hAnsi="Times New Roman" w:cs="Times New Roman"/>
          <w:b/>
          <w:bCs/>
          <w:color w:val="FF0000"/>
          <w:sz w:val="24"/>
          <w:szCs w:val="24"/>
          <w:lang w:eastAsia="tr-TR"/>
        </w:rPr>
        <w:t xml:space="preserve">Açılış ve Ödül Törenleri Ankara’da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Festival, Açılış ve Ödül Törenlerini her sene olduğu gibi Ankara’da gerçekleştirecek. Festival’in Açılış Töreni </w:t>
      </w:r>
      <w:r w:rsidRPr="006C50FC">
        <w:rPr>
          <w:rFonts w:ascii="Times New Roman" w:eastAsia="Times New Roman" w:hAnsi="Times New Roman" w:cs="Times New Roman"/>
          <w:b/>
          <w:bCs/>
          <w:color w:val="202020"/>
          <w:sz w:val="24"/>
          <w:szCs w:val="24"/>
          <w:lang w:eastAsia="tr-TR"/>
        </w:rPr>
        <w:t>18 Mayıs Perşembe</w:t>
      </w:r>
      <w:r w:rsidRPr="006C50FC">
        <w:rPr>
          <w:rFonts w:ascii="Times New Roman" w:eastAsia="Times New Roman" w:hAnsi="Times New Roman" w:cs="Times New Roman"/>
          <w:color w:val="202020"/>
          <w:sz w:val="24"/>
          <w:szCs w:val="24"/>
          <w:lang w:eastAsia="tr-TR"/>
        </w:rPr>
        <w:t xml:space="preserve"> günü </w:t>
      </w:r>
      <w:r w:rsidRPr="006C50FC">
        <w:rPr>
          <w:rFonts w:ascii="Times New Roman" w:eastAsia="Times New Roman" w:hAnsi="Times New Roman" w:cs="Times New Roman"/>
          <w:b/>
          <w:bCs/>
          <w:color w:val="202020"/>
          <w:sz w:val="24"/>
          <w:szCs w:val="24"/>
          <w:lang w:eastAsia="tr-TR"/>
        </w:rPr>
        <w:t>Goethe-</w:t>
      </w:r>
      <w:proofErr w:type="spellStart"/>
      <w:r w:rsidRPr="006C50FC">
        <w:rPr>
          <w:rFonts w:ascii="Times New Roman" w:eastAsia="Times New Roman" w:hAnsi="Times New Roman" w:cs="Times New Roman"/>
          <w:b/>
          <w:bCs/>
          <w:color w:val="202020"/>
          <w:sz w:val="24"/>
          <w:szCs w:val="24"/>
          <w:lang w:eastAsia="tr-TR"/>
        </w:rPr>
        <w:t>Institut</w:t>
      </w:r>
      <w:proofErr w:type="spellEnd"/>
      <w:r w:rsidRPr="006C50FC">
        <w:rPr>
          <w:rFonts w:ascii="Times New Roman" w:eastAsia="Times New Roman" w:hAnsi="Times New Roman" w:cs="Times New Roman"/>
          <w:b/>
          <w:bCs/>
          <w:color w:val="202020"/>
          <w:sz w:val="24"/>
          <w:szCs w:val="24"/>
          <w:lang w:eastAsia="tr-TR"/>
        </w:rPr>
        <w:t xml:space="preserve"> Ankara</w:t>
      </w:r>
      <w:r w:rsidRPr="006C50FC">
        <w:rPr>
          <w:rFonts w:ascii="Times New Roman" w:eastAsia="Times New Roman" w:hAnsi="Times New Roman" w:cs="Times New Roman"/>
          <w:color w:val="202020"/>
          <w:sz w:val="24"/>
          <w:szCs w:val="24"/>
          <w:lang w:eastAsia="tr-TR"/>
        </w:rPr>
        <w:t xml:space="preserve">’da; </w:t>
      </w:r>
      <w:r w:rsidRPr="006C50FC">
        <w:rPr>
          <w:rFonts w:ascii="Times New Roman" w:eastAsia="Times New Roman" w:hAnsi="Times New Roman" w:cs="Times New Roman"/>
          <w:b/>
          <w:bCs/>
          <w:color w:val="202020"/>
          <w:sz w:val="24"/>
          <w:szCs w:val="24"/>
          <w:lang w:eastAsia="tr-TR"/>
        </w:rPr>
        <w:t>Engelsiz Yarışma</w:t>
      </w:r>
      <w:r w:rsidRPr="006C50FC">
        <w:rPr>
          <w:rFonts w:ascii="Times New Roman" w:eastAsia="Times New Roman" w:hAnsi="Times New Roman" w:cs="Times New Roman"/>
          <w:color w:val="202020"/>
          <w:sz w:val="24"/>
          <w:szCs w:val="24"/>
          <w:lang w:eastAsia="tr-TR"/>
        </w:rPr>
        <w:t xml:space="preserve"> ödüllerinin sahiplerini bulacağı Ödül Töreni ise </w:t>
      </w:r>
      <w:r w:rsidRPr="006C50FC">
        <w:rPr>
          <w:rFonts w:ascii="Times New Roman" w:eastAsia="Times New Roman" w:hAnsi="Times New Roman" w:cs="Times New Roman"/>
          <w:b/>
          <w:bCs/>
          <w:color w:val="202020"/>
          <w:sz w:val="24"/>
          <w:szCs w:val="24"/>
          <w:lang w:eastAsia="tr-TR"/>
        </w:rPr>
        <w:t>23 Mayıs Salı</w:t>
      </w:r>
      <w:r w:rsidRPr="006C50FC">
        <w:rPr>
          <w:rFonts w:ascii="Times New Roman" w:eastAsia="Times New Roman" w:hAnsi="Times New Roman" w:cs="Times New Roman"/>
          <w:color w:val="202020"/>
          <w:sz w:val="24"/>
          <w:szCs w:val="24"/>
          <w:lang w:eastAsia="tr-TR"/>
        </w:rPr>
        <w:t xml:space="preserve"> günü yine </w:t>
      </w:r>
      <w:r w:rsidRPr="006C50FC">
        <w:rPr>
          <w:rFonts w:ascii="Times New Roman" w:eastAsia="Times New Roman" w:hAnsi="Times New Roman" w:cs="Times New Roman"/>
          <w:b/>
          <w:bCs/>
          <w:color w:val="202020"/>
          <w:sz w:val="24"/>
          <w:szCs w:val="24"/>
          <w:lang w:eastAsia="tr-TR"/>
        </w:rPr>
        <w:t>Goethe-</w:t>
      </w:r>
      <w:proofErr w:type="spellStart"/>
      <w:r w:rsidRPr="006C50FC">
        <w:rPr>
          <w:rFonts w:ascii="Times New Roman" w:eastAsia="Times New Roman" w:hAnsi="Times New Roman" w:cs="Times New Roman"/>
          <w:b/>
          <w:bCs/>
          <w:color w:val="202020"/>
          <w:sz w:val="24"/>
          <w:szCs w:val="24"/>
          <w:lang w:eastAsia="tr-TR"/>
        </w:rPr>
        <w:t>Institut</w:t>
      </w:r>
      <w:proofErr w:type="spellEnd"/>
      <w:r w:rsidRPr="006C50FC">
        <w:rPr>
          <w:rFonts w:ascii="Times New Roman" w:eastAsia="Times New Roman" w:hAnsi="Times New Roman" w:cs="Times New Roman"/>
          <w:b/>
          <w:bCs/>
          <w:color w:val="202020"/>
          <w:sz w:val="24"/>
          <w:szCs w:val="24"/>
          <w:lang w:eastAsia="tr-TR"/>
        </w:rPr>
        <w:t xml:space="preserve"> Ankara</w:t>
      </w:r>
      <w:r w:rsidRPr="006C50FC">
        <w:rPr>
          <w:rFonts w:ascii="Times New Roman" w:eastAsia="Times New Roman" w:hAnsi="Times New Roman" w:cs="Times New Roman"/>
          <w:color w:val="202020"/>
          <w:sz w:val="24"/>
          <w:szCs w:val="24"/>
          <w:lang w:eastAsia="tr-TR"/>
        </w:rPr>
        <w:t xml:space="preserve">’da düzenlenecek.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b/>
          <w:bCs/>
          <w:color w:val="FF0000"/>
          <w:sz w:val="24"/>
          <w:szCs w:val="24"/>
          <w:lang w:eastAsia="tr-TR"/>
        </w:rPr>
      </w:pPr>
      <w:r w:rsidRPr="006C50FC">
        <w:rPr>
          <w:rFonts w:ascii="Times New Roman" w:eastAsia="Times New Roman" w:hAnsi="Times New Roman" w:cs="Times New Roman"/>
          <w:b/>
          <w:bCs/>
          <w:color w:val="FF0000"/>
          <w:sz w:val="24"/>
          <w:szCs w:val="24"/>
          <w:lang w:eastAsia="tr-TR"/>
        </w:rPr>
        <w:t xml:space="preserve">Gösterim Mekanları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Pr="006C50FC" w:rsidRDefault="006C50FC" w:rsidP="006C50FC">
      <w:pPr>
        <w:spacing w:after="0" w:line="240" w:lineRule="auto"/>
        <w:rPr>
          <w:rFonts w:ascii="Times New Roman" w:eastAsia="Times New Roman" w:hAnsi="Times New Roman" w:cs="Times New Roman"/>
          <w:sz w:val="24"/>
          <w:szCs w:val="24"/>
          <w:lang w:eastAsia="tr-TR"/>
        </w:rPr>
      </w:pPr>
      <w:r w:rsidRPr="006C50FC">
        <w:rPr>
          <w:rFonts w:ascii="Times New Roman" w:eastAsia="Times New Roman" w:hAnsi="Times New Roman" w:cs="Times New Roman"/>
          <w:sz w:val="24"/>
          <w:szCs w:val="24"/>
          <w:lang w:eastAsia="tr-TR"/>
        </w:rPr>
        <w:t xml:space="preserve">Bu sene Festival'e Eskişehir’de </w:t>
      </w:r>
      <w:hyperlink r:id="rId5" w:history="1">
        <w:r w:rsidRPr="006C50FC">
          <w:rPr>
            <w:rFonts w:ascii="Times New Roman" w:eastAsia="Times New Roman" w:hAnsi="Times New Roman" w:cs="Times New Roman"/>
            <w:sz w:val="24"/>
            <w:szCs w:val="24"/>
            <w:lang w:eastAsia="tr-TR"/>
          </w:rPr>
          <w:t>Taşbaşı Kültür ve Sanat Merkezi</w:t>
        </w:r>
      </w:hyperlink>
      <w:r w:rsidRPr="006C50FC">
        <w:rPr>
          <w:rFonts w:ascii="Times New Roman" w:eastAsia="Times New Roman" w:hAnsi="Times New Roman" w:cs="Times New Roman"/>
          <w:sz w:val="24"/>
          <w:szCs w:val="24"/>
          <w:lang w:eastAsia="tr-TR"/>
        </w:rPr>
        <w:t xml:space="preserve">, İstanbul’da Boğaziçi Üniversitesi Sinema Salonu </w:t>
      </w:r>
      <w:hyperlink r:id="rId6" w:history="1">
        <w:proofErr w:type="spellStart"/>
        <w:r w:rsidRPr="006C50FC">
          <w:rPr>
            <w:rFonts w:ascii="Times New Roman" w:eastAsia="Times New Roman" w:hAnsi="Times New Roman" w:cs="Times New Roman"/>
            <w:sz w:val="24"/>
            <w:szCs w:val="24"/>
            <w:lang w:eastAsia="tr-TR"/>
          </w:rPr>
          <w:t>SineBu</w:t>
        </w:r>
        <w:proofErr w:type="spellEnd"/>
      </w:hyperlink>
      <w:r w:rsidRPr="006C50FC">
        <w:rPr>
          <w:rFonts w:ascii="Times New Roman" w:eastAsia="Times New Roman" w:hAnsi="Times New Roman" w:cs="Times New Roman"/>
          <w:sz w:val="24"/>
          <w:szCs w:val="24"/>
          <w:lang w:eastAsia="tr-TR"/>
        </w:rPr>
        <w:t xml:space="preserve">, Ankara’da ise </w:t>
      </w:r>
      <w:hyperlink r:id="rId7" w:history="1">
        <w:r w:rsidRPr="006C50FC">
          <w:rPr>
            <w:rFonts w:ascii="Times New Roman" w:eastAsia="Times New Roman" w:hAnsi="Times New Roman" w:cs="Times New Roman"/>
            <w:sz w:val="24"/>
            <w:szCs w:val="24"/>
            <w:lang w:eastAsia="tr-TR"/>
          </w:rPr>
          <w:t>Çağdaş Sanatlar Merkezi</w:t>
        </w:r>
      </w:hyperlink>
      <w:r w:rsidRPr="006C50FC">
        <w:rPr>
          <w:rFonts w:ascii="Times New Roman" w:eastAsia="Times New Roman" w:hAnsi="Times New Roman" w:cs="Times New Roman"/>
          <w:sz w:val="24"/>
          <w:szCs w:val="24"/>
          <w:lang w:eastAsia="tr-TR"/>
        </w:rPr>
        <w:t xml:space="preserve"> ve </w:t>
      </w:r>
      <w:hyperlink r:id="rId8" w:history="1">
        <w:r w:rsidRPr="006C50FC">
          <w:rPr>
            <w:rFonts w:ascii="Times New Roman" w:eastAsia="Times New Roman" w:hAnsi="Times New Roman" w:cs="Times New Roman"/>
            <w:sz w:val="24"/>
            <w:szCs w:val="24"/>
            <w:lang w:eastAsia="tr-TR"/>
          </w:rPr>
          <w:t>Ulucanlar Cezaevi Sinema Salonu</w:t>
        </w:r>
      </w:hyperlink>
      <w:r w:rsidRPr="006C50FC">
        <w:rPr>
          <w:rFonts w:ascii="Times New Roman" w:eastAsia="Times New Roman" w:hAnsi="Times New Roman" w:cs="Times New Roman"/>
          <w:sz w:val="24"/>
          <w:szCs w:val="24"/>
          <w:lang w:eastAsia="tr-TR"/>
        </w:rPr>
        <w:t xml:space="preserve"> ev sahipliği yapıyor.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Pr="006C50FC" w:rsidRDefault="006C50FC" w:rsidP="006C50FC">
      <w:pPr>
        <w:spacing w:after="0" w:line="240" w:lineRule="auto"/>
        <w:rPr>
          <w:rFonts w:ascii="Times New Roman" w:eastAsia="Times New Roman" w:hAnsi="Times New Roman" w:cs="Times New Roman"/>
          <w:sz w:val="24"/>
          <w:szCs w:val="24"/>
          <w:lang w:eastAsia="tr-TR"/>
        </w:rPr>
      </w:pPr>
      <w:r w:rsidRPr="006C50FC">
        <w:rPr>
          <w:rFonts w:ascii="Times New Roman" w:eastAsia="Times New Roman" w:hAnsi="Times New Roman" w:cs="Times New Roman"/>
          <w:sz w:val="24"/>
          <w:szCs w:val="24"/>
          <w:lang w:eastAsia="tr-TR"/>
        </w:rPr>
        <w:t xml:space="preserve">Tümü erişilebilir Festival mekanlarından </w:t>
      </w:r>
      <w:proofErr w:type="spellStart"/>
      <w:r w:rsidRPr="006C50FC">
        <w:rPr>
          <w:rFonts w:ascii="Times New Roman" w:eastAsia="Times New Roman" w:hAnsi="Times New Roman" w:cs="Times New Roman"/>
          <w:b/>
          <w:bCs/>
          <w:sz w:val="24"/>
          <w:szCs w:val="24"/>
          <w:lang w:eastAsia="tr-TR"/>
        </w:rPr>
        <w:t>SineBu</w:t>
      </w:r>
      <w:proofErr w:type="spellEnd"/>
      <w:r w:rsidRPr="006C50FC">
        <w:rPr>
          <w:rFonts w:ascii="Times New Roman" w:eastAsia="Times New Roman" w:hAnsi="Times New Roman" w:cs="Times New Roman"/>
          <w:sz w:val="24"/>
          <w:szCs w:val="24"/>
          <w:lang w:eastAsia="tr-TR"/>
        </w:rPr>
        <w:t xml:space="preserve">, Mayıs 2016’da Boğaziçi Üniversitesi bünyesinde faaliyete geçti. Göremeyen sinemaseverlerin sesli betimleme ile film izlemesine imkân veren bir sistemle donatılarak Türkiye’de bu uygulamaya ilk kez yer veren sinema salonu olan </w:t>
      </w:r>
      <w:proofErr w:type="spellStart"/>
      <w:r w:rsidRPr="006C50FC">
        <w:rPr>
          <w:rFonts w:ascii="Times New Roman" w:eastAsia="Times New Roman" w:hAnsi="Times New Roman" w:cs="Times New Roman"/>
          <w:sz w:val="24"/>
          <w:szCs w:val="24"/>
          <w:lang w:eastAsia="tr-TR"/>
        </w:rPr>
        <w:t>SineBU</w:t>
      </w:r>
      <w:proofErr w:type="spellEnd"/>
      <w:r w:rsidRPr="006C50FC">
        <w:rPr>
          <w:rFonts w:ascii="Times New Roman" w:eastAsia="Times New Roman" w:hAnsi="Times New Roman" w:cs="Times New Roman"/>
          <w:sz w:val="24"/>
          <w:szCs w:val="24"/>
          <w:lang w:eastAsia="tr-TR"/>
        </w:rPr>
        <w:t>, İstanbul’un "</w:t>
      </w:r>
      <w:r w:rsidRPr="006C50FC">
        <w:rPr>
          <w:rFonts w:ascii="Times New Roman" w:eastAsia="Times New Roman" w:hAnsi="Times New Roman" w:cs="Times New Roman"/>
          <w:b/>
          <w:bCs/>
          <w:sz w:val="24"/>
          <w:szCs w:val="24"/>
          <w:lang w:eastAsia="tr-TR"/>
        </w:rPr>
        <w:t>engelli dostu</w:t>
      </w:r>
      <w:r w:rsidRPr="006C50FC">
        <w:rPr>
          <w:rFonts w:ascii="Times New Roman" w:eastAsia="Times New Roman" w:hAnsi="Times New Roman" w:cs="Times New Roman"/>
          <w:sz w:val="24"/>
          <w:szCs w:val="24"/>
          <w:lang w:eastAsia="tr-TR"/>
        </w:rPr>
        <w:t xml:space="preserve">" sinema salonu olmayı amaçlıyor.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b/>
          <w:bCs/>
          <w:color w:val="FF0000"/>
          <w:sz w:val="24"/>
          <w:szCs w:val="24"/>
          <w:lang w:eastAsia="tr-TR"/>
        </w:rPr>
      </w:pPr>
      <w:r w:rsidRPr="006C50FC">
        <w:rPr>
          <w:rFonts w:ascii="Times New Roman" w:eastAsia="Times New Roman" w:hAnsi="Times New Roman" w:cs="Times New Roman"/>
          <w:b/>
          <w:bCs/>
          <w:color w:val="FF0000"/>
          <w:sz w:val="24"/>
          <w:szCs w:val="24"/>
          <w:lang w:eastAsia="tr-TR"/>
        </w:rPr>
        <w:t xml:space="preserve">Engelsiz Sinemaya Destek Veren Tüm Kurumlara Teşekkür Ederiz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Pr="006C50FC" w:rsidRDefault="006C50FC" w:rsidP="006C50FC">
      <w:pPr>
        <w:spacing w:after="0" w:line="240" w:lineRule="auto"/>
        <w:rPr>
          <w:rFonts w:ascii="Times New Roman" w:eastAsia="Times New Roman" w:hAnsi="Times New Roman" w:cs="Times New Roman"/>
          <w:sz w:val="24"/>
          <w:szCs w:val="24"/>
          <w:lang w:eastAsia="tr-TR"/>
        </w:rPr>
      </w:pPr>
      <w:hyperlink r:id="rId9" w:history="1">
        <w:proofErr w:type="spellStart"/>
        <w:r w:rsidRPr="006C50FC">
          <w:rPr>
            <w:rFonts w:ascii="Times New Roman" w:eastAsia="Times New Roman" w:hAnsi="Times New Roman" w:cs="Times New Roman"/>
            <w:sz w:val="24"/>
            <w:szCs w:val="24"/>
            <w:lang w:eastAsia="tr-TR"/>
          </w:rPr>
          <w:t>Puruli</w:t>
        </w:r>
        <w:proofErr w:type="spellEnd"/>
        <w:r w:rsidRPr="006C50FC">
          <w:rPr>
            <w:rFonts w:ascii="Times New Roman" w:eastAsia="Times New Roman" w:hAnsi="Times New Roman" w:cs="Times New Roman"/>
            <w:sz w:val="24"/>
            <w:szCs w:val="24"/>
            <w:lang w:eastAsia="tr-TR"/>
          </w:rPr>
          <w:t xml:space="preserve"> Kültür Sanat</w:t>
        </w:r>
      </w:hyperlink>
      <w:r w:rsidRPr="006C50FC">
        <w:rPr>
          <w:rFonts w:ascii="Times New Roman" w:eastAsia="Times New Roman" w:hAnsi="Times New Roman" w:cs="Times New Roman"/>
          <w:sz w:val="24"/>
          <w:szCs w:val="24"/>
          <w:lang w:eastAsia="tr-TR"/>
        </w:rPr>
        <w:t xml:space="preserve"> tarafından düzenlenen Engelsiz Filmler Festivali’nin ana destekçisi </w:t>
      </w:r>
      <w:hyperlink r:id="rId10" w:history="1">
        <w:r w:rsidRPr="006C50FC">
          <w:rPr>
            <w:rFonts w:ascii="Times New Roman" w:eastAsia="Times New Roman" w:hAnsi="Times New Roman" w:cs="Times New Roman"/>
            <w:sz w:val="24"/>
            <w:szCs w:val="24"/>
            <w:lang w:eastAsia="tr-TR"/>
          </w:rPr>
          <w:t>Açık Toplum Vakfı</w:t>
        </w:r>
      </w:hyperlink>
      <w:r w:rsidRPr="006C50FC">
        <w:rPr>
          <w:rFonts w:ascii="Times New Roman" w:eastAsia="Times New Roman" w:hAnsi="Times New Roman" w:cs="Times New Roman"/>
          <w:sz w:val="24"/>
          <w:szCs w:val="24"/>
          <w:lang w:eastAsia="tr-TR"/>
        </w:rPr>
        <w:t xml:space="preserve">.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b/>
          <w:bCs/>
          <w:color w:val="202020"/>
          <w:sz w:val="24"/>
          <w:szCs w:val="24"/>
          <w:lang w:eastAsia="tr-TR"/>
        </w:rPr>
        <w:t xml:space="preserve">Avrupa Birliği Türkiye Delegasyonu, British </w:t>
      </w:r>
      <w:proofErr w:type="spellStart"/>
      <w:r w:rsidRPr="006C50FC">
        <w:rPr>
          <w:rFonts w:ascii="Times New Roman" w:eastAsia="Times New Roman" w:hAnsi="Times New Roman" w:cs="Times New Roman"/>
          <w:b/>
          <w:bCs/>
          <w:color w:val="202020"/>
          <w:sz w:val="24"/>
          <w:szCs w:val="24"/>
          <w:lang w:eastAsia="tr-TR"/>
        </w:rPr>
        <w:t>Council</w:t>
      </w:r>
      <w:proofErr w:type="spellEnd"/>
      <w:r w:rsidRPr="006C50FC">
        <w:rPr>
          <w:rFonts w:ascii="Times New Roman" w:eastAsia="Times New Roman" w:hAnsi="Times New Roman" w:cs="Times New Roman"/>
          <w:b/>
          <w:bCs/>
          <w:color w:val="202020"/>
          <w:sz w:val="24"/>
          <w:szCs w:val="24"/>
          <w:lang w:eastAsia="tr-TR"/>
        </w:rPr>
        <w:t>, Ankara Fransız Kültür Merkezi, Goethe-</w:t>
      </w:r>
      <w:proofErr w:type="spellStart"/>
      <w:r w:rsidRPr="006C50FC">
        <w:rPr>
          <w:rFonts w:ascii="Times New Roman" w:eastAsia="Times New Roman" w:hAnsi="Times New Roman" w:cs="Times New Roman"/>
          <w:b/>
          <w:bCs/>
          <w:color w:val="202020"/>
          <w:sz w:val="24"/>
          <w:szCs w:val="24"/>
          <w:lang w:eastAsia="tr-TR"/>
        </w:rPr>
        <w:t>Institut</w:t>
      </w:r>
      <w:proofErr w:type="spellEnd"/>
      <w:r w:rsidRPr="006C50FC">
        <w:rPr>
          <w:rFonts w:ascii="Times New Roman" w:eastAsia="Times New Roman" w:hAnsi="Times New Roman" w:cs="Times New Roman"/>
          <w:b/>
          <w:bCs/>
          <w:color w:val="202020"/>
          <w:sz w:val="24"/>
          <w:szCs w:val="24"/>
          <w:lang w:eastAsia="tr-TR"/>
        </w:rPr>
        <w:t xml:space="preserve"> Ankara, İrlanda Büyükelçiliği</w:t>
      </w:r>
      <w:r w:rsidRPr="006C50FC">
        <w:rPr>
          <w:rFonts w:ascii="Times New Roman" w:eastAsia="Times New Roman" w:hAnsi="Times New Roman" w:cs="Times New Roman"/>
          <w:color w:val="202020"/>
          <w:sz w:val="24"/>
          <w:szCs w:val="24"/>
          <w:lang w:eastAsia="tr-TR"/>
        </w:rPr>
        <w:t xml:space="preserve"> ve </w:t>
      </w:r>
      <w:r w:rsidRPr="006C50FC">
        <w:rPr>
          <w:rFonts w:ascii="Times New Roman" w:eastAsia="Times New Roman" w:hAnsi="Times New Roman" w:cs="Times New Roman"/>
          <w:b/>
          <w:bCs/>
          <w:color w:val="202020"/>
          <w:sz w:val="24"/>
          <w:szCs w:val="24"/>
          <w:lang w:eastAsia="tr-TR"/>
        </w:rPr>
        <w:t>İsviçre Başkonsolosluğu</w:t>
      </w:r>
      <w:r w:rsidRPr="006C50FC">
        <w:rPr>
          <w:rFonts w:ascii="Times New Roman" w:eastAsia="Times New Roman" w:hAnsi="Times New Roman" w:cs="Times New Roman"/>
          <w:color w:val="202020"/>
          <w:sz w:val="24"/>
          <w:szCs w:val="24"/>
          <w:lang w:eastAsia="tr-TR"/>
        </w:rPr>
        <w:t xml:space="preserve"> Festival destekçileri arasında yer alıyor.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Festival'in engelsiz mekanlarını </w:t>
      </w:r>
      <w:r w:rsidRPr="006C50FC">
        <w:rPr>
          <w:rFonts w:ascii="Times New Roman" w:eastAsia="Times New Roman" w:hAnsi="Times New Roman" w:cs="Times New Roman"/>
          <w:b/>
          <w:bCs/>
          <w:color w:val="202020"/>
          <w:sz w:val="24"/>
          <w:szCs w:val="24"/>
          <w:lang w:eastAsia="tr-TR"/>
        </w:rPr>
        <w:t>Eskişehir Büyükşehir Belediyesi, Boğaziçi Üniversitesi, Çankaya Belediyesi, Altındağ Belediyesi</w:t>
      </w:r>
      <w:r w:rsidRPr="006C50FC">
        <w:rPr>
          <w:rFonts w:ascii="Times New Roman" w:eastAsia="Times New Roman" w:hAnsi="Times New Roman" w:cs="Times New Roman"/>
          <w:color w:val="202020"/>
          <w:sz w:val="24"/>
          <w:szCs w:val="24"/>
          <w:lang w:eastAsia="tr-TR"/>
        </w:rPr>
        <w:t xml:space="preserve"> sağlıyor.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b/>
          <w:bCs/>
          <w:color w:val="FF0000"/>
          <w:sz w:val="24"/>
          <w:szCs w:val="24"/>
          <w:lang w:eastAsia="tr-TR"/>
        </w:rPr>
      </w:pPr>
      <w:r w:rsidRPr="006C50FC">
        <w:rPr>
          <w:rFonts w:ascii="Times New Roman" w:eastAsia="Times New Roman" w:hAnsi="Times New Roman" w:cs="Times New Roman"/>
          <w:b/>
          <w:bCs/>
          <w:color w:val="FF0000"/>
          <w:sz w:val="24"/>
          <w:szCs w:val="24"/>
          <w:lang w:eastAsia="tr-TR"/>
        </w:rPr>
        <w:t xml:space="preserve">Tüm Gösterim ve Etkinlikler Ücretsiz </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Default="006C50FC" w:rsidP="006C50FC">
      <w:pPr>
        <w:spacing w:after="0" w:line="240" w:lineRule="auto"/>
        <w:rPr>
          <w:rFonts w:ascii="Times New Roman" w:eastAsia="Times New Roman" w:hAnsi="Times New Roman" w:cs="Times New Roman"/>
          <w:color w:val="202020"/>
          <w:sz w:val="24"/>
          <w:szCs w:val="24"/>
          <w:lang w:eastAsia="tr-TR"/>
        </w:rPr>
      </w:pPr>
      <w:r w:rsidRPr="006C50FC">
        <w:rPr>
          <w:rFonts w:ascii="Times New Roman" w:eastAsia="Times New Roman" w:hAnsi="Times New Roman" w:cs="Times New Roman"/>
          <w:color w:val="202020"/>
          <w:sz w:val="24"/>
          <w:szCs w:val="24"/>
          <w:lang w:eastAsia="tr-TR"/>
        </w:rPr>
        <w:t xml:space="preserve">Engelsiz Filmler Festivali her sene olduğu gibi bu sene de tüm gösterimlerini ve yan etkinliklerini </w:t>
      </w:r>
      <w:r w:rsidRPr="006C50FC">
        <w:rPr>
          <w:rFonts w:ascii="Times New Roman" w:eastAsia="Times New Roman" w:hAnsi="Times New Roman" w:cs="Times New Roman"/>
          <w:b/>
          <w:bCs/>
          <w:color w:val="202020"/>
          <w:sz w:val="24"/>
          <w:szCs w:val="24"/>
          <w:lang w:eastAsia="tr-TR"/>
        </w:rPr>
        <w:t>ücretsiz</w:t>
      </w:r>
      <w:r w:rsidRPr="006C50FC">
        <w:rPr>
          <w:rFonts w:ascii="Times New Roman" w:eastAsia="Times New Roman" w:hAnsi="Times New Roman" w:cs="Times New Roman"/>
          <w:color w:val="202020"/>
          <w:sz w:val="24"/>
          <w:szCs w:val="24"/>
          <w:lang w:eastAsia="tr-TR"/>
        </w:rPr>
        <w:t xml:space="preserve"> olarak gerçekleştiriyor.</w:t>
      </w:r>
    </w:p>
    <w:p w:rsidR="006C50FC" w:rsidRPr="006C50FC" w:rsidRDefault="006C50FC" w:rsidP="006C50FC">
      <w:pPr>
        <w:spacing w:after="0" w:line="240" w:lineRule="auto"/>
        <w:rPr>
          <w:rFonts w:ascii="Times New Roman" w:eastAsia="Times New Roman" w:hAnsi="Times New Roman" w:cs="Times New Roman"/>
          <w:sz w:val="24"/>
          <w:szCs w:val="24"/>
          <w:lang w:eastAsia="tr-TR"/>
        </w:rPr>
      </w:pPr>
    </w:p>
    <w:p w:rsidR="006C50FC" w:rsidRPr="006C50FC" w:rsidRDefault="006C50FC" w:rsidP="006C50FC">
      <w:pPr>
        <w:spacing w:after="0" w:line="240" w:lineRule="auto"/>
        <w:rPr>
          <w:rFonts w:ascii="Times New Roman" w:eastAsia="Times New Roman" w:hAnsi="Times New Roman" w:cs="Times New Roman"/>
          <w:sz w:val="24"/>
          <w:szCs w:val="24"/>
          <w:lang w:eastAsia="tr-TR"/>
        </w:rPr>
      </w:pPr>
      <w:r w:rsidRPr="006C50FC">
        <w:rPr>
          <w:rFonts w:ascii="Times New Roman" w:eastAsia="Times New Roman" w:hAnsi="Times New Roman" w:cs="Times New Roman"/>
          <w:sz w:val="24"/>
          <w:szCs w:val="24"/>
          <w:lang w:eastAsia="tr-TR"/>
        </w:rPr>
        <w:t xml:space="preserve">Engelsiz Filmler Festivali hakkında ayrıntılı bilgiye Festival’in </w:t>
      </w:r>
      <w:hyperlink r:id="rId11" w:history="1">
        <w:r w:rsidRPr="006C50FC">
          <w:rPr>
            <w:rFonts w:ascii="Times New Roman" w:eastAsia="Times New Roman" w:hAnsi="Times New Roman" w:cs="Times New Roman"/>
            <w:sz w:val="24"/>
            <w:szCs w:val="24"/>
            <w:lang w:eastAsia="tr-TR"/>
          </w:rPr>
          <w:t>www.engelsizfestival.com</w:t>
        </w:r>
      </w:hyperlink>
      <w:r w:rsidRPr="006C50FC">
        <w:rPr>
          <w:rFonts w:ascii="Times New Roman" w:eastAsia="Times New Roman" w:hAnsi="Times New Roman" w:cs="Times New Roman"/>
          <w:sz w:val="24"/>
          <w:szCs w:val="24"/>
          <w:lang w:eastAsia="tr-TR"/>
        </w:rPr>
        <w:t xml:space="preserve"> adresinden ulaşabilir, </w:t>
      </w:r>
      <w:hyperlink r:id="rId12" w:history="1">
        <w:r w:rsidRPr="006C50FC">
          <w:rPr>
            <w:rFonts w:ascii="Times New Roman" w:eastAsia="Times New Roman" w:hAnsi="Times New Roman" w:cs="Times New Roman"/>
            <w:sz w:val="24"/>
            <w:szCs w:val="24"/>
            <w:lang w:eastAsia="tr-TR"/>
          </w:rPr>
          <w:t>Facebook</w:t>
        </w:r>
      </w:hyperlink>
      <w:r w:rsidRPr="006C50FC">
        <w:rPr>
          <w:rFonts w:ascii="Times New Roman" w:eastAsia="Times New Roman" w:hAnsi="Times New Roman" w:cs="Times New Roman"/>
          <w:sz w:val="24"/>
          <w:szCs w:val="24"/>
          <w:lang w:eastAsia="tr-TR"/>
        </w:rPr>
        <w:t xml:space="preserve"> ve </w:t>
      </w:r>
      <w:hyperlink r:id="rId13" w:history="1">
        <w:proofErr w:type="spellStart"/>
        <w:r w:rsidRPr="006C50FC">
          <w:rPr>
            <w:rFonts w:ascii="Times New Roman" w:eastAsia="Times New Roman" w:hAnsi="Times New Roman" w:cs="Times New Roman"/>
            <w:sz w:val="24"/>
            <w:szCs w:val="24"/>
            <w:lang w:eastAsia="tr-TR"/>
          </w:rPr>
          <w:t>Twitter</w:t>
        </w:r>
        <w:proofErr w:type="spellEnd"/>
      </w:hyperlink>
      <w:r w:rsidRPr="006C50FC">
        <w:rPr>
          <w:rFonts w:ascii="Times New Roman" w:eastAsia="Times New Roman" w:hAnsi="Times New Roman" w:cs="Times New Roman"/>
          <w:sz w:val="24"/>
          <w:szCs w:val="24"/>
          <w:lang w:eastAsia="tr-TR"/>
        </w:rPr>
        <w:t xml:space="preserve"> hesaplarından duyuruları takip edebilirsiniz. </w:t>
      </w:r>
    </w:p>
    <w:p w:rsidR="00D9487A" w:rsidRPr="006C50FC" w:rsidRDefault="00D9487A" w:rsidP="006C50FC">
      <w:pPr>
        <w:rPr>
          <w:rFonts w:ascii="Times New Roman" w:hAnsi="Times New Roman" w:cs="Times New Roman"/>
        </w:rPr>
      </w:pPr>
    </w:p>
    <w:sectPr w:rsidR="00D9487A" w:rsidRPr="006C50F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FC"/>
    <w:rsid w:val="006C50FC"/>
    <w:rsid w:val="00D94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8415"/>
  <w15:chartTrackingRefBased/>
  <w15:docId w15:val="{2747A7E2-6AAF-448F-AF08-279D7767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C50FC"/>
    <w:rPr>
      <w:color w:val="0000FF"/>
      <w:u w:val="single"/>
    </w:rPr>
  </w:style>
  <w:style w:type="paragraph" w:styleId="AralkYok">
    <w:name w:val="No Spacing"/>
    <w:uiPriority w:val="1"/>
    <w:qFormat/>
    <w:rsid w:val="006C5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4621">
      <w:bodyDiv w:val="1"/>
      <w:marLeft w:val="0"/>
      <w:marRight w:val="0"/>
      <w:marTop w:val="0"/>
      <w:marBottom w:val="0"/>
      <w:divBdr>
        <w:top w:val="none" w:sz="0" w:space="0" w:color="auto"/>
        <w:left w:val="none" w:sz="0" w:space="0" w:color="auto"/>
        <w:bottom w:val="none" w:sz="0" w:space="0" w:color="auto"/>
        <w:right w:val="none" w:sz="0" w:space="0" w:color="auto"/>
      </w:divBdr>
      <w:divsChild>
        <w:div w:id="1213150750">
          <w:marLeft w:val="0"/>
          <w:marRight w:val="0"/>
          <w:marTop w:val="0"/>
          <w:marBottom w:val="0"/>
          <w:divBdr>
            <w:top w:val="none" w:sz="0" w:space="0" w:color="auto"/>
            <w:left w:val="none" w:sz="0" w:space="0" w:color="auto"/>
            <w:bottom w:val="none" w:sz="0" w:space="0" w:color="auto"/>
            <w:right w:val="none" w:sz="0" w:space="0" w:color="auto"/>
          </w:divBdr>
          <w:divsChild>
            <w:div w:id="1617131394">
              <w:marLeft w:val="0"/>
              <w:marRight w:val="0"/>
              <w:marTop w:val="0"/>
              <w:marBottom w:val="0"/>
              <w:divBdr>
                <w:top w:val="none" w:sz="0" w:space="0" w:color="auto"/>
                <w:left w:val="none" w:sz="0" w:space="0" w:color="auto"/>
                <w:bottom w:val="none" w:sz="0" w:space="0" w:color="auto"/>
                <w:right w:val="none" w:sz="0" w:space="0" w:color="auto"/>
              </w:divBdr>
            </w:div>
            <w:div w:id="1568490771">
              <w:marLeft w:val="0"/>
              <w:marRight w:val="0"/>
              <w:marTop w:val="0"/>
              <w:marBottom w:val="0"/>
              <w:divBdr>
                <w:top w:val="none" w:sz="0" w:space="0" w:color="auto"/>
                <w:left w:val="none" w:sz="0" w:space="0" w:color="auto"/>
                <w:bottom w:val="none" w:sz="0" w:space="0" w:color="auto"/>
                <w:right w:val="none" w:sz="0" w:space="0" w:color="auto"/>
              </w:divBdr>
            </w:div>
            <w:div w:id="378823191">
              <w:marLeft w:val="0"/>
              <w:marRight w:val="0"/>
              <w:marTop w:val="0"/>
              <w:marBottom w:val="0"/>
              <w:divBdr>
                <w:top w:val="none" w:sz="0" w:space="0" w:color="auto"/>
                <w:left w:val="none" w:sz="0" w:space="0" w:color="auto"/>
                <w:bottom w:val="none" w:sz="0" w:space="0" w:color="auto"/>
                <w:right w:val="none" w:sz="0" w:space="0" w:color="auto"/>
              </w:divBdr>
            </w:div>
            <w:div w:id="545289234">
              <w:marLeft w:val="0"/>
              <w:marRight w:val="0"/>
              <w:marTop w:val="0"/>
              <w:marBottom w:val="0"/>
              <w:divBdr>
                <w:top w:val="none" w:sz="0" w:space="0" w:color="auto"/>
                <w:left w:val="none" w:sz="0" w:space="0" w:color="auto"/>
                <w:bottom w:val="none" w:sz="0" w:space="0" w:color="auto"/>
                <w:right w:val="none" w:sz="0" w:space="0" w:color="auto"/>
              </w:divBdr>
            </w:div>
            <w:div w:id="127821634">
              <w:marLeft w:val="0"/>
              <w:marRight w:val="0"/>
              <w:marTop w:val="0"/>
              <w:marBottom w:val="0"/>
              <w:divBdr>
                <w:top w:val="none" w:sz="0" w:space="0" w:color="auto"/>
                <w:left w:val="none" w:sz="0" w:space="0" w:color="auto"/>
                <w:bottom w:val="none" w:sz="0" w:space="0" w:color="auto"/>
                <w:right w:val="none" w:sz="0" w:space="0" w:color="auto"/>
              </w:divBdr>
            </w:div>
            <w:div w:id="2074547628">
              <w:marLeft w:val="0"/>
              <w:marRight w:val="0"/>
              <w:marTop w:val="0"/>
              <w:marBottom w:val="0"/>
              <w:divBdr>
                <w:top w:val="none" w:sz="0" w:space="0" w:color="auto"/>
                <w:left w:val="none" w:sz="0" w:space="0" w:color="auto"/>
                <w:bottom w:val="none" w:sz="0" w:space="0" w:color="auto"/>
                <w:right w:val="none" w:sz="0" w:space="0" w:color="auto"/>
              </w:divBdr>
            </w:div>
            <w:div w:id="6952960">
              <w:marLeft w:val="0"/>
              <w:marRight w:val="0"/>
              <w:marTop w:val="0"/>
              <w:marBottom w:val="0"/>
              <w:divBdr>
                <w:top w:val="none" w:sz="0" w:space="0" w:color="auto"/>
                <w:left w:val="none" w:sz="0" w:space="0" w:color="auto"/>
                <w:bottom w:val="none" w:sz="0" w:space="0" w:color="auto"/>
                <w:right w:val="none" w:sz="0" w:space="0" w:color="auto"/>
              </w:divBdr>
            </w:div>
            <w:div w:id="999963632">
              <w:marLeft w:val="0"/>
              <w:marRight w:val="0"/>
              <w:marTop w:val="0"/>
              <w:marBottom w:val="0"/>
              <w:divBdr>
                <w:top w:val="none" w:sz="0" w:space="0" w:color="auto"/>
                <w:left w:val="none" w:sz="0" w:space="0" w:color="auto"/>
                <w:bottom w:val="none" w:sz="0" w:space="0" w:color="auto"/>
                <w:right w:val="none" w:sz="0" w:space="0" w:color="auto"/>
              </w:divBdr>
            </w:div>
            <w:div w:id="2142841751">
              <w:marLeft w:val="0"/>
              <w:marRight w:val="0"/>
              <w:marTop w:val="0"/>
              <w:marBottom w:val="0"/>
              <w:divBdr>
                <w:top w:val="none" w:sz="0" w:space="0" w:color="auto"/>
                <w:left w:val="none" w:sz="0" w:space="0" w:color="auto"/>
                <w:bottom w:val="none" w:sz="0" w:space="0" w:color="auto"/>
                <w:right w:val="none" w:sz="0" w:space="0" w:color="auto"/>
              </w:divBdr>
            </w:div>
            <w:div w:id="1409032948">
              <w:marLeft w:val="0"/>
              <w:marRight w:val="0"/>
              <w:marTop w:val="0"/>
              <w:marBottom w:val="0"/>
              <w:divBdr>
                <w:top w:val="none" w:sz="0" w:space="0" w:color="auto"/>
                <w:left w:val="none" w:sz="0" w:space="0" w:color="auto"/>
                <w:bottom w:val="none" w:sz="0" w:space="0" w:color="auto"/>
                <w:right w:val="none" w:sz="0" w:space="0" w:color="auto"/>
              </w:divBdr>
            </w:div>
            <w:div w:id="260142042">
              <w:marLeft w:val="0"/>
              <w:marRight w:val="0"/>
              <w:marTop w:val="0"/>
              <w:marBottom w:val="0"/>
              <w:divBdr>
                <w:top w:val="none" w:sz="0" w:space="0" w:color="auto"/>
                <w:left w:val="none" w:sz="0" w:space="0" w:color="auto"/>
                <w:bottom w:val="none" w:sz="0" w:space="0" w:color="auto"/>
                <w:right w:val="none" w:sz="0" w:space="0" w:color="auto"/>
              </w:divBdr>
            </w:div>
            <w:div w:id="480004484">
              <w:marLeft w:val="0"/>
              <w:marRight w:val="0"/>
              <w:marTop w:val="0"/>
              <w:marBottom w:val="0"/>
              <w:divBdr>
                <w:top w:val="none" w:sz="0" w:space="0" w:color="auto"/>
                <w:left w:val="none" w:sz="0" w:space="0" w:color="auto"/>
                <w:bottom w:val="none" w:sz="0" w:space="0" w:color="auto"/>
                <w:right w:val="none" w:sz="0" w:space="0" w:color="auto"/>
              </w:divBdr>
            </w:div>
            <w:div w:id="1586064740">
              <w:marLeft w:val="0"/>
              <w:marRight w:val="0"/>
              <w:marTop w:val="0"/>
              <w:marBottom w:val="0"/>
              <w:divBdr>
                <w:top w:val="none" w:sz="0" w:space="0" w:color="auto"/>
                <w:left w:val="none" w:sz="0" w:space="0" w:color="auto"/>
                <w:bottom w:val="none" w:sz="0" w:space="0" w:color="auto"/>
                <w:right w:val="none" w:sz="0" w:space="0" w:color="auto"/>
              </w:divBdr>
            </w:div>
            <w:div w:id="750590460">
              <w:marLeft w:val="0"/>
              <w:marRight w:val="0"/>
              <w:marTop w:val="0"/>
              <w:marBottom w:val="0"/>
              <w:divBdr>
                <w:top w:val="none" w:sz="0" w:space="0" w:color="auto"/>
                <w:left w:val="none" w:sz="0" w:space="0" w:color="auto"/>
                <w:bottom w:val="none" w:sz="0" w:space="0" w:color="auto"/>
                <w:right w:val="none" w:sz="0" w:space="0" w:color="auto"/>
              </w:divBdr>
            </w:div>
            <w:div w:id="1903061854">
              <w:marLeft w:val="0"/>
              <w:marRight w:val="0"/>
              <w:marTop w:val="0"/>
              <w:marBottom w:val="0"/>
              <w:divBdr>
                <w:top w:val="none" w:sz="0" w:space="0" w:color="auto"/>
                <w:left w:val="none" w:sz="0" w:space="0" w:color="auto"/>
                <w:bottom w:val="none" w:sz="0" w:space="0" w:color="auto"/>
                <w:right w:val="none" w:sz="0" w:space="0" w:color="auto"/>
              </w:divBdr>
            </w:div>
            <w:div w:id="242763495">
              <w:marLeft w:val="0"/>
              <w:marRight w:val="0"/>
              <w:marTop w:val="0"/>
              <w:marBottom w:val="0"/>
              <w:divBdr>
                <w:top w:val="none" w:sz="0" w:space="0" w:color="auto"/>
                <w:left w:val="none" w:sz="0" w:space="0" w:color="auto"/>
                <w:bottom w:val="none" w:sz="0" w:space="0" w:color="auto"/>
                <w:right w:val="none" w:sz="0" w:space="0" w:color="auto"/>
              </w:divBdr>
            </w:div>
            <w:div w:id="845362739">
              <w:marLeft w:val="0"/>
              <w:marRight w:val="0"/>
              <w:marTop w:val="0"/>
              <w:marBottom w:val="0"/>
              <w:divBdr>
                <w:top w:val="none" w:sz="0" w:space="0" w:color="auto"/>
                <w:left w:val="none" w:sz="0" w:space="0" w:color="auto"/>
                <w:bottom w:val="none" w:sz="0" w:space="0" w:color="auto"/>
                <w:right w:val="none" w:sz="0" w:space="0" w:color="auto"/>
              </w:divBdr>
            </w:div>
            <w:div w:id="1364330997">
              <w:marLeft w:val="0"/>
              <w:marRight w:val="0"/>
              <w:marTop w:val="0"/>
              <w:marBottom w:val="0"/>
              <w:divBdr>
                <w:top w:val="none" w:sz="0" w:space="0" w:color="auto"/>
                <w:left w:val="none" w:sz="0" w:space="0" w:color="auto"/>
                <w:bottom w:val="none" w:sz="0" w:space="0" w:color="auto"/>
                <w:right w:val="none" w:sz="0" w:space="0" w:color="auto"/>
              </w:divBdr>
            </w:div>
            <w:div w:id="2139371223">
              <w:marLeft w:val="0"/>
              <w:marRight w:val="0"/>
              <w:marTop w:val="0"/>
              <w:marBottom w:val="0"/>
              <w:divBdr>
                <w:top w:val="none" w:sz="0" w:space="0" w:color="auto"/>
                <w:left w:val="none" w:sz="0" w:space="0" w:color="auto"/>
                <w:bottom w:val="none" w:sz="0" w:space="0" w:color="auto"/>
                <w:right w:val="none" w:sz="0" w:space="0" w:color="auto"/>
              </w:divBdr>
            </w:div>
            <w:div w:id="1987539943">
              <w:marLeft w:val="0"/>
              <w:marRight w:val="0"/>
              <w:marTop w:val="0"/>
              <w:marBottom w:val="0"/>
              <w:divBdr>
                <w:top w:val="none" w:sz="0" w:space="0" w:color="auto"/>
                <w:left w:val="none" w:sz="0" w:space="0" w:color="auto"/>
                <w:bottom w:val="none" w:sz="0" w:space="0" w:color="auto"/>
                <w:right w:val="none" w:sz="0" w:space="0" w:color="auto"/>
              </w:divBdr>
            </w:div>
            <w:div w:id="509561202">
              <w:marLeft w:val="0"/>
              <w:marRight w:val="0"/>
              <w:marTop w:val="0"/>
              <w:marBottom w:val="0"/>
              <w:divBdr>
                <w:top w:val="none" w:sz="0" w:space="0" w:color="auto"/>
                <w:left w:val="none" w:sz="0" w:space="0" w:color="auto"/>
                <w:bottom w:val="none" w:sz="0" w:space="0" w:color="auto"/>
                <w:right w:val="none" w:sz="0" w:space="0" w:color="auto"/>
              </w:divBdr>
            </w:div>
            <w:div w:id="676201078">
              <w:marLeft w:val="0"/>
              <w:marRight w:val="0"/>
              <w:marTop w:val="0"/>
              <w:marBottom w:val="0"/>
              <w:divBdr>
                <w:top w:val="none" w:sz="0" w:space="0" w:color="auto"/>
                <w:left w:val="none" w:sz="0" w:space="0" w:color="auto"/>
                <w:bottom w:val="none" w:sz="0" w:space="0" w:color="auto"/>
                <w:right w:val="none" w:sz="0" w:space="0" w:color="auto"/>
              </w:divBdr>
            </w:div>
            <w:div w:id="1890191437">
              <w:marLeft w:val="0"/>
              <w:marRight w:val="0"/>
              <w:marTop w:val="0"/>
              <w:marBottom w:val="0"/>
              <w:divBdr>
                <w:top w:val="none" w:sz="0" w:space="0" w:color="auto"/>
                <w:left w:val="none" w:sz="0" w:space="0" w:color="auto"/>
                <w:bottom w:val="none" w:sz="0" w:space="0" w:color="auto"/>
                <w:right w:val="none" w:sz="0" w:space="0" w:color="auto"/>
              </w:divBdr>
            </w:div>
            <w:div w:id="142738527">
              <w:marLeft w:val="0"/>
              <w:marRight w:val="0"/>
              <w:marTop w:val="0"/>
              <w:marBottom w:val="0"/>
              <w:divBdr>
                <w:top w:val="none" w:sz="0" w:space="0" w:color="auto"/>
                <w:left w:val="none" w:sz="0" w:space="0" w:color="auto"/>
                <w:bottom w:val="none" w:sz="0" w:space="0" w:color="auto"/>
                <w:right w:val="none" w:sz="0" w:space="0" w:color="auto"/>
              </w:divBdr>
            </w:div>
            <w:div w:id="1164279105">
              <w:marLeft w:val="0"/>
              <w:marRight w:val="0"/>
              <w:marTop w:val="0"/>
              <w:marBottom w:val="0"/>
              <w:divBdr>
                <w:top w:val="none" w:sz="0" w:space="0" w:color="auto"/>
                <w:left w:val="none" w:sz="0" w:space="0" w:color="auto"/>
                <w:bottom w:val="none" w:sz="0" w:space="0" w:color="auto"/>
                <w:right w:val="none" w:sz="0" w:space="0" w:color="auto"/>
              </w:divBdr>
            </w:div>
            <w:div w:id="1659458091">
              <w:marLeft w:val="0"/>
              <w:marRight w:val="0"/>
              <w:marTop w:val="0"/>
              <w:marBottom w:val="0"/>
              <w:divBdr>
                <w:top w:val="none" w:sz="0" w:space="0" w:color="auto"/>
                <w:left w:val="none" w:sz="0" w:space="0" w:color="auto"/>
                <w:bottom w:val="none" w:sz="0" w:space="0" w:color="auto"/>
                <w:right w:val="none" w:sz="0" w:space="0" w:color="auto"/>
              </w:divBdr>
            </w:div>
            <w:div w:id="1548177963">
              <w:marLeft w:val="0"/>
              <w:marRight w:val="0"/>
              <w:marTop w:val="0"/>
              <w:marBottom w:val="0"/>
              <w:divBdr>
                <w:top w:val="none" w:sz="0" w:space="0" w:color="auto"/>
                <w:left w:val="none" w:sz="0" w:space="0" w:color="auto"/>
                <w:bottom w:val="none" w:sz="0" w:space="0" w:color="auto"/>
                <w:right w:val="none" w:sz="0" w:space="0" w:color="auto"/>
              </w:divBdr>
            </w:div>
            <w:div w:id="1399594482">
              <w:marLeft w:val="0"/>
              <w:marRight w:val="0"/>
              <w:marTop w:val="0"/>
              <w:marBottom w:val="0"/>
              <w:divBdr>
                <w:top w:val="none" w:sz="0" w:space="0" w:color="auto"/>
                <w:left w:val="none" w:sz="0" w:space="0" w:color="auto"/>
                <w:bottom w:val="none" w:sz="0" w:space="0" w:color="auto"/>
                <w:right w:val="none" w:sz="0" w:space="0" w:color="auto"/>
              </w:divBdr>
            </w:div>
          </w:divsChild>
        </w:div>
        <w:div w:id="41058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15.list-manage.com/track/click?u=e3fba12dab82331aec75a7eed&amp;id=a532f59398&amp;e=0777eab1b1" TargetMode="External"/><Relationship Id="rId13" Type="http://schemas.openxmlformats.org/officeDocument/2006/relationships/hyperlink" Target="http://puruli.us15.list-manage.com/track/click?u=e3fba12dab82331aec75a7eed&amp;id=16ec874621&amp;e=0777eab1b1" TargetMode="External"/><Relationship Id="rId3" Type="http://schemas.openxmlformats.org/officeDocument/2006/relationships/webSettings" Target="webSettings.xml"/><Relationship Id="rId7" Type="http://schemas.openxmlformats.org/officeDocument/2006/relationships/hyperlink" Target="http://puruli.us15.list-manage1.com/track/click?u=e3fba12dab82331aec75a7eed&amp;id=04fff536e1&amp;e=0777eab1b1" TargetMode="External"/><Relationship Id="rId12" Type="http://schemas.openxmlformats.org/officeDocument/2006/relationships/hyperlink" Target="http://puruli.us15.list-manage.com/track/click?u=e3fba12dab82331aec75a7eed&amp;id=3d17d80488&amp;e=0777eab1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ruli.us15.list-manage1.com/track/click?u=e3fba12dab82331aec75a7eed&amp;id=dd8ca144f5&amp;e=0777eab1b1" TargetMode="External"/><Relationship Id="rId11" Type="http://schemas.openxmlformats.org/officeDocument/2006/relationships/hyperlink" Target="http://puruli.us15.list-manage2.com/track/click?u=e3fba12dab82331aec75a7eed&amp;id=2c8d0338e2&amp;e=0777eab1b1" TargetMode="External"/><Relationship Id="rId5" Type="http://schemas.openxmlformats.org/officeDocument/2006/relationships/hyperlink" Target="http://puruli.us15.list-manage1.com/track/click?u=e3fba12dab82331aec75a7eed&amp;id=285a5b9c16&amp;e=0777eab1b1" TargetMode="External"/><Relationship Id="rId15" Type="http://schemas.openxmlformats.org/officeDocument/2006/relationships/theme" Target="theme/theme1.xml"/><Relationship Id="rId10" Type="http://schemas.openxmlformats.org/officeDocument/2006/relationships/hyperlink" Target="http://puruli.us15.list-manage.com/track/click?u=e3fba12dab82331aec75a7eed&amp;id=c361c665b4&amp;e=0777eab1b1" TargetMode="External"/><Relationship Id="rId4" Type="http://schemas.openxmlformats.org/officeDocument/2006/relationships/hyperlink" Target="http://puruli.us15.list-manage.com/track/click?u=e3fba12dab82331aec75a7eed&amp;id=2ecf9f87a2&amp;e=0777eab1b1" TargetMode="External"/><Relationship Id="rId9" Type="http://schemas.openxmlformats.org/officeDocument/2006/relationships/hyperlink" Target="http://puruli.us15.list-manage1.com/track/click?u=e3fba12dab82331aec75a7eed&amp;id=aefdd75096&amp;e=0777eab1b1"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2017-03-22T17:25:00Z</dcterms:created>
  <dcterms:modified xsi:type="dcterms:W3CDTF">2017-03-22T17:29:00Z</dcterms:modified>
</cp:coreProperties>
</file>