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0D5F4" w14:textId="77777777" w:rsidR="00AD4A0E" w:rsidRPr="00091A26" w:rsidRDefault="00AD4A0E" w:rsidP="00AD4A0E">
      <w:pPr>
        <w:jc w:val="center"/>
      </w:pPr>
      <w:r w:rsidRPr="00091A26">
        <w:rPr>
          <w:noProof/>
          <w:lang w:val="en-GB" w:eastAsia="en-GB"/>
        </w:rPr>
        <w:drawing>
          <wp:inline distT="0" distB="0" distL="0" distR="0" wp14:anchorId="19143367" wp14:editId="3704A2A0">
            <wp:extent cx="2464435" cy="1093491"/>
            <wp:effectExtent l="0" t="0" r="0" b="0"/>
            <wp:docPr id="1" name="Picture 1" descr="/Users/DeryaCan/Desktop/LOGOLA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ryaCan/Desktop/LOGOLAR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5" cy="11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BDC5" w14:textId="77777777" w:rsidR="00AD4A0E" w:rsidRPr="00091A26" w:rsidRDefault="00AD4A0E" w:rsidP="00AD4A0E"/>
    <w:p w14:paraId="56187B11" w14:textId="77777777" w:rsidR="007F213D" w:rsidRPr="00091A26" w:rsidRDefault="007F213D" w:rsidP="007F213D">
      <w:pPr>
        <w:jc w:val="right"/>
        <w:rPr>
          <w:b/>
        </w:rPr>
      </w:pPr>
    </w:p>
    <w:p w14:paraId="2A07A9AB" w14:textId="667447C5" w:rsidR="00AD4A0E" w:rsidRPr="0079689A" w:rsidRDefault="00F95027" w:rsidP="00C2132F">
      <w:pPr>
        <w:jc w:val="right"/>
        <w:rPr>
          <w:rFonts w:cstheme="minorHAnsi"/>
          <w:b/>
        </w:rPr>
      </w:pPr>
      <w:r w:rsidRPr="0079689A">
        <w:rPr>
          <w:rFonts w:cstheme="minorHAnsi"/>
          <w:b/>
        </w:rPr>
        <w:t>29</w:t>
      </w:r>
      <w:r w:rsidR="00142493" w:rsidRPr="0079689A">
        <w:rPr>
          <w:rFonts w:cstheme="minorHAnsi"/>
          <w:b/>
        </w:rPr>
        <w:t>.05</w:t>
      </w:r>
      <w:r w:rsidR="00D853B8" w:rsidRPr="0079689A">
        <w:rPr>
          <w:rFonts w:cstheme="minorHAnsi"/>
          <w:b/>
        </w:rPr>
        <w:t>.2017</w:t>
      </w:r>
    </w:p>
    <w:p w14:paraId="6C9CB887" w14:textId="77777777" w:rsidR="007F213D" w:rsidRPr="0079689A" w:rsidRDefault="00AD4A0E" w:rsidP="00146089">
      <w:pPr>
        <w:jc w:val="center"/>
        <w:rPr>
          <w:rFonts w:cstheme="minorHAnsi"/>
        </w:rPr>
      </w:pPr>
      <w:r w:rsidRPr="0079689A">
        <w:rPr>
          <w:rFonts w:cstheme="minorHAnsi"/>
        </w:rPr>
        <w:tab/>
      </w:r>
    </w:p>
    <w:p w14:paraId="41EFFC83" w14:textId="4B1250CF" w:rsidR="00F95027" w:rsidRPr="0079689A" w:rsidRDefault="006904FC" w:rsidP="001720F4">
      <w:pPr>
        <w:jc w:val="center"/>
        <w:rPr>
          <w:rFonts w:cstheme="minorHAnsi"/>
          <w:b/>
          <w:sz w:val="40"/>
          <w:szCs w:val="40"/>
        </w:rPr>
      </w:pPr>
      <w:r w:rsidRPr="0079689A">
        <w:rPr>
          <w:rFonts w:cstheme="minorHAnsi"/>
          <w:b/>
          <w:sz w:val="40"/>
          <w:szCs w:val="40"/>
        </w:rPr>
        <w:t>“14. ÇOCUK FİLMLERİ FESTİVALİ” BİNGÖL’DE!</w:t>
      </w:r>
    </w:p>
    <w:p w14:paraId="3B7D1CF9" w14:textId="77777777" w:rsidR="00F95027" w:rsidRPr="0079689A" w:rsidRDefault="00F95027" w:rsidP="00142493">
      <w:pPr>
        <w:jc w:val="both"/>
        <w:rPr>
          <w:rFonts w:cstheme="minorHAnsi"/>
        </w:rPr>
      </w:pPr>
    </w:p>
    <w:p w14:paraId="34BA4294" w14:textId="77C39F15" w:rsidR="00E54D75" w:rsidRPr="0079689A" w:rsidRDefault="00142493" w:rsidP="001424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>T.</w:t>
      </w:r>
      <w:r w:rsid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C. </w:t>
      </w:r>
      <w:proofErr w:type="spellStart"/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>Kültür</w:t>
      </w:r>
      <w:proofErr w:type="spellEnd"/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>ve</w:t>
      </w:r>
      <w:proofErr w:type="spellEnd"/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>Turizm</w:t>
      </w:r>
      <w:proofErr w:type="spellEnd"/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>Bakanlığı</w:t>
      </w:r>
      <w:proofErr w:type="spellEnd"/>
      <w:r w:rsidR="002E760F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2E760F" w:rsidRPr="0079689A">
        <w:rPr>
          <w:rFonts w:asciiTheme="minorHAnsi" w:hAnsiTheme="minorHAnsi" w:cstheme="minorHAnsi"/>
          <w:color w:val="000000"/>
          <w:sz w:val="24"/>
          <w:szCs w:val="24"/>
        </w:rPr>
        <w:t>destekleri</w:t>
      </w:r>
      <w:proofErr w:type="spellEnd"/>
      <w:r w:rsidR="002E760F" w:rsidRPr="0079689A">
        <w:rPr>
          <w:rFonts w:asciiTheme="minorHAnsi" w:hAnsiTheme="minorHAnsi" w:cstheme="minorHAnsi"/>
          <w:color w:val="000000"/>
          <w:sz w:val="24"/>
          <w:szCs w:val="24"/>
        </w:rPr>
        <w:t> </w:t>
      </w:r>
      <w:proofErr w:type="spellStart"/>
      <w:r w:rsidRPr="0079689A">
        <w:rPr>
          <w:rFonts w:asciiTheme="minorHAnsi" w:hAnsiTheme="minorHAnsi" w:cstheme="minorHAnsi"/>
          <w:color w:val="000000"/>
          <w:sz w:val="24"/>
          <w:szCs w:val="24"/>
        </w:rPr>
        <w:t>ve</w:t>
      </w:r>
      <w:proofErr w:type="spellEnd"/>
      <w:r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TÜRSAK </w:t>
      </w:r>
      <w:proofErr w:type="spellStart"/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>Vakfı</w:t>
      </w:r>
      <w:r w:rsidRPr="0079689A">
        <w:rPr>
          <w:rFonts w:asciiTheme="minorHAnsi" w:hAnsiTheme="minorHAnsi" w:cstheme="minorHAnsi"/>
          <w:color w:val="000000"/>
          <w:sz w:val="24"/>
          <w:szCs w:val="24"/>
        </w:rPr>
        <w:t>’nın</w:t>
      </w:r>
      <w:proofErr w:type="spellEnd"/>
      <w:r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color w:val="000000"/>
          <w:sz w:val="24"/>
          <w:szCs w:val="24"/>
        </w:rPr>
        <w:t>işbirliğiyle</w:t>
      </w:r>
      <w:proofErr w:type="spellEnd"/>
      <w:r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proofErr w:type="spellStart"/>
      <w:r w:rsidRPr="0079689A">
        <w:rPr>
          <w:rFonts w:asciiTheme="minorHAnsi" w:hAnsiTheme="minorHAnsi" w:cstheme="minorHAnsi"/>
          <w:color w:val="000000"/>
          <w:sz w:val="24"/>
          <w:szCs w:val="24"/>
        </w:rPr>
        <w:t>Çünkü</w:t>
      </w:r>
      <w:proofErr w:type="spellEnd"/>
      <w:r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color w:val="000000"/>
          <w:sz w:val="24"/>
          <w:szCs w:val="24"/>
        </w:rPr>
        <w:t>hayaller</w:t>
      </w:r>
      <w:proofErr w:type="spellEnd"/>
      <w:r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color w:val="000000"/>
          <w:sz w:val="24"/>
          <w:szCs w:val="24"/>
        </w:rPr>
        <w:t>uçar</w:t>
      </w:r>
      <w:proofErr w:type="spellEnd"/>
      <w:r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79689A">
        <w:rPr>
          <w:rFonts w:asciiTheme="minorHAnsi" w:hAnsiTheme="minorHAnsi" w:cstheme="minorHAnsi"/>
          <w:color w:val="000000"/>
          <w:sz w:val="24"/>
          <w:szCs w:val="24"/>
        </w:rPr>
        <w:t>sınır</w:t>
      </w:r>
      <w:proofErr w:type="spellEnd"/>
      <w:r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4D75" w:rsidRPr="0079689A">
        <w:rPr>
          <w:rFonts w:asciiTheme="minorHAnsi" w:hAnsiTheme="minorHAnsi" w:cstheme="minorHAnsi"/>
          <w:color w:val="000000"/>
          <w:sz w:val="24"/>
          <w:szCs w:val="24"/>
        </w:rPr>
        <w:t>tanımaz</w:t>
      </w:r>
      <w:proofErr w:type="spellEnd"/>
      <w:r w:rsidR="00E54D75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” </w:t>
      </w:r>
      <w:proofErr w:type="spellStart"/>
      <w:r w:rsidR="00E54D75" w:rsidRPr="0079689A">
        <w:rPr>
          <w:rFonts w:asciiTheme="minorHAnsi" w:hAnsiTheme="minorHAnsi" w:cstheme="minorHAnsi"/>
          <w:color w:val="000000"/>
          <w:sz w:val="24"/>
          <w:szCs w:val="24"/>
        </w:rPr>
        <w:t>sloganıyla</w:t>
      </w:r>
      <w:proofErr w:type="spellEnd"/>
      <w:r w:rsidR="00E54D75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4D75" w:rsidRPr="0079689A">
        <w:rPr>
          <w:rFonts w:asciiTheme="minorHAnsi" w:hAnsiTheme="minorHAnsi" w:cstheme="minorHAnsi"/>
          <w:color w:val="000000"/>
          <w:sz w:val="24"/>
          <w:szCs w:val="24"/>
        </w:rPr>
        <w:t>yola</w:t>
      </w:r>
      <w:proofErr w:type="spellEnd"/>
      <w:r w:rsidR="00E54D75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4D75" w:rsidRPr="0079689A">
        <w:rPr>
          <w:rFonts w:asciiTheme="minorHAnsi" w:hAnsiTheme="minorHAnsi" w:cstheme="minorHAnsi"/>
          <w:color w:val="000000"/>
          <w:sz w:val="24"/>
          <w:szCs w:val="24"/>
        </w:rPr>
        <w:t>çıkan</w:t>
      </w:r>
      <w:proofErr w:type="spellEnd"/>
      <w:r w:rsidR="00E54D75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4D75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14</w:t>
      </w:r>
      <w:r w:rsidR="00E54D75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="00E54D75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Çocuk</w:t>
      </w:r>
      <w:proofErr w:type="spellEnd"/>
      <w:r w:rsidR="00E54D75"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E54D75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Filmleri</w:t>
      </w:r>
      <w:proofErr w:type="spellEnd"/>
      <w:r w:rsidR="00E54D75"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E54D75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Festivali</w:t>
      </w:r>
      <w:proofErr w:type="spellEnd"/>
      <w:r w:rsidR="00E54D75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F95027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29</w:t>
      </w:r>
      <w:r w:rsid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95027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-</w:t>
      </w:r>
      <w:r w:rsid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95027"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30 </w:t>
      </w:r>
      <w:proofErr w:type="spellStart"/>
      <w:r w:rsidR="00F95027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Mayıs</w:t>
      </w:r>
      <w:proofErr w:type="spellEnd"/>
      <w:r w:rsidR="00F95027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5027" w:rsidRPr="0079689A">
        <w:rPr>
          <w:rFonts w:asciiTheme="minorHAnsi" w:hAnsiTheme="minorHAnsi" w:cstheme="minorHAnsi"/>
          <w:color w:val="000000"/>
          <w:sz w:val="24"/>
          <w:szCs w:val="24"/>
        </w:rPr>
        <w:t>tarihlerinde</w:t>
      </w:r>
      <w:proofErr w:type="spellEnd"/>
      <w:r w:rsidR="00F95027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95027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Bingöl</w:t>
      </w:r>
      <w:r w:rsidR="00F95027" w:rsidRPr="0079689A">
        <w:rPr>
          <w:rFonts w:asciiTheme="minorHAnsi" w:hAnsiTheme="minorHAnsi" w:cstheme="minorHAnsi"/>
          <w:color w:val="000000"/>
          <w:sz w:val="24"/>
          <w:szCs w:val="24"/>
        </w:rPr>
        <w:t>’de</w:t>
      </w:r>
      <w:proofErr w:type="spellEnd"/>
      <w:r w:rsidR="00FA7E36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A7E36" w:rsidRPr="0079689A">
        <w:rPr>
          <w:rFonts w:asciiTheme="minorHAnsi" w:hAnsiTheme="minorHAnsi" w:cstheme="minorHAnsi"/>
          <w:color w:val="000000"/>
          <w:sz w:val="24"/>
          <w:szCs w:val="24"/>
        </w:rPr>
        <w:t>çocuklarla</w:t>
      </w:r>
      <w:proofErr w:type="spellEnd"/>
      <w:r w:rsidR="00FA7E36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A7E36" w:rsidRPr="0079689A">
        <w:rPr>
          <w:rFonts w:asciiTheme="minorHAnsi" w:hAnsiTheme="minorHAnsi" w:cstheme="minorHAnsi"/>
          <w:color w:val="000000"/>
          <w:sz w:val="24"/>
          <w:szCs w:val="24"/>
        </w:rPr>
        <w:t>buluştu</w:t>
      </w:r>
      <w:proofErr w:type="spellEnd"/>
      <w:r w:rsidR="00FA7E36" w:rsidRPr="0079689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720F4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C1A88DA" w14:textId="77777777" w:rsidR="00142493" w:rsidRPr="0079689A" w:rsidRDefault="00142493" w:rsidP="001424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55F2187" w14:textId="306CA0C4" w:rsidR="00FA7E36" w:rsidRPr="0079689A" w:rsidRDefault="00F95027" w:rsidP="0035667B">
      <w:pPr>
        <w:jc w:val="both"/>
        <w:rPr>
          <w:rFonts w:cstheme="minorHAnsi"/>
          <w:color w:val="000000"/>
        </w:rPr>
      </w:pPr>
      <w:r w:rsidRPr="0079689A">
        <w:rPr>
          <w:rFonts w:cstheme="minorHAnsi"/>
          <w:b/>
          <w:color w:val="000000"/>
        </w:rPr>
        <w:t>29 Mayıs Pazartesi</w:t>
      </w:r>
      <w:r w:rsidRPr="0079689A">
        <w:rPr>
          <w:rFonts w:cstheme="minorHAnsi"/>
          <w:color w:val="000000"/>
        </w:rPr>
        <w:t xml:space="preserve"> günü</w:t>
      </w:r>
      <w:r w:rsidR="00764A56" w:rsidRPr="0079689A">
        <w:rPr>
          <w:rFonts w:cstheme="minorHAnsi"/>
          <w:color w:val="000000"/>
        </w:rPr>
        <w:t xml:space="preserve"> gerçekleştirilen </w:t>
      </w:r>
      <w:r w:rsidRPr="0079689A">
        <w:rPr>
          <w:rFonts w:cstheme="minorHAnsi"/>
          <w:b/>
          <w:color w:val="000000"/>
        </w:rPr>
        <w:t>Bingöl</w:t>
      </w:r>
      <w:r w:rsidRPr="0079689A">
        <w:rPr>
          <w:rFonts w:cstheme="minorHAnsi"/>
          <w:color w:val="000000"/>
        </w:rPr>
        <w:t>’de</w:t>
      </w:r>
      <w:r w:rsidR="00E54D75" w:rsidRPr="0079689A">
        <w:rPr>
          <w:rFonts w:cstheme="minorHAnsi"/>
          <w:color w:val="000000"/>
        </w:rPr>
        <w:t>ki açılış töreninde</w:t>
      </w:r>
      <w:r w:rsidR="00764A56" w:rsidRPr="0079689A">
        <w:rPr>
          <w:rFonts w:cstheme="minorHAnsi"/>
          <w:color w:val="000000"/>
        </w:rPr>
        <w:t xml:space="preserve"> konuşma yapan</w:t>
      </w:r>
      <w:r w:rsidR="00E82D73" w:rsidRPr="0079689A">
        <w:rPr>
          <w:rFonts w:cstheme="minorHAnsi"/>
          <w:color w:val="000000"/>
        </w:rPr>
        <w:t xml:space="preserve"> </w:t>
      </w:r>
      <w:r w:rsidR="00E82D73" w:rsidRPr="0079689A">
        <w:rPr>
          <w:rFonts w:cstheme="minorHAnsi"/>
          <w:b/>
          <w:color w:val="000000"/>
        </w:rPr>
        <w:t>Bingöl Valisi</w:t>
      </w:r>
      <w:r w:rsidR="00E82D73" w:rsidRPr="0079689A">
        <w:rPr>
          <w:rFonts w:cstheme="minorHAnsi"/>
          <w:color w:val="000000"/>
        </w:rPr>
        <w:t xml:space="preserve"> </w:t>
      </w:r>
      <w:r w:rsidR="00E82D73" w:rsidRPr="0079689A">
        <w:rPr>
          <w:rFonts w:cstheme="minorHAnsi"/>
          <w:b/>
          <w:color w:val="000000"/>
        </w:rPr>
        <w:t xml:space="preserve">Selim </w:t>
      </w:r>
      <w:proofErr w:type="spellStart"/>
      <w:r w:rsidR="00E82D73" w:rsidRPr="0079689A">
        <w:rPr>
          <w:rFonts w:cstheme="minorHAnsi"/>
          <w:b/>
          <w:color w:val="000000"/>
        </w:rPr>
        <w:t>Köşger</w:t>
      </w:r>
      <w:proofErr w:type="spellEnd"/>
      <w:r w:rsidR="00E82D73" w:rsidRPr="0079689A">
        <w:rPr>
          <w:rFonts w:cstheme="minorHAnsi"/>
          <w:b/>
          <w:color w:val="000000"/>
        </w:rPr>
        <w:t>,</w:t>
      </w:r>
      <w:r w:rsidR="00E54D75" w:rsidRPr="0079689A">
        <w:rPr>
          <w:rFonts w:cstheme="minorHAnsi"/>
          <w:color w:val="000000"/>
        </w:rPr>
        <w:t xml:space="preserve"> </w:t>
      </w:r>
      <w:r w:rsidR="00E82D73" w:rsidRPr="0079689A">
        <w:rPr>
          <w:rFonts w:cstheme="minorHAnsi"/>
          <w:b/>
          <w:color w:val="000000"/>
        </w:rPr>
        <w:t xml:space="preserve">Bingöl Belediye Başkanı Yücel </w:t>
      </w:r>
      <w:proofErr w:type="spellStart"/>
      <w:r w:rsidR="00E82D73" w:rsidRPr="0079689A">
        <w:rPr>
          <w:rFonts w:cstheme="minorHAnsi"/>
          <w:b/>
          <w:color w:val="000000"/>
        </w:rPr>
        <w:t>Barazaki</w:t>
      </w:r>
      <w:proofErr w:type="spellEnd"/>
      <w:r w:rsidR="00E82D73" w:rsidRPr="0079689A">
        <w:rPr>
          <w:rFonts w:cstheme="minorHAnsi"/>
          <w:color w:val="000000"/>
        </w:rPr>
        <w:t xml:space="preserve"> ve </w:t>
      </w:r>
      <w:proofErr w:type="spellStart"/>
      <w:r w:rsidR="00E54D75" w:rsidRPr="0079689A">
        <w:rPr>
          <w:rFonts w:cstheme="minorHAnsi"/>
          <w:b/>
          <w:color w:val="000000"/>
        </w:rPr>
        <w:t>Türsak</w:t>
      </w:r>
      <w:proofErr w:type="spellEnd"/>
      <w:r w:rsidR="00E54D75" w:rsidRPr="0079689A">
        <w:rPr>
          <w:rFonts w:cstheme="minorHAnsi"/>
          <w:b/>
          <w:color w:val="000000"/>
        </w:rPr>
        <w:t xml:space="preserve"> Vakfı Baş</w:t>
      </w:r>
      <w:bookmarkStart w:id="0" w:name="_GoBack"/>
      <w:bookmarkEnd w:id="0"/>
      <w:r w:rsidR="00E54D75" w:rsidRPr="0079689A">
        <w:rPr>
          <w:rFonts w:cstheme="minorHAnsi"/>
          <w:b/>
          <w:color w:val="000000"/>
        </w:rPr>
        <w:t xml:space="preserve">kanı </w:t>
      </w:r>
      <w:r w:rsidRPr="0079689A">
        <w:rPr>
          <w:rFonts w:cstheme="minorHAnsi"/>
          <w:b/>
          <w:color w:val="000000"/>
        </w:rPr>
        <w:t>Yönetim Kurulu Üyesi Sertaç</w:t>
      </w:r>
      <w:r w:rsidR="00545CC1" w:rsidRPr="0079689A">
        <w:rPr>
          <w:rFonts w:cstheme="minorHAnsi"/>
          <w:b/>
          <w:color w:val="000000"/>
        </w:rPr>
        <w:t xml:space="preserve"> Demirtaş</w:t>
      </w:r>
      <w:r w:rsidR="00764A56" w:rsidRPr="0079689A">
        <w:rPr>
          <w:rFonts w:cstheme="minorHAnsi"/>
          <w:b/>
          <w:color w:val="000000"/>
        </w:rPr>
        <w:t xml:space="preserve">, </w:t>
      </w:r>
      <w:r w:rsidR="0035667B" w:rsidRPr="0079689A">
        <w:rPr>
          <w:rFonts w:cstheme="minorHAnsi"/>
          <w:color w:val="000000"/>
        </w:rPr>
        <w:t>f</w:t>
      </w:r>
      <w:r w:rsidR="00764A56" w:rsidRPr="0079689A">
        <w:rPr>
          <w:rFonts w:cstheme="minorHAnsi"/>
          <w:color w:val="000000"/>
        </w:rPr>
        <w:t>estivalin</w:t>
      </w:r>
      <w:r w:rsidR="00764A56" w:rsidRPr="0079689A">
        <w:rPr>
          <w:rFonts w:cstheme="minorHAnsi"/>
          <w:b/>
          <w:color w:val="000000"/>
        </w:rPr>
        <w:t xml:space="preserve"> </w:t>
      </w:r>
      <w:r w:rsidR="00764A56" w:rsidRPr="0079689A">
        <w:rPr>
          <w:rFonts w:cstheme="minorHAnsi"/>
          <w:color w:val="000000"/>
        </w:rPr>
        <w:t>çocukların sinemayla tanışmasını sağlayarak</w:t>
      </w:r>
      <w:r w:rsidR="0035667B" w:rsidRPr="0079689A">
        <w:rPr>
          <w:rFonts w:cstheme="minorHAnsi"/>
          <w:color w:val="000000"/>
        </w:rPr>
        <w:t xml:space="preserve"> sinema kültürü edinmelerinde,</w:t>
      </w:r>
      <w:r w:rsidR="00764A56" w:rsidRPr="0079689A">
        <w:rPr>
          <w:rFonts w:cstheme="minorHAnsi"/>
          <w:color w:val="000000"/>
        </w:rPr>
        <w:t xml:space="preserve"> erken yaşta sanatsal üretim denemelerinde yol gösterici bir rol oynadığını</w:t>
      </w:r>
      <w:r w:rsidR="0035667B" w:rsidRPr="0079689A">
        <w:rPr>
          <w:rFonts w:cstheme="minorHAnsi"/>
          <w:color w:val="000000"/>
        </w:rPr>
        <w:t xml:space="preserve">, </w:t>
      </w:r>
      <w:r w:rsidR="000447BA" w:rsidRPr="0079689A">
        <w:rPr>
          <w:rFonts w:cstheme="minorHAnsi"/>
          <w:color w:val="000000"/>
        </w:rPr>
        <w:t>her şeyin bir hayalle başladığını</w:t>
      </w:r>
      <w:r w:rsidR="0035667B" w:rsidRPr="0079689A">
        <w:rPr>
          <w:rFonts w:cstheme="minorHAnsi"/>
          <w:color w:val="000000"/>
        </w:rPr>
        <w:t xml:space="preserve"> ve</w:t>
      </w:r>
      <w:r w:rsidR="000447BA" w:rsidRPr="0079689A">
        <w:rPr>
          <w:rFonts w:cstheme="minorHAnsi"/>
          <w:color w:val="000000"/>
        </w:rPr>
        <w:t xml:space="preserve"> bu hayallere büyüklerinde katkıda bulunmaları gerektiğini, </w:t>
      </w:r>
      <w:r w:rsidR="00764A56" w:rsidRPr="0079689A">
        <w:rPr>
          <w:rFonts w:cstheme="minorHAnsi"/>
          <w:color w:val="000000"/>
        </w:rPr>
        <w:t xml:space="preserve">dile getirdiler. </w:t>
      </w:r>
    </w:p>
    <w:p w14:paraId="5F00000E" w14:textId="77777777" w:rsidR="000447BA" w:rsidRPr="0079689A" w:rsidRDefault="000447BA" w:rsidP="000447BA">
      <w:pPr>
        <w:rPr>
          <w:rFonts w:cstheme="minorHAnsi"/>
          <w:color w:val="000000"/>
        </w:rPr>
      </w:pPr>
    </w:p>
    <w:p w14:paraId="7D48791F" w14:textId="3FEA5B02" w:rsidR="00764A56" w:rsidRPr="0079689A" w:rsidRDefault="00E15CF4" w:rsidP="00FA7E36">
      <w:pPr>
        <w:jc w:val="both"/>
        <w:rPr>
          <w:rFonts w:cstheme="minorHAnsi"/>
          <w:color w:val="000000" w:themeColor="text1"/>
        </w:rPr>
      </w:pPr>
      <w:r w:rsidRPr="0079689A">
        <w:rPr>
          <w:rFonts w:cstheme="minorHAnsi"/>
          <w:color w:val="000000" w:themeColor="text1"/>
        </w:rPr>
        <w:t xml:space="preserve">Açılış töreninin sunuculuğunu Oyuncu </w:t>
      </w:r>
      <w:r w:rsidRPr="0079689A">
        <w:rPr>
          <w:rFonts w:cstheme="minorHAnsi"/>
          <w:b/>
          <w:color w:val="000000" w:themeColor="text1"/>
        </w:rPr>
        <w:t xml:space="preserve">Ceren </w:t>
      </w:r>
      <w:proofErr w:type="spellStart"/>
      <w:r w:rsidRPr="0079689A">
        <w:rPr>
          <w:rFonts w:cstheme="minorHAnsi"/>
          <w:b/>
          <w:color w:val="000000" w:themeColor="text1"/>
        </w:rPr>
        <w:t>Benderlioğlu</w:t>
      </w:r>
      <w:proofErr w:type="spellEnd"/>
      <w:r w:rsidRPr="0079689A">
        <w:rPr>
          <w:rFonts w:cstheme="minorHAnsi"/>
          <w:color w:val="000000" w:themeColor="text1"/>
        </w:rPr>
        <w:t xml:space="preserve"> üstlenirken festivalde</w:t>
      </w:r>
      <w:r w:rsidR="0035667B" w:rsidRPr="0079689A">
        <w:rPr>
          <w:rFonts w:cstheme="minorHAnsi"/>
          <w:color w:val="000000" w:themeColor="text1"/>
        </w:rPr>
        <w:t>,</w:t>
      </w:r>
      <w:r w:rsidR="000447BA" w:rsidRPr="0079689A">
        <w:rPr>
          <w:rFonts w:cstheme="minorHAnsi"/>
          <w:color w:val="000000" w:themeColor="text1"/>
        </w:rPr>
        <w:t xml:space="preserve"> oyunculuk ve drama atölyesini sinema ve tiyatro oyuncusu </w:t>
      </w:r>
      <w:r w:rsidR="000447BA" w:rsidRPr="0079689A">
        <w:rPr>
          <w:rFonts w:cstheme="minorHAnsi"/>
          <w:b/>
          <w:color w:val="000000" w:themeColor="text1"/>
        </w:rPr>
        <w:t>Fulya Aksular</w:t>
      </w:r>
      <w:r w:rsidR="000447BA" w:rsidRPr="0079689A">
        <w:rPr>
          <w:rFonts w:cstheme="minorHAnsi"/>
          <w:color w:val="000000" w:themeColor="text1"/>
        </w:rPr>
        <w:t xml:space="preserve">, </w:t>
      </w:r>
      <w:r w:rsidR="0035667B" w:rsidRPr="0079689A">
        <w:rPr>
          <w:rFonts w:cstheme="minorHAnsi"/>
          <w:color w:val="000000" w:themeColor="text1"/>
        </w:rPr>
        <w:t xml:space="preserve">“Çocuk Jürisi </w:t>
      </w:r>
      <w:proofErr w:type="spellStart"/>
      <w:r w:rsidR="0035667B" w:rsidRPr="0079689A">
        <w:rPr>
          <w:rFonts w:cstheme="minorHAnsi"/>
          <w:color w:val="000000" w:themeColor="text1"/>
        </w:rPr>
        <w:t>Atölyesi”ni</w:t>
      </w:r>
      <w:proofErr w:type="spellEnd"/>
      <w:r w:rsidR="0035667B" w:rsidRPr="0079689A">
        <w:rPr>
          <w:rFonts w:cstheme="minorHAnsi"/>
          <w:color w:val="000000" w:themeColor="text1"/>
        </w:rPr>
        <w:t xml:space="preserve"> Gazeteci </w:t>
      </w:r>
      <w:r w:rsidR="0035667B" w:rsidRPr="0079689A">
        <w:rPr>
          <w:rFonts w:cstheme="minorHAnsi"/>
          <w:b/>
          <w:color w:val="000000" w:themeColor="text1"/>
        </w:rPr>
        <w:t>Funda Karayel</w:t>
      </w:r>
      <w:r w:rsidR="0035667B" w:rsidRPr="0079689A">
        <w:rPr>
          <w:rFonts w:cstheme="minorHAnsi"/>
          <w:color w:val="000000" w:themeColor="text1"/>
        </w:rPr>
        <w:t xml:space="preserve"> gerçekleştirdi.</w:t>
      </w:r>
      <w:r w:rsidRPr="0079689A">
        <w:rPr>
          <w:rFonts w:cstheme="minorHAnsi"/>
          <w:color w:val="000000" w:themeColor="text1"/>
        </w:rPr>
        <w:t xml:space="preserve"> </w:t>
      </w:r>
      <w:r w:rsidR="005F3929" w:rsidRPr="0079689A">
        <w:rPr>
          <w:rFonts w:cstheme="minorHAnsi"/>
          <w:b/>
          <w:color w:val="000000" w:themeColor="text1"/>
        </w:rPr>
        <w:t>“Çocuk Jürisi Atölyesi”</w:t>
      </w:r>
      <w:r w:rsidR="005F3929" w:rsidRPr="0079689A">
        <w:rPr>
          <w:rFonts w:cstheme="minorHAnsi"/>
          <w:color w:val="000000" w:themeColor="text1"/>
        </w:rPr>
        <w:t xml:space="preserve"> tarafından </w:t>
      </w:r>
      <w:r w:rsidR="00FA7E36" w:rsidRPr="0079689A">
        <w:rPr>
          <w:rFonts w:cstheme="minorHAnsi"/>
          <w:color w:val="000000" w:themeColor="text1"/>
        </w:rPr>
        <w:t>y</w:t>
      </w:r>
      <w:proofErr w:type="spellStart"/>
      <w:r w:rsidR="00E82D73" w:rsidRPr="0079689A">
        <w:rPr>
          <w:rFonts w:cstheme="minorHAnsi"/>
          <w:color w:val="000000" w:themeColor="text1"/>
          <w:lang w:val="en-US"/>
        </w:rPr>
        <w:t>önetmenliğini</w:t>
      </w:r>
      <w:proofErr w:type="spellEnd"/>
      <w:r w:rsidR="00E82D73" w:rsidRPr="0079689A">
        <w:rPr>
          <w:rFonts w:cstheme="minorHAnsi"/>
          <w:color w:val="000000" w:themeColor="text1"/>
          <w:lang w:val="en-US"/>
        </w:rPr>
        <w:t xml:space="preserve"> </w:t>
      </w:r>
      <w:r w:rsidR="00FA7E36" w:rsidRPr="0079689A">
        <w:rPr>
          <w:rFonts w:cstheme="minorHAnsi"/>
          <w:color w:val="000000" w:themeColor="text1"/>
          <w:lang w:val="en-US"/>
        </w:rPr>
        <w:t xml:space="preserve">Michal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Zabka</w:t>
      </w:r>
      <w:proofErr w:type="spellEnd"/>
      <w:r w:rsidR="00FA7E36" w:rsidRPr="0079689A">
        <w:rPr>
          <w:rFonts w:ascii="MS Gothic" w:eastAsia="MS Gothic" w:hAnsi="MS Gothic" w:cs="MS Gothic" w:hint="eastAsia"/>
          <w:color w:val="000000" w:themeColor="text1"/>
          <w:lang w:val="en-US"/>
        </w:rPr>
        <w:t> </w:t>
      </w:r>
      <w:r w:rsidR="00FA7E36" w:rsidRPr="0079689A">
        <w:rPr>
          <w:rFonts w:cstheme="minorHAnsi"/>
          <w:color w:val="000000" w:themeColor="text1"/>
          <w:lang w:val="en-US"/>
        </w:rPr>
        <w:t>’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nın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üstlendiği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r w:rsidR="00C2132F" w:rsidRPr="0079689A">
        <w:rPr>
          <w:rFonts w:cstheme="minorHAnsi"/>
          <w:b/>
          <w:color w:val="000000" w:themeColor="text1"/>
          <w:lang w:val="en-US"/>
        </w:rPr>
        <w:t xml:space="preserve">“Bir </w:t>
      </w:r>
      <w:proofErr w:type="spellStart"/>
      <w:r w:rsidR="00C2132F" w:rsidRPr="0079689A">
        <w:rPr>
          <w:rFonts w:cstheme="minorHAnsi"/>
          <w:b/>
          <w:color w:val="000000" w:themeColor="text1"/>
          <w:lang w:val="en-US"/>
        </w:rPr>
        <w:t>Yılbaşı</w:t>
      </w:r>
      <w:proofErr w:type="spellEnd"/>
      <w:r w:rsidR="00C2132F" w:rsidRPr="0079689A"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 w:rsidR="00C2132F" w:rsidRPr="0079689A">
        <w:rPr>
          <w:rFonts w:cstheme="minorHAnsi"/>
          <w:b/>
          <w:color w:val="000000" w:themeColor="text1"/>
          <w:lang w:val="en-US"/>
        </w:rPr>
        <w:t>Hikayesi</w:t>
      </w:r>
      <w:proofErr w:type="spellEnd"/>
      <w:r w:rsidR="00C2132F" w:rsidRPr="0079689A">
        <w:rPr>
          <w:rFonts w:cstheme="minorHAnsi"/>
          <w:b/>
          <w:color w:val="000000" w:themeColor="text1"/>
          <w:lang w:val="en-US"/>
        </w:rPr>
        <w:t>”</w:t>
      </w:r>
      <w:r w:rsidR="003B707F" w:rsidRPr="0079689A">
        <w:rPr>
          <w:rFonts w:cstheme="minorHAnsi"/>
          <w:color w:val="000000" w:themeColor="text1"/>
          <w:lang w:val="en-US"/>
        </w:rPr>
        <w:t xml:space="preserve"> filmi</w:t>
      </w:r>
      <w:r w:rsidR="00C2132F" w:rsidRPr="0079689A">
        <w:rPr>
          <w:rFonts w:cstheme="minorHAnsi"/>
          <w:color w:val="000000" w:themeColor="text1"/>
        </w:rPr>
        <w:t xml:space="preserve"> birinci seç</w:t>
      </w:r>
      <w:r w:rsidR="003B707F" w:rsidRPr="0079689A">
        <w:rPr>
          <w:rFonts w:cstheme="minorHAnsi"/>
          <w:color w:val="000000" w:themeColor="text1"/>
        </w:rPr>
        <w:t xml:space="preserve">ildi. </w:t>
      </w:r>
      <w:r w:rsidR="00C2132F" w:rsidRPr="0079689A">
        <w:rPr>
          <w:rFonts w:cstheme="minorHAnsi"/>
          <w:color w:val="000000" w:themeColor="text1"/>
          <w:lang w:val="en-US"/>
        </w:rPr>
        <w:t xml:space="preserve">Film,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savaşta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harap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olmuş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bir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şehrin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yıkıntıları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arasında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dolaşan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bir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çocuğun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savaş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makinelerinden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gizlenerek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topladığı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kırıntı</w:t>
      </w:r>
      <w:proofErr w:type="spellEnd"/>
      <w:r w:rsidR="00FA7E36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FA7E36" w:rsidRPr="0079689A">
        <w:rPr>
          <w:rFonts w:cstheme="minorHAnsi"/>
          <w:color w:val="000000" w:themeColor="text1"/>
          <w:lang w:val="en-US"/>
        </w:rPr>
        <w:t>oyun</w:t>
      </w:r>
      <w:r w:rsidR="00C2132F" w:rsidRPr="0079689A">
        <w:rPr>
          <w:rFonts w:cstheme="minorHAnsi"/>
          <w:color w:val="000000" w:themeColor="text1"/>
          <w:lang w:val="en-US"/>
        </w:rPr>
        <w:t>cakları</w:t>
      </w:r>
      <w:proofErr w:type="spellEnd"/>
      <w:r w:rsidR="00C2132F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C2132F" w:rsidRPr="0079689A">
        <w:rPr>
          <w:rFonts w:cstheme="minorHAnsi"/>
          <w:color w:val="000000" w:themeColor="text1"/>
          <w:lang w:val="en-US"/>
        </w:rPr>
        <w:t>tamir</w:t>
      </w:r>
      <w:proofErr w:type="spellEnd"/>
      <w:r w:rsidR="00C2132F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C2132F" w:rsidRPr="0079689A">
        <w:rPr>
          <w:rFonts w:cstheme="minorHAnsi"/>
          <w:color w:val="000000" w:themeColor="text1"/>
          <w:lang w:val="en-US"/>
        </w:rPr>
        <w:t>etmesini</w:t>
      </w:r>
      <w:proofErr w:type="spellEnd"/>
      <w:r w:rsidR="00C2132F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C2132F" w:rsidRPr="0079689A">
        <w:rPr>
          <w:rFonts w:cstheme="minorHAnsi"/>
          <w:color w:val="000000" w:themeColor="text1"/>
          <w:lang w:val="en-US"/>
        </w:rPr>
        <w:t>konu</w:t>
      </w:r>
      <w:proofErr w:type="spellEnd"/>
      <w:r w:rsidR="00C2132F" w:rsidRPr="0079689A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C2132F" w:rsidRPr="0079689A">
        <w:rPr>
          <w:rFonts w:cstheme="minorHAnsi"/>
          <w:color w:val="000000" w:themeColor="text1"/>
          <w:lang w:val="en-US"/>
        </w:rPr>
        <w:t>alıyor</w:t>
      </w:r>
      <w:proofErr w:type="spellEnd"/>
      <w:r w:rsidR="00C2132F" w:rsidRPr="0079689A">
        <w:rPr>
          <w:rFonts w:cstheme="minorHAnsi"/>
          <w:color w:val="000000" w:themeColor="text1"/>
          <w:lang w:val="en-US"/>
        </w:rPr>
        <w:t>.</w:t>
      </w:r>
    </w:p>
    <w:p w14:paraId="6DF3AEA4" w14:textId="77777777" w:rsidR="00E54D75" w:rsidRPr="0079689A" w:rsidRDefault="00E54D75" w:rsidP="0014249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EBA300" w14:textId="2C537D56" w:rsidR="00FA7E36" w:rsidRPr="0079689A" w:rsidRDefault="00E82D73" w:rsidP="00FA7E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9689A">
        <w:rPr>
          <w:rFonts w:asciiTheme="minorHAnsi" w:hAnsiTheme="minorHAnsi" w:cstheme="minorHAnsi"/>
          <w:color w:val="000000"/>
          <w:sz w:val="24"/>
          <w:szCs w:val="24"/>
        </w:rPr>
        <w:t>Festival</w:t>
      </w:r>
      <w:r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proofErr w:type="spellStart"/>
      <w:r w:rsidR="00FA7E36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Bingöl</w:t>
      </w:r>
      <w:r w:rsidR="00FA7E36" w:rsidRPr="0079689A">
        <w:rPr>
          <w:rFonts w:asciiTheme="minorHAnsi" w:hAnsiTheme="minorHAnsi" w:cstheme="minorHAnsi"/>
          <w:color w:val="000000"/>
          <w:sz w:val="24"/>
          <w:szCs w:val="24"/>
        </w:rPr>
        <w:t>’de</w:t>
      </w:r>
      <w:r w:rsidRPr="0079689A">
        <w:rPr>
          <w:rFonts w:asciiTheme="minorHAnsi" w:hAnsiTheme="minorHAnsi" w:cstheme="minorHAnsi"/>
          <w:color w:val="000000"/>
          <w:sz w:val="24"/>
          <w:szCs w:val="24"/>
        </w:rPr>
        <w:t>n</w:t>
      </w:r>
      <w:proofErr w:type="spellEnd"/>
      <w:r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color w:val="000000"/>
          <w:sz w:val="24"/>
          <w:szCs w:val="24"/>
        </w:rPr>
        <w:t>sonra</w:t>
      </w:r>
      <w:proofErr w:type="spellEnd"/>
      <w:r w:rsidR="00FA7E36"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1-2 </w:t>
      </w:r>
      <w:proofErr w:type="spellStart"/>
      <w:r w:rsidR="00FA7E36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Haziran</w:t>
      </w:r>
      <w:proofErr w:type="spellEnd"/>
      <w:r w:rsidR="002E760F"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2E760F" w:rsidRPr="0079689A">
        <w:rPr>
          <w:rFonts w:asciiTheme="minorHAnsi" w:hAnsiTheme="minorHAnsi" w:cstheme="minorHAnsi"/>
          <w:color w:val="000000"/>
          <w:sz w:val="24"/>
          <w:szCs w:val="24"/>
        </w:rPr>
        <w:t>tarihlerinde</w:t>
      </w:r>
      <w:proofErr w:type="spellEnd"/>
      <w:r w:rsidR="002E760F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A7E36" w:rsidRPr="0079689A">
        <w:rPr>
          <w:rFonts w:asciiTheme="minorHAnsi" w:hAnsiTheme="minorHAnsi" w:cstheme="minorHAnsi"/>
          <w:b/>
          <w:color w:val="000000"/>
          <w:sz w:val="24"/>
          <w:szCs w:val="24"/>
        </w:rPr>
        <w:t>Tunceli’de</w:t>
      </w:r>
      <w:proofErr w:type="spellEnd"/>
      <w:r w:rsidR="00FA7E36" w:rsidRPr="007968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proofErr w:type="spellStart"/>
      <w:r w:rsidR="00FA7E36" w:rsidRPr="0079689A">
        <w:rPr>
          <w:rFonts w:asciiTheme="minorHAnsi" w:hAnsiTheme="minorHAnsi" w:cstheme="minorHAnsi"/>
          <w:color w:val="000000"/>
          <w:sz w:val="24"/>
          <w:szCs w:val="24"/>
        </w:rPr>
        <w:t>çocuklarla</w:t>
      </w:r>
      <w:proofErr w:type="spellEnd"/>
      <w:r w:rsidR="00FA7E36" w:rsidRPr="007968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A7E36" w:rsidRPr="0079689A">
        <w:rPr>
          <w:rFonts w:asciiTheme="minorHAnsi" w:hAnsiTheme="minorHAnsi" w:cstheme="minorHAnsi"/>
          <w:color w:val="000000"/>
          <w:sz w:val="24"/>
          <w:szCs w:val="24"/>
        </w:rPr>
        <w:t>buluşacak</w:t>
      </w:r>
      <w:proofErr w:type="spellEnd"/>
      <w:r w:rsidR="00FA7E36" w:rsidRPr="0079689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5062D1" w14:textId="77777777" w:rsidR="00FA7E36" w:rsidRPr="0079689A" w:rsidRDefault="00FA7E36" w:rsidP="0014249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748EE4" w14:textId="2FE08274" w:rsidR="00142493" w:rsidRPr="0079689A" w:rsidRDefault="00142493" w:rsidP="00C2132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14.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kez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gerçekleşecek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Çocuk</w:t>
      </w:r>
      <w:proofErr w:type="spellEnd"/>
      <w:r w:rsidRPr="0079689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Filmleri</w:t>
      </w:r>
      <w:proofErr w:type="spellEnd"/>
      <w:r w:rsidRPr="0079689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Festivali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bu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yıl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Marmara’dan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Doğu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Anadolu’ya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yüzlerce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çocuğa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sinema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ile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ulaşmayı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amaçlıyor</w:t>
      </w:r>
      <w:proofErr w:type="spellEnd"/>
      <w:r w:rsidRPr="0079689A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430B3F94" w14:textId="77777777" w:rsidR="00C2132F" w:rsidRPr="0079689A" w:rsidRDefault="00C2132F" w:rsidP="00C2132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BC298DB" w14:textId="77777777" w:rsidR="009841DF" w:rsidRPr="00CC70F9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 w:rsidRPr="00CC70F9">
        <w:rPr>
          <w:rFonts w:cs="Helvetica"/>
          <w:b/>
          <w:bCs/>
          <w:color w:val="16201E"/>
          <w:sz w:val="20"/>
          <w:szCs w:val="20"/>
          <w:u w:val="single" w:color="16201E"/>
        </w:rPr>
        <w:t>Detaylı Bilgi ve Görsel İçin:</w:t>
      </w:r>
    </w:p>
    <w:p w14:paraId="036EDA56" w14:textId="5C067643" w:rsidR="009841DF" w:rsidRPr="00CC70F9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 xml:space="preserve">ZB </w:t>
      </w:r>
      <w:proofErr w:type="spellStart"/>
      <w:r w:rsidRPr="00CC70F9">
        <w:rPr>
          <w:rFonts w:cs="Helvetica"/>
          <w:b/>
          <w:bCs/>
          <w:color w:val="16201E"/>
          <w:sz w:val="20"/>
          <w:szCs w:val="20"/>
          <w:u w:color="16201E"/>
        </w:rPr>
        <w:t>Medya&amp;İletişim</w:t>
      </w:r>
      <w:proofErr w:type="spellEnd"/>
      <w:r w:rsidR="0079689A">
        <w:rPr>
          <w:rFonts w:cs="Helvetica"/>
          <w:color w:val="16201E"/>
          <w:sz w:val="20"/>
          <w:szCs w:val="20"/>
          <w:u w:color="16201E"/>
        </w:rPr>
        <w:t xml:space="preserve"> </w:t>
      </w:r>
    </w:p>
    <w:p w14:paraId="4EBAC160" w14:textId="739E42D3" w:rsidR="009841DF" w:rsidRPr="00CC70F9" w:rsidRDefault="00D853B8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sz w:val="20"/>
          <w:szCs w:val="20"/>
          <w:u w:color="16201E"/>
        </w:rPr>
      </w:pPr>
      <w:r>
        <w:rPr>
          <w:rFonts w:cs="Helvetica"/>
          <w:color w:val="16201E"/>
          <w:sz w:val="20"/>
          <w:szCs w:val="20"/>
          <w:u w:color="16201E"/>
        </w:rPr>
        <w:t>TEL: 0212 2274005 | CEP: 0544 4761329 – 0546</w:t>
      </w:r>
      <w:r w:rsidR="009841DF" w:rsidRPr="00CC70F9">
        <w:rPr>
          <w:rFonts w:cs="Helvetica"/>
          <w:color w:val="16201E"/>
          <w:sz w:val="20"/>
          <w:szCs w:val="20"/>
          <w:u w:color="16201E"/>
        </w:rPr>
        <w:t xml:space="preserve"> 2665144</w:t>
      </w:r>
    </w:p>
    <w:p w14:paraId="2EFF740F" w14:textId="2192DC4C" w:rsidR="00146089" w:rsidRPr="00C2132F" w:rsidRDefault="00E220E4" w:rsidP="00C2132F">
      <w:pPr>
        <w:spacing w:line="240" w:lineRule="atLeast"/>
        <w:jc w:val="both"/>
        <w:rPr>
          <w:rFonts w:cs="Helvetica"/>
          <w:sz w:val="20"/>
          <w:szCs w:val="20"/>
          <w:u w:color="16201E"/>
        </w:rPr>
      </w:pPr>
      <w:hyperlink r:id="rId7" w:history="1">
        <w:r w:rsidR="009841DF" w:rsidRPr="00CC70F9">
          <w:rPr>
            <w:rStyle w:val="Kpr"/>
            <w:rFonts w:cs="Helvetica"/>
            <w:sz w:val="20"/>
            <w:szCs w:val="20"/>
            <w:u w:color="16201E"/>
          </w:rPr>
          <w:t>batuhanzumrut@zbiletisim.com</w:t>
        </w:r>
      </w:hyperlink>
      <w:r w:rsidR="009841DF" w:rsidRPr="00CC70F9">
        <w:rPr>
          <w:rFonts w:cs="Helvetica"/>
          <w:sz w:val="20"/>
          <w:szCs w:val="20"/>
          <w:u w:color="16201E"/>
        </w:rPr>
        <w:t xml:space="preserve"> &amp; </w:t>
      </w:r>
      <w:hyperlink r:id="rId8" w:history="1">
        <w:r w:rsidR="009841DF" w:rsidRPr="00CC70F9">
          <w:rPr>
            <w:rStyle w:val="Kpr"/>
            <w:rFonts w:cs="Helvetica"/>
            <w:sz w:val="20"/>
            <w:szCs w:val="20"/>
            <w:u w:color="16201E"/>
          </w:rPr>
          <w:t>berksenoz@zbiletisim.com</w:t>
        </w:r>
      </w:hyperlink>
    </w:p>
    <w:sectPr w:rsidR="00146089" w:rsidRPr="00C2132F" w:rsidSect="00AD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26DE3" w14:textId="77777777" w:rsidR="00E220E4" w:rsidRDefault="00E220E4" w:rsidP="00AD4A0E">
      <w:r>
        <w:separator/>
      </w:r>
    </w:p>
  </w:endnote>
  <w:endnote w:type="continuationSeparator" w:id="0">
    <w:p w14:paraId="15F7FD36" w14:textId="77777777" w:rsidR="00E220E4" w:rsidRDefault="00E220E4" w:rsidP="00A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6F59" w14:textId="77777777" w:rsidR="00FA7E36" w:rsidRDefault="00FA7E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8FD4" w14:textId="77777777" w:rsidR="00FA7E36" w:rsidRDefault="00FA7E36" w:rsidP="00AD4A0E">
    <w:pPr>
      <w:pStyle w:val="AltBilgi"/>
      <w:jc w:val="center"/>
    </w:pPr>
    <w:r>
      <w:t>TÜRSAK VAKFI</w:t>
    </w:r>
  </w:p>
  <w:p w14:paraId="03FD8C17" w14:textId="77777777" w:rsidR="00FA7E36" w:rsidRDefault="00FA7E36" w:rsidP="00AD4A0E">
    <w:pPr>
      <w:pStyle w:val="AltBilgi"/>
      <w:jc w:val="center"/>
    </w:pPr>
    <w:r>
      <w:t xml:space="preserve">Türkiye Sinema ve </w:t>
    </w:r>
    <w:proofErr w:type="spellStart"/>
    <w:r>
      <w:t>Audiovisuel</w:t>
    </w:r>
    <w:proofErr w:type="spellEnd"/>
    <w:r>
      <w:t xml:space="preserve"> Kültür Vakfı</w:t>
    </w:r>
  </w:p>
  <w:p w14:paraId="30F3FA31" w14:textId="77777777" w:rsidR="00FA7E36" w:rsidRDefault="00FA7E36" w:rsidP="00AD4A0E">
    <w:pPr>
      <w:pStyle w:val="AltBilgi"/>
      <w:jc w:val="center"/>
    </w:pPr>
    <w:r>
      <w:t>Gazeteci Erol Dernek Sokak</w:t>
    </w:r>
  </w:p>
  <w:p w14:paraId="1AD1E73F" w14:textId="6B782D55" w:rsidR="00FA7E36" w:rsidRDefault="00FA7E36" w:rsidP="00AD4A0E">
    <w:pPr>
      <w:pStyle w:val="AltBilgi"/>
      <w:jc w:val="center"/>
    </w:pPr>
    <w:r>
      <w:t>Hanif Han 11/2</w:t>
    </w:r>
    <w:r w:rsidR="0079689A">
      <w:t xml:space="preserve"> </w:t>
    </w:r>
    <w:r>
      <w:t>Beyoğlu/ ISTANBUL 34433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763D" w14:textId="77777777" w:rsidR="00FA7E36" w:rsidRDefault="00FA7E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BE0A" w14:textId="77777777" w:rsidR="00E220E4" w:rsidRDefault="00E220E4" w:rsidP="00AD4A0E">
      <w:r>
        <w:separator/>
      </w:r>
    </w:p>
  </w:footnote>
  <w:footnote w:type="continuationSeparator" w:id="0">
    <w:p w14:paraId="0E2E2D01" w14:textId="77777777" w:rsidR="00E220E4" w:rsidRDefault="00E220E4" w:rsidP="00A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E456" w14:textId="77777777" w:rsidR="00FA7E36" w:rsidRDefault="00FA7E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AA81" w14:textId="77777777" w:rsidR="00FA7E36" w:rsidRDefault="00FA7E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B815" w14:textId="77777777" w:rsidR="00FA7E36" w:rsidRDefault="00FA7E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E"/>
    <w:rsid w:val="000447BA"/>
    <w:rsid w:val="00091A26"/>
    <w:rsid w:val="000E2A22"/>
    <w:rsid w:val="00114615"/>
    <w:rsid w:val="00133C9B"/>
    <w:rsid w:val="00136475"/>
    <w:rsid w:val="00142493"/>
    <w:rsid w:val="00146089"/>
    <w:rsid w:val="001720F4"/>
    <w:rsid w:val="002808E1"/>
    <w:rsid w:val="002E760F"/>
    <w:rsid w:val="0035667B"/>
    <w:rsid w:val="003B707F"/>
    <w:rsid w:val="003D6989"/>
    <w:rsid w:val="003D71C8"/>
    <w:rsid w:val="004338C3"/>
    <w:rsid w:val="004B56BF"/>
    <w:rsid w:val="005053B0"/>
    <w:rsid w:val="00545CC1"/>
    <w:rsid w:val="00593CC0"/>
    <w:rsid w:val="005A2948"/>
    <w:rsid w:val="005F3929"/>
    <w:rsid w:val="006102F5"/>
    <w:rsid w:val="006904FC"/>
    <w:rsid w:val="006A3D47"/>
    <w:rsid w:val="0070094B"/>
    <w:rsid w:val="0075085D"/>
    <w:rsid w:val="00764A56"/>
    <w:rsid w:val="00780BC1"/>
    <w:rsid w:val="0079689A"/>
    <w:rsid w:val="007A15EB"/>
    <w:rsid w:val="007F0610"/>
    <w:rsid w:val="007F213D"/>
    <w:rsid w:val="007F381A"/>
    <w:rsid w:val="008431B3"/>
    <w:rsid w:val="00844989"/>
    <w:rsid w:val="009841DF"/>
    <w:rsid w:val="00A25703"/>
    <w:rsid w:val="00AA35DA"/>
    <w:rsid w:val="00AD4A0E"/>
    <w:rsid w:val="00AF280E"/>
    <w:rsid w:val="00B25C70"/>
    <w:rsid w:val="00B9521E"/>
    <w:rsid w:val="00BD5840"/>
    <w:rsid w:val="00BF2A7D"/>
    <w:rsid w:val="00C2132F"/>
    <w:rsid w:val="00C8546F"/>
    <w:rsid w:val="00CB1AAB"/>
    <w:rsid w:val="00D12E81"/>
    <w:rsid w:val="00D8187A"/>
    <w:rsid w:val="00D853B8"/>
    <w:rsid w:val="00DB6A3B"/>
    <w:rsid w:val="00E15CF4"/>
    <w:rsid w:val="00E220E4"/>
    <w:rsid w:val="00E54D75"/>
    <w:rsid w:val="00E82D73"/>
    <w:rsid w:val="00E962D7"/>
    <w:rsid w:val="00EB074F"/>
    <w:rsid w:val="00F228EC"/>
    <w:rsid w:val="00F561C0"/>
    <w:rsid w:val="00F95027"/>
    <w:rsid w:val="00FA7E36"/>
    <w:rsid w:val="00FC3161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3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4A0E"/>
  </w:style>
  <w:style w:type="paragraph" w:styleId="AltBilgi">
    <w:name w:val="footer"/>
    <w:basedOn w:val="Normal"/>
    <w:link w:val="Al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4A0E"/>
  </w:style>
  <w:style w:type="paragraph" w:styleId="BalonMetni">
    <w:name w:val="Balloon Text"/>
    <w:basedOn w:val="Normal"/>
    <w:link w:val="BalonMetniChar"/>
    <w:uiPriority w:val="99"/>
    <w:semiHidden/>
    <w:unhideWhenUsed/>
    <w:rsid w:val="00DB6A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3B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41D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31B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38C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8C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38C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8C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8C3"/>
    <w:rPr>
      <w:b/>
      <w:bCs/>
      <w:sz w:val="20"/>
      <w:szCs w:val="20"/>
    </w:rPr>
  </w:style>
  <w:style w:type="paragraph" w:customStyle="1" w:styleId="Saptanm">
    <w:name w:val="Saptanmış"/>
    <w:rsid w:val="00D85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14249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dcterms:created xsi:type="dcterms:W3CDTF">2017-05-29T21:46:00Z</dcterms:created>
  <dcterms:modified xsi:type="dcterms:W3CDTF">2017-06-07T04:21:00Z</dcterms:modified>
</cp:coreProperties>
</file>