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0D5F4" w14:textId="77777777" w:rsidR="00AD4A0E" w:rsidRPr="00091A26" w:rsidRDefault="00AD4A0E" w:rsidP="00AD4A0E">
      <w:pPr>
        <w:jc w:val="center"/>
      </w:pPr>
      <w:r w:rsidRPr="00091A26">
        <w:rPr>
          <w:noProof/>
          <w:lang w:val="en-US"/>
        </w:rPr>
        <w:drawing>
          <wp:inline distT="0" distB="0" distL="0" distR="0" wp14:anchorId="19143367" wp14:editId="3704A2A0">
            <wp:extent cx="2464435" cy="1093491"/>
            <wp:effectExtent l="0" t="0" r="0" b="0"/>
            <wp:docPr id="1" name="Picture 1" descr="/Users/DeryaCan/Desktop/LOGOLAR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eryaCan/Desktop/LOGOLAR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05" cy="112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BDC5" w14:textId="77777777" w:rsidR="00AD4A0E" w:rsidRPr="00091A26" w:rsidRDefault="00AD4A0E" w:rsidP="00AD4A0E"/>
    <w:p w14:paraId="56187B11" w14:textId="77777777" w:rsidR="007F213D" w:rsidRPr="00091A26" w:rsidRDefault="007F213D" w:rsidP="007F213D">
      <w:pPr>
        <w:jc w:val="right"/>
        <w:rPr>
          <w:b/>
        </w:rPr>
      </w:pPr>
    </w:p>
    <w:p w14:paraId="04361671" w14:textId="70D2EA0C" w:rsidR="007F213D" w:rsidRPr="00091A26" w:rsidRDefault="001720F4" w:rsidP="007F213D">
      <w:pPr>
        <w:jc w:val="right"/>
        <w:rPr>
          <w:b/>
        </w:rPr>
      </w:pPr>
      <w:r>
        <w:rPr>
          <w:b/>
        </w:rPr>
        <w:t>20</w:t>
      </w:r>
      <w:r w:rsidR="00142493">
        <w:rPr>
          <w:b/>
        </w:rPr>
        <w:t>.05</w:t>
      </w:r>
      <w:r w:rsidR="00D853B8">
        <w:rPr>
          <w:b/>
        </w:rPr>
        <w:t>.2017</w:t>
      </w:r>
    </w:p>
    <w:p w14:paraId="6C9CB887" w14:textId="77777777" w:rsidR="007F213D" w:rsidRPr="00091A26" w:rsidRDefault="00AD4A0E" w:rsidP="00146089">
      <w:pPr>
        <w:jc w:val="center"/>
      </w:pPr>
      <w:r w:rsidRPr="00091A26">
        <w:tab/>
      </w:r>
    </w:p>
    <w:p w14:paraId="49E23314" w14:textId="77777777" w:rsidR="001720F4" w:rsidRPr="000C3678" w:rsidRDefault="001720F4" w:rsidP="001720F4">
      <w:pPr>
        <w:jc w:val="center"/>
        <w:rPr>
          <w:b/>
          <w:sz w:val="40"/>
          <w:szCs w:val="40"/>
        </w:rPr>
      </w:pPr>
      <w:r w:rsidRPr="000C3678">
        <w:rPr>
          <w:b/>
          <w:sz w:val="40"/>
          <w:szCs w:val="40"/>
        </w:rPr>
        <w:t xml:space="preserve">“14. ÇOCUK FİLMLERİ FESTİVALİ” </w:t>
      </w:r>
    </w:p>
    <w:p w14:paraId="4D082049" w14:textId="57035928" w:rsidR="00142493" w:rsidRPr="000C3678" w:rsidRDefault="00142493" w:rsidP="00142493">
      <w:pPr>
        <w:jc w:val="center"/>
        <w:rPr>
          <w:b/>
          <w:sz w:val="40"/>
          <w:szCs w:val="40"/>
        </w:rPr>
      </w:pPr>
      <w:r w:rsidRPr="000C3678">
        <w:rPr>
          <w:b/>
          <w:sz w:val="40"/>
          <w:szCs w:val="40"/>
        </w:rPr>
        <w:t>TÜRKİ</w:t>
      </w:r>
      <w:r w:rsidR="001720F4" w:rsidRPr="000C3678">
        <w:rPr>
          <w:b/>
          <w:sz w:val="40"/>
          <w:szCs w:val="40"/>
        </w:rPr>
        <w:t>YE’NİN EN ÇOK SEVİLEN FESTİVALİNİN İLK DURAĞI; “ELAZIĞ”</w:t>
      </w:r>
    </w:p>
    <w:p w14:paraId="6FECA886" w14:textId="77777777" w:rsidR="00142493" w:rsidRPr="000C3678" w:rsidRDefault="00142493" w:rsidP="00142493">
      <w:pPr>
        <w:jc w:val="both"/>
      </w:pPr>
    </w:p>
    <w:p w14:paraId="650A02CE" w14:textId="4468F403" w:rsidR="00142493" w:rsidRPr="000C3678" w:rsidRDefault="00142493" w:rsidP="0014249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>T.</w:t>
      </w:r>
      <w:r w:rsidR="000C3678"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C. </w:t>
      </w:r>
      <w:proofErr w:type="spellStart"/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>Kültür</w:t>
      </w:r>
      <w:proofErr w:type="spellEnd"/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>ve</w:t>
      </w:r>
      <w:proofErr w:type="spellEnd"/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>Turizm</w:t>
      </w:r>
      <w:proofErr w:type="spellEnd"/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>Bakanlığı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destekleri</w:t>
      </w:r>
      <w:proofErr w:type="spellEnd"/>
      <w:r w:rsid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ve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TÜRSAK </w:t>
      </w:r>
      <w:proofErr w:type="spellStart"/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>Vakfı</w:t>
      </w:r>
      <w:r w:rsidRPr="000C3678">
        <w:rPr>
          <w:rFonts w:asciiTheme="minorHAnsi" w:hAnsiTheme="minorHAnsi" w:cs="Arial"/>
          <w:color w:val="000000"/>
          <w:sz w:val="24"/>
          <w:szCs w:val="24"/>
        </w:rPr>
        <w:t>’nın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işbirliğiyle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bu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yıl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14.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yaşında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giren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>Çocuk</w:t>
      </w:r>
      <w:proofErr w:type="spellEnd"/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>Filmleri</w:t>
      </w:r>
      <w:proofErr w:type="spellEnd"/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>Festivali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24 </w:t>
      </w:r>
      <w:proofErr w:type="spellStart"/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>Mayıs</w:t>
      </w:r>
      <w:proofErr w:type="spellEnd"/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 - 6 </w:t>
      </w:r>
      <w:proofErr w:type="spellStart"/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>Haziran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arasında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“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Çünkü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hayaller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uçar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sınır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tanımaz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”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sloganıyla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yola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çıkıyor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>.</w:t>
      </w:r>
      <w:r w:rsidR="001720F4" w:rsidRPr="000C3678">
        <w:rPr>
          <w:rFonts w:asciiTheme="minorHAnsi" w:hAnsiTheme="minorHAnsi" w:cs="Arial"/>
          <w:color w:val="000000"/>
          <w:sz w:val="24"/>
          <w:szCs w:val="24"/>
        </w:rPr>
        <w:t xml:space="preserve"> Festival </w:t>
      </w:r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24-25-26 </w:t>
      </w:r>
      <w:proofErr w:type="spellStart"/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>Mayıs’ta</w:t>
      </w:r>
      <w:proofErr w:type="spellEnd"/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>Elazığ’da</w:t>
      </w:r>
      <w:proofErr w:type="spellEnd"/>
      <w:r w:rsidR="001720F4" w:rsidRPr="000C3678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29-30 </w:t>
      </w:r>
      <w:proofErr w:type="spellStart"/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>Mayıs</w:t>
      </w:r>
      <w:proofErr w:type="spellEnd"/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>Bingöl’de</w:t>
      </w:r>
      <w:proofErr w:type="spellEnd"/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, 1-2 </w:t>
      </w:r>
      <w:proofErr w:type="spellStart"/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>Haziran</w:t>
      </w:r>
      <w:proofErr w:type="spellEnd"/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>Tunceli’de</w:t>
      </w:r>
      <w:proofErr w:type="spellEnd"/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, 6-9 </w:t>
      </w:r>
      <w:proofErr w:type="spellStart"/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>Haziran</w:t>
      </w:r>
      <w:proofErr w:type="spellEnd"/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>tarihleri</w:t>
      </w:r>
      <w:proofErr w:type="spellEnd"/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>arasında</w:t>
      </w:r>
      <w:proofErr w:type="spellEnd"/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>ise</w:t>
      </w:r>
      <w:proofErr w:type="spellEnd"/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="001720F4" w:rsidRPr="000C3678">
        <w:rPr>
          <w:rFonts w:asciiTheme="minorHAnsi" w:hAnsiTheme="minorHAnsi" w:cs="Arial"/>
          <w:b/>
          <w:color w:val="000000"/>
          <w:sz w:val="24"/>
          <w:szCs w:val="24"/>
        </w:rPr>
        <w:t>İstanbul’da</w:t>
      </w:r>
      <w:proofErr w:type="spellEnd"/>
      <w:r w:rsid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1720F4" w:rsidRPr="000C3678">
        <w:rPr>
          <w:rFonts w:asciiTheme="minorHAnsi" w:hAnsiTheme="minorHAnsi" w:cs="Arial"/>
          <w:color w:val="000000"/>
          <w:sz w:val="24"/>
          <w:szCs w:val="24"/>
        </w:rPr>
        <w:t>çocuklarla</w:t>
      </w:r>
      <w:proofErr w:type="spellEnd"/>
      <w:r w:rsidR="001720F4"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1720F4" w:rsidRPr="000C3678">
        <w:rPr>
          <w:rFonts w:asciiTheme="minorHAnsi" w:hAnsiTheme="minorHAnsi" w:cs="Arial"/>
          <w:color w:val="000000"/>
          <w:sz w:val="24"/>
          <w:szCs w:val="24"/>
        </w:rPr>
        <w:t>buluşacak</w:t>
      </w:r>
      <w:proofErr w:type="spellEnd"/>
      <w:r w:rsidR="001720F4" w:rsidRPr="000C3678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C1A88DA" w14:textId="77777777" w:rsidR="00142493" w:rsidRPr="000C3678" w:rsidRDefault="00142493" w:rsidP="0014249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101023E" w14:textId="77777777" w:rsidR="00142493" w:rsidRPr="000C3678" w:rsidRDefault="00142493" w:rsidP="0014249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Çocukların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sinemayla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tanışmasını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sağlayarak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sinema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kültürü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edinmelerinde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ve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erken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yaşta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sanatsal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üretim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denemelerinde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yol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gösterici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bir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rol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oynayan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festival,</w:t>
      </w:r>
      <w:r w:rsidRPr="000C3678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>İstanbul</w:t>
      </w:r>
      <w:r w:rsidRPr="000C3678">
        <w:rPr>
          <w:rFonts w:asciiTheme="minorHAnsi" w:hAnsiTheme="minorHAnsi" w:cs="Arial"/>
          <w:color w:val="000000"/>
          <w:sz w:val="24"/>
          <w:szCs w:val="24"/>
        </w:rPr>
        <w:t>’un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yanı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sıra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>Elazığ</w:t>
      </w:r>
      <w:proofErr w:type="spellEnd"/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 xml:space="preserve">, </w:t>
      </w:r>
      <w:proofErr w:type="spellStart"/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>Bingöl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ve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/>
          <w:color w:val="000000"/>
          <w:sz w:val="24"/>
          <w:szCs w:val="24"/>
        </w:rPr>
        <w:t>Tunceli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şehirlerinde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de film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gösterimleri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ve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etkinliklerle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çocuklarla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buluşacak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EBFBF58" w14:textId="77777777" w:rsidR="00142493" w:rsidRPr="000C3678" w:rsidRDefault="00142493" w:rsidP="0014249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6D1C5CFF" w14:textId="26F84AB6" w:rsidR="00142493" w:rsidRPr="000C3678" w:rsidRDefault="00142493" w:rsidP="0014249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Festivalde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uluslararası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ödül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almış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film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gösterimlerinin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yanı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sıra</w:t>
      </w:r>
      <w:proofErr w:type="spellEnd"/>
      <w:r w:rsid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Fotoğraf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Atölyesi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, Drama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Atölyesi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ve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oyuncu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yönetmenler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eşliğinde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ise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Jüri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Atölyesi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color w:val="000000"/>
          <w:sz w:val="24"/>
          <w:szCs w:val="24"/>
        </w:rPr>
        <w:t>gerçekleştirilecektir</w:t>
      </w:r>
      <w:proofErr w:type="spellEnd"/>
      <w:r w:rsidRPr="000C3678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4288E28" w14:textId="77777777" w:rsidR="00142493" w:rsidRPr="000C3678" w:rsidRDefault="00142493" w:rsidP="0014249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0C3678">
        <w:rPr>
          <w:rFonts w:asciiTheme="minorHAnsi" w:hAnsiTheme="minorHAnsi" w:cs="Arial"/>
          <w:color w:val="000000"/>
          <w:sz w:val="24"/>
          <w:szCs w:val="24"/>
        </w:rPr>
        <w:t> </w:t>
      </w:r>
    </w:p>
    <w:p w14:paraId="52E2878C" w14:textId="77777777" w:rsidR="00142493" w:rsidRPr="000C3678" w:rsidRDefault="00142493" w:rsidP="0014249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 xml:space="preserve">14. </w:t>
      </w:r>
      <w:proofErr w:type="spellStart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>kez</w:t>
      </w:r>
      <w:proofErr w:type="spellEnd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>gerçekleşecek</w:t>
      </w:r>
      <w:proofErr w:type="spellEnd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/>
          <w:bCs/>
          <w:color w:val="000000"/>
          <w:sz w:val="24"/>
          <w:szCs w:val="24"/>
        </w:rPr>
        <w:t>Çocuk</w:t>
      </w:r>
      <w:proofErr w:type="spellEnd"/>
      <w:r w:rsidRPr="000C3678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/>
          <w:bCs/>
          <w:color w:val="000000"/>
          <w:sz w:val="24"/>
          <w:szCs w:val="24"/>
        </w:rPr>
        <w:t>Filmleri</w:t>
      </w:r>
      <w:proofErr w:type="spellEnd"/>
      <w:r w:rsidRPr="000C3678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/>
          <w:bCs/>
          <w:color w:val="000000"/>
          <w:sz w:val="24"/>
          <w:szCs w:val="24"/>
        </w:rPr>
        <w:t>Festivali</w:t>
      </w:r>
      <w:proofErr w:type="spellEnd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>bu</w:t>
      </w:r>
      <w:proofErr w:type="spellEnd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>yıl</w:t>
      </w:r>
      <w:proofErr w:type="spellEnd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 xml:space="preserve">, </w:t>
      </w:r>
      <w:proofErr w:type="spellStart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>Marmara’dan</w:t>
      </w:r>
      <w:proofErr w:type="spellEnd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>Doğu</w:t>
      </w:r>
      <w:proofErr w:type="spellEnd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>Anadolu’ya</w:t>
      </w:r>
      <w:proofErr w:type="spellEnd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>yüzlerce</w:t>
      </w:r>
      <w:proofErr w:type="spellEnd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>çocuğa</w:t>
      </w:r>
      <w:proofErr w:type="spellEnd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>sinema</w:t>
      </w:r>
      <w:proofErr w:type="spellEnd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>ile</w:t>
      </w:r>
      <w:proofErr w:type="spellEnd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>ulaşmayı</w:t>
      </w:r>
      <w:proofErr w:type="spellEnd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>amaçlıyor</w:t>
      </w:r>
      <w:proofErr w:type="spellEnd"/>
      <w:r w:rsidRPr="000C3678">
        <w:rPr>
          <w:rFonts w:asciiTheme="minorHAnsi" w:hAnsiTheme="minorHAnsi" w:cs="Arial"/>
          <w:bCs/>
          <w:color w:val="000000"/>
          <w:sz w:val="24"/>
          <w:szCs w:val="24"/>
        </w:rPr>
        <w:t>.</w:t>
      </w:r>
    </w:p>
    <w:p w14:paraId="5776D8CE" w14:textId="77777777" w:rsidR="00142493" w:rsidRPr="000C3678" w:rsidRDefault="00142493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14:paraId="4BC298DB" w14:textId="77777777" w:rsidR="009841DF" w:rsidRPr="00CC70F9" w:rsidRDefault="009841DF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sz w:val="20"/>
          <w:szCs w:val="20"/>
          <w:u w:color="16201E"/>
        </w:rPr>
      </w:pPr>
      <w:r w:rsidRPr="00CC70F9">
        <w:rPr>
          <w:rFonts w:cs="Helvetica"/>
          <w:b/>
          <w:bCs/>
          <w:color w:val="16201E"/>
          <w:sz w:val="20"/>
          <w:szCs w:val="20"/>
          <w:u w:val="single" w:color="16201E"/>
        </w:rPr>
        <w:t>Detaylı Bilgi ve Görsel İçin:</w:t>
      </w:r>
    </w:p>
    <w:p w14:paraId="036EDA56" w14:textId="6355B0F4" w:rsidR="009841DF" w:rsidRPr="00CC70F9" w:rsidRDefault="009841DF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sz w:val="20"/>
          <w:szCs w:val="20"/>
          <w:u w:color="16201E"/>
        </w:rPr>
      </w:pPr>
      <w:r w:rsidRPr="00CC70F9">
        <w:rPr>
          <w:rFonts w:cs="Helvetica"/>
          <w:b/>
          <w:bCs/>
          <w:color w:val="16201E"/>
          <w:sz w:val="20"/>
          <w:szCs w:val="20"/>
          <w:u w:color="16201E"/>
        </w:rPr>
        <w:t>ZB Medya</w:t>
      </w:r>
      <w:r w:rsidR="000C3678">
        <w:rPr>
          <w:rFonts w:cs="Helvetica"/>
          <w:b/>
          <w:bCs/>
          <w:color w:val="16201E"/>
          <w:sz w:val="20"/>
          <w:szCs w:val="20"/>
          <w:u w:color="16201E"/>
        </w:rPr>
        <w:t xml:space="preserve"> </w:t>
      </w:r>
      <w:r w:rsidRPr="00CC70F9">
        <w:rPr>
          <w:rFonts w:cs="Helvetica"/>
          <w:b/>
          <w:bCs/>
          <w:color w:val="16201E"/>
          <w:sz w:val="20"/>
          <w:szCs w:val="20"/>
          <w:u w:color="16201E"/>
        </w:rPr>
        <w:t>&amp;</w:t>
      </w:r>
      <w:r w:rsidR="000C3678">
        <w:rPr>
          <w:rFonts w:cs="Helvetica"/>
          <w:b/>
          <w:bCs/>
          <w:color w:val="16201E"/>
          <w:sz w:val="20"/>
          <w:szCs w:val="20"/>
          <w:u w:color="16201E"/>
        </w:rPr>
        <w:t xml:space="preserve"> </w:t>
      </w:r>
      <w:bookmarkStart w:id="0" w:name="_GoBack"/>
      <w:bookmarkEnd w:id="0"/>
      <w:r w:rsidRPr="00CC70F9">
        <w:rPr>
          <w:rFonts w:cs="Helvetica"/>
          <w:b/>
          <w:bCs/>
          <w:color w:val="16201E"/>
          <w:sz w:val="20"/>
          <w:szCs w:val="20"/>
          <w:u w:color="16201E"/>
        </w:rPr>
        <w:t>İletişim</w:t>
      </w:r>
      <w:r w:rsidR="000C3678">
        <w:rPr>
          <w:rFonts w:cs="Helvetica"/>
          <w:color w:val="16201E"/>
          <w:sz w:val="20"/>
          <w:szCs w:val="20"/>
          <w:u w:color="16201E"/>
        </w:rPr>
        <w:t xml:space="preserve"> </w:t>
      </w:r>
    </w:p>
    <w:p w14:paraId="4EBAC160" w14:textId="739E42D3" w:rsidR="009841DF" w:rsidRPr="00CC70F9" w:rsidRDefault="00D853B8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sz w:val="20"/>
          <w:szCs w:val="20"/>
          <w:u w:color="16201E"/>
        </w:rPr>
      </w:pPr>
      <w:r>
        <w:rPr>
          <w:rFonts w:cs="Helvetica"/>
          <w:color w:val="16201E"/>
          <w:sz w:val="20"/>
          <w:szCs w:val="20"/>
          <w:u w:color="16201E"/>
        </w:rPr>
        <w:t>TEL: 0212 2274005 | CEP: 0544 4761329 – 0546</w:t>
      </w:r>
      <w:r w:rsidR="009841DF" w:rsidRPr="00CC70F9">
        <w:rPr>
          <w:rFonts w:cs="Helvetica"/>
          <w:color w:val="16201E"/>
          <w:sz w:val="20"/>
          <w:szCs w:val="20"/>
          <w:u w:color="16201E"/>
        </w:rPr>
        <w:t xml:space="preserve"> 2665144</w:t>
      </w:r>
    </w:p>
    <w:p w14:paraId="6D995930" w14:textId="77777777" w:rsidR="009841DF" w:rsidRPr="00CC70F9" w:rsidRDefault="00DF42CD" w:rsidP="009841DF">
      <w:pPr>
        <w:spacing w:line="240" w:lineRule="atLeast"/>
        <w:jc w:val="both"/>
        <w:rPr>
          <w:rFonts w:cs="Helvetica"/>
          <w:sz w:val="20"/>
          <w:szCs w:val="20"/>
          <w:u w:color="16201E"/>
        </w:rPr>
      </w:pPr>
      <w:hyperlink r:id="rId7" w:history="1">
        <w:r w:rsidR="009841DF" w:rsidRPr="00CC70F9">
          <w:rPr>
            <w:rStyle w:val="Kpr"/>
            <w:rFonts w:cs="Helvetica"/>
            <w:sz w:val="20"/>
            <w:szCs w:val="20"/>
            <w:u w:color="16201E"/>
          </w:rPr>
          <w:t>batuhanzumrut@zbiletisim.com</w:t>
        </w:r>
      </w:hyperlink>
      <w:r w:rsidR="009841DF" w:rsidRPr="00CC70F9">
        <w:rPr>
          <w:rFonts w:cs="Helvetica"/>
          <w:sz w:val="20"/>
          <w:szCs w:val="20"/>
          <w:u w:color="16201E"/>
        </w:rPr>
        <w:t xml:space="preserve"> &amp; </w:t>
      </w:r>
      <w:hyperlink r:id="rId8" w:history="1">
        <w:r w:rsidR="009841DF" w:rsidRPr="00CC70F9">
          <w:rPr>
            <w:rStyle w:val="Kpr"/>
            <w:rFonts w:cs="Helvetica"/>
            <w:sz w:val="20"/>
            <w:szCs w:val="20"/>
            <w:u w:color="16201E"/>
          </w:rPr>
          <w:t>berksenoz@zbiletisim.com</w:t>
        </w:r>
      </w:hyperlink>
    </w:p>
    <w:p w14:paraId="2EFF740F" w14:textId="77777777" w:rsidR="00146089" w:rsidRPr="00AD4A0E" w:rsidRDefault="00146089" w:rsidP="00AD4A0E">
      <w:pPr>
        <w:tabs>
          <w:tab w:val="left" w:pos="5340"/>
        </w:tabs>
      </w:pPr>
    </w:p>
    <w:sectPr w:rsidR="00146089" w:rsidRPr="00AD4A0E" w:rsidSect="00AD4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4450C" w14:textId="77777777" w:rsidR="00DF42CD" w:rsidRDefault="00DF42CD" w:rsidP="00AD4A0E">
      <w:r>
        <w:separator/>
      </w:r>
    </w:p>
  </w:endnote>
  <w:endnote w:type="continuationSeparator" w:id="0">
    <w:p w14:paraId="73C9C9D3" w14:textId="77777777" w:rsidR="00DF42CD" w:rsidRDefault="00DF42CD" w:rsidP="00A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6F59" w14:textId="77777777" w:rsidR="00F228EC" w:rsidRDefault="00F228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F8FD4" w14:textId="77777777" w:rsidR="00F228EC" w:rsidRDefault="00F228EC" w:rsidP="00AD4A0E">
    <w:pPr>
      <w:pStyle w:val="AltBilgi"/>
      <w:jc w:val="center"/>
    </w:pPr>
    <w:r>
      <w:t>TÜRSAK VAKFI</w:t>
    </w:r>
  </w:p>
  <w:p w14:paraId="03FD8C17" w14:textId="77777777" w:rsidR="00F228EC" w:rsidRDefault="00F228EC" w:rsidP="00AD4A0E">
    <w:pPr>
      <w:pStyle w:val="AltBilgi"/>
      <w:jc w:val="center"/>
    </w:pPr>
    <w:r>
      <w:t xml:space="preserve">Türkiye Sinema ve </w:t>
    </w:r>
    <w:proofErr w:type="spellStart"/>
    <w:r>
      <w:t>Audiovisuel</w:t>
    </w:r>
    <w:proofErr w:type="spellEnd"/>
    <w:r>
      <w:t xml:space="preserve"> Kültür Vakfı</w:t>
    </w:r>
  </w:p>
  <w:p w14:paraId="30F3FA31" w14:textId="77777777" w:rsidR="00F228EC" w:rsidRDefault="00F228EC" w:rsidP="00AD4A0E">
    <w:pPr>
      <w:pStyle w:val="AltBilgi"/>
      <w:jc w:val="center"/>
    </w:pPr>
    <w:r>
      <w:t>Gazeteci Erol Dernek Sokak</w:t>
    </w:r>
  </w:p>
  <w:p w14:paraId="1AD1E73F" w14:textId="39D3A950" w:rsidR="00F228EC" w:rsidRDefault="00F228EC" w:rsidP="00AD4A0E">
    <w:pPr>
      <w:pStyle w:val="AltBilgi"/>
      <w:jc w:val="center"/>
    </w:pPr>
    <w:r>
      <w:t>Hanif Han 11/2</w:t>
    </w:r>
    <w:r w:rsidR="000C3678">
      <w:t xml:space="preserve"> </w:t>
    </w:r>
    <w:r>
      <w:t>Beyoğlu/ ISTANBUL 34433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763D" w14:textId="77777777" w:rsidR="00F228EC" w:rsidRDefault="00F228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5E16A" w14:textId="77777777" w:rsidR="00DF42CD" w:rsidRDefault="00DF42CD" w:rsidP="00AD4A0E">
      <w:r>
        <w:separator/>
      </w:r>
    </w:p>
  </w:footnote>
  <w:footnote w:type="continuationSeparator" w:id="0">
    <w:p w14:paraId="620FC2B5" w14:textId="77777777" w:rsidR="00DF42CD" w:rsidRDefault="00DF42CD" w:rsidP="00AD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EE456" w14:textId="77777777" w:rsidR="00F228EC" w:rsidRDefault="00F228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2AA81" w14:textId="77777777" w:rsidR="00F228EC" w:rsidRDefault="00F228E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6B815" w14:textId="77777777" w:rsidR="00F228EC" w:rsidRDefault="00F228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0E"/>
    <w:rsid w:val="00091A26"/>
    <w:rsid w:val="000C3678"/>
    <w:rsid w:val="00114615"/>
    <w:rsid w:val="00133C9B"/>
    <w:rsid w:val="00136475"/>
    <w:rsid w:val="00142493"/>
    <w:rsid w:val="00146089"/>
    <w:rsid w:val="001720F4"/>
    <w:rsid w:val="002808E1"/>
    <w:rsid w:val="003D6989"/>
    <w:rsid w:val="003D71C8"/>
    <w:rsid w:val="004338C3"/>
    <w:rsid w:val="004B56BF"/>
    <w:rsid w:val="005053B0"/>
    <w:rsid w:val="00593CC0"/>
    <w:rsid w:val="005A2948"/>
    <w:rsid w:val="006102F5"/>
    <w:rsid w:val="0070094B"/>
    <w:rsid w:val="0075085D"/>
    <w:rsid w:val="007A15EB"/>
    <w:rsid w:val="007F0610"/>
    <w:rsid w:val="007F213D"/>
    <w:rsid w:val="007F381A"/>
    <w:rsid w:val="008431B3"/>
    <w:rsid w:val="00844989"/>
    <w:rsid w:val="009841DF"/>
    <w:rsid w:val="00A25703"/>
    <w:rsid w:val="00AA35DA"/>
    <w:rsid w:val="00AD4A0E"/>
    <w:rsid w:val="00AF280E"/>
    <w:rsid w:val="00B25C70"/>
    <w:rsid w:val="00BF2A7D"/>
    <w:rsid w:val="00C8546F"/>
    <w:rsid w:val="00CB1AAB"/>
    <w:rsid w:val="00D12E81"/>
    <w:rsid w:val="00D8187A"/>
    <w:rsid w:val="00D853B8"/>
    <w:rsid w:val="00DB6A3B"/>
    <w:rsid w:val="00DF42CD"/>
    <w:rsid w:val="00E962D7"/>
    <w:rsid w:val="00EB074F"/>
    <w:rsid w:val="00F228EC"/>
    <w:rsid w:val="00F561C0"/>
    <w:rsid w:val="00FC3161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8343A"/>
  <w15:docId w15:val="{C20AB4F3-735C-4FE3-AC0A-3E3933BF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4A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4A0E"/>
  </w:style>
  <w:style w:type="paragraph" w:styleId="AltBilgi">
    <w:name w:val="footer"/>
    <w:basedOn w:val="Normal"/>
    <w:link w:val="AltBilgiChar"/>
    <w:uiPriority w:val="99"/>
    <w:unhideWhenUsed/>
    <w:rsid w:val="00AD4A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4A0E"/>
  </w:style>
  <w:style w:type="paragraph" w:styleId="BalonMetni">
    <w:name w:val="Balloon Text"/>
    <w:basedOn w:val="Normal"/>
    <w:link w:val="BalonMetniChar"/>
    <w:uiPriority w:val="99"/>
    <w:semiHidden/>
    <w:unhideWhenUsed/>
    <w:rsid w:val="00DB6A3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A3B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841D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431B3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4338C3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38C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38C3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38C3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38C3"/>
    <w:rPr>
      <w:b/>
      <w:bCs/>
      <w:sz w:val="20"/>
      <w:szCs w:val="20"/>
    </w:rPr>
  </w:style>
  <w:style w:type="paragraph" w:customStyle="1" w:styleId="Saptanm">
    <w:name w:val="Saptanmış"/>
    <w:rsid w:val="00D853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14249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senoz@zbiletisim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atuhanzumrut@zbiletisim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3</cp:revision>
  <dcterms:created xsi:type="dcterms:W3CDTF">2017-05-23T08:12:00Z</dcterms:created>
  <dcterms:modified xsi:type="dcterms:W3CDTF">2017-05-26T07:56:00Z</dcterms:modified>
</cp:coreProperties>
</file>