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6B8" w:rsidRPr="00934969" w:rsidRDefault="000D66B8" w:rsidP="00B3579B">
      <w:pPr>
        <w:pStyle w:val="Altyaz"/>
        <w:jc w:val="right"/>
        <w:rPr>
          <w:b/>
          <w:color w:val="auto"/>
          <w:u w:val="single"/>
        </w:rPr>
      </w:pPr>
      <w:r w:rsidRPr="00934969">
        <w:rPr>
          <w:b/>
          <w:color w:val="auto"/>
          <w:u w:val="single"/>
        </w:rPr>
        <w:t>BASIN DUYURUSU</w:t>
      </w:r>
      <w:r w:rsidR="00B3579B" w:rsidRPr="00934969">
        <w:rPr>
          <w:b/>
          <w:color w:val="auto"/>
          <w:u w:val="single"/>
        </w:rPr>
        <w:t xml:space="preserve"> - </w:t>
      </w:r>
      <w:r w:rsidR="006A4B03" w:rsidRPr="00934969">
        <w:rPr>
          <w:b/>
          <w:color w:val="auto"/>
          <w:u w:val="single"/>
        </w:rPr>
        <w:t>3</w:t>
      </w:r>
      <w:r w:rsidR="00B3579B" w:rsidRPr="00934969">
        <w:rPr>
          <w:b/>
          <w:color w:val="auto"/>
          <w:u w:val="single"/>
        </w:rPr>
        <w:t xml:space="preserve"> </w:t>
      </w:r>
      <w:r w:rsidR="006A4B03" w:rsidRPr="00934969">
        <w:rPr>
          <w:b/>
          <w:color w:val="auto"/>
          <w:u w:val="single"/>
        </w:rPr>
        <w:t>MAYIS</w:t>
      </w:r>
      <w:r w:rsidR="00B3579B" w:rsidRPr="00934969">
        <w:rPr>
          <w:b/>
          <w:color w:val="auto"/>
          <w:u w:val="single"/>
        </w:rPr>
        <w:t xml:space="preserve"> 201</w:t>
      </w:r>
      <w:r w:rsidR="006A4B03" w:rsidRPr="00934969">
        <w:rPr>
          <w:b/>
          <w:color w:val="auto"/>
          <w:u w:val="single"/>
        </w:rPr>
        <w:t>7</w:t>
      </w:r>
    </w:p>
    <w:p w:rsidR="000D66B8" w:rsidRPr="00934969" w:rsidRDefault="000D66B8" w:rsidP="00D92C17">
      <w:pPr>
        <w:pStyle w:val="Altyaz"/>
        <w:rPr>
          <w:color w:val="auto"/>
        </w:rPr>
      </w:pPr>
    </w:p>
    <w:p w:rsidR="004263DA" w:rsidRPr="00934969" w:rsidRDefault="00A014C5" w:rsidP="00D92C17">
      <w:pPr>
        <w:pStyle w:val="Altyaz"/>
        <w:rPr>
          <w:b/>
          <w:color w:val="auto"/>
          <w:sz w:val="36"/>
          <w:szCs w:val="36"/>
        </w:rPr>
      </w:pPr>
      <w:r w:rsidRPr="00934969">
        <w:rPr>
          <w:b/>
          <w:color w:val="auto"/>
          <w:sz w:val="36"/>
          <w:szCs w:val="36"/>
        </w:rPr>
        <w:t>1</w:t>
      </w:r>
      <w:r w:rsidR="006A4B03" w:rsidRPr="00934969">
        <w:rPr>
          <w:b/>
          <w:color w:val="auto"/>
          <w:sz w:val="36"/>
          <w:szCs w:val="36"/>
        </w:rPr>
        <w:t>5</w:t>
      </w:r>
      <w:r w:rsidR="007D22CD" w:rsidRPr="00934969">
        <w:rPr>
          <w:b/>
          <w:color w:val="auto"/>
          <w:sz w:val="36"/>
          <w:szCs w:val="36"/>
        </w:rPr>
        <w:t>. ULUSLARARASI</w:t>
      </w:r>
      <w:r w:rsidR="000D66B8" w:rsidRPr="00934969">
        <w:rPr>
          <w:b/>
          <w:color w:val="auto"/>
          <w:sz w:val="36"/>
          <w:szCs w:val="36"/>
        </w:rPr>
        <w:t xml:space="preserve"> ÇEVRE KISA FİLM FESTİVALİ</w:t>
      </w:r>
      <w:r w:rsidR="001F30B2" w:rsidRPr="00934969">
        <w:rPr>
          <w:b/>
          <w:color w:val="auto"/>
          <w:sz w:val="36"/>
          <w:szCs w:val="36"/>
        </w:rPr>
        <w:t xml:space="preserve"> </w:t>
      </w:r>
    </w:p>
    <w:p w:rsidR="0059407A" w:rsidRPr="0059407A" w:rsidRDefault="0059407A" w:rsidP="0059407A"/>
    <w:p w:rsidR="004263DA" w:rsidRPr="00D92C17" w:rsidRDefault="004263DA" w:rsidP="00D92C17">
      <w:pPr>
        <w:pStyle w:val="Altyaz"/>
        <w:rPr>
          <w:color w:val="auto"/>
          <w:szCs w:val="28"/>
        </w:rPr>
      </w:pPr>
      <w:r w:rsidRPr="00D92C17">
        <w:rPr>
          <w:color w:val="auto"/>
          <w:szCs w:val="28"/>
        </w:rPr>
        <w:t>Türkiye’nin ilk çevre temalı kısa film etkinliği olan 1</w:t>
      </w:r>
      <w:r w:rsidR="006A4B03">
        <w:rPr>
          <w:color w:val="auto"/>
          <w:szCs w:val="28"/>
        </w:rPr>
        <w:t>5</w:t>
      </w:r>
      <w:r w:rsidRPr="00D92C17">
        <w:rPr>
          <w:color w:val="auto"/>
          <w:szCs w:val="28"/>
        </w:rPr>
        <w:t>. Uluslar</w:t>
      </w:r>
      <w:r w:rsidR="00A67F07">
        <w:rPr>
          <w:color w:val="auto"/>
          <w:szCs w:val="28"/>
        </w:rPr>
        <w:t>arası Çevre Kısa Film Festivali</w:t>
      </w:r>
      <w:r w:rsidRPr="00D92C17">
        <w:rPr>
          <w:color w:val="auto"/>
          <w:szCs w:val="28"/>
        </w:rPr>
        <w:t xml:space="preserve"> </w:t>
      </w:r>
      <w:r w:rsidR="00A67F07">
        <w:rPr>
          <w:color w:val="auto"/>
          <w:szCs w:val="28"/>
        </w:rPr>
        <w:t>etkinlikleri</w:t>
      </w:r>
      <w:r w:rsidR="001F30B2" w:rsidRPr="00D92C17">
        <w:rPr>
          <w:color w:val="auto"/>
          <w:szCs w:val="28"/>
        </w:rPr>
        <w:t xml:space="preserve"> </w:t>
      </w:r>
      <w:r w:rsidR="006A4B03">
        <w:rPr>
          <w:color w:val="auto"/>
          <w:szCs w:val="28"/>
        </w:rPr>
        <w:t>10</w:t>
      </w:r>
      <w:r w:rsidR="001F30B2" w:rsidRPr="00D92C17">
        <w:rPr>
          <w:color w:val="auto"/>
          <w:szCs w:val="28"/>
        </w:rPr>
        <w:t xml:space="preserve"> </w:t>
      </w:r>
      <w:r w:rsidR="006A4B03">
        <w:rPr>
          <w:color w:val="auto"/>
          <w:szCs w:val="28"/>
        </w:rPr>
        <w:t>Nisan</w:t>
      </w:r>
      <w:r w:rsidR="001F30B2" w:rsidRPr="00D92C17">
        <w:rPr>
          <w:color w:val="auto"/>
          <w:szCs w:val="28"/>
        </w:rPr>
        <w:t xml:space="preserve"> 201</w:t>
      </w:r>
      <w:r w:rsidR="006A4B03">
        <w:rPr>
          <w:color w:val="auto"/>
          <w:szCs w:val="28"/>
        </w:rPr>
        <w:t>7</w:t>
      </w:r>
      <w:r w:rsidR="001F30B2" w:rsidRPr="00D92C17">
        <w:rPr>
          <w:color w:val="auto"/>
          <w:szCs w:val="28"/>
        </w:rPr>
        <w:t xml:space="preserve"> d</w:t>
      </w:r>
      <w:r w:rsidR="006A4B03">
        <w:rPr>
          <w:color w:val="auto"/>
          <w:szCs w:val="28"/>
        </w:rPr>
        <w:t>e</w:t>
      </w:r>
      <w:r w:rsidR="001F30B2" w:rsidRPr="00D92C17">
        <w:rPr>
          <w:color w:val="auto"/>
          <w:szCs w:val="28"/>
        </w:rPr>
        <w:t xml:space="preserve"> </w:t>
      </w:r>
      <w:r w:rsidR="006A4B03">
        <w:rPr>
          <w:color w:val="auto"/>
          <w:szCs w:val="28"/>
        </w:rPr>
        <w:t>başladı</w:t>
      </w:r>
      <w:r w:rsidR="001F30B2" w:rsidRPr="00D92C17">
        <w:rPr>
          <w:color w:val="auto"/>
          <w:szCs w:val="28"/>
        </w:rPr>
        <w:t>.</w:t>
      </w:r>
      <w:r w:rsidR="00A67F07">
        <w:rPr>
          <w:color w:val="auto"/>
          <w:szCs w:val="28"/>
        </w:rPr>
        <w:t xml:space="preserve"> Gösterimler 23 Mayıs 2017 ye kadar Türkiye'nin çeşitli kentlerinde sürecek.</w:t>
      </w:r>
    </w:p>
    <w:p w:rsidR="004263DA" w:rsidRPr="00D92C17" w:rsidRDefault="004263DA" w:rsidP="00D92C17">
      <w:pPr>
        <w:pStyle w:val="Altyaz"/>
        <w:rPr>
          <w:color w:val="auto"/>
          <w:szCs w:val="28"/>
        </w:rPr>
      </w:pPr>
    </w:p>
    <w:p w:rsidR="00B166F8" w:rsidRPr="00D92C17" w:rsidRDefault="00384A58" w:rsidP="00D92C17">
      <w:pPr>
        <w:pStyle w:val="Altyaz"/>
        <w:rPr>
          <w:color w:val="auto"/>
          <w:sz w:val="18"/>
        </w:rPr>
      </w:pPr>
      <w:r w:rsidRPr="00D92C17">
        <w:rPr>
          <w:color w:val="auto"/>
          <w:szCs w:val="28"/>
        </w:rPr>
        <w:t xml:space="preserve">Bakırköy Belediyesi, BASAD (Bakırköylü Sanatçılar Derneği) ve </w:t>
      </w:r>
      <w:r w:rsidR="004263DA" w:rsidRPr="00D92C17">
        <w:rPr>
          <w:color w:val="auto"/>
          <w:szCs w:val="28"/>
        </w:rPr>
        <w:t xml:space="preserve">Çevre Film </w:t>
      </w:r>
      <w:r w:rsidR="00B159CC" w:rsidRPr="00D92C17">
        <w:rPr>
          <w:color w:val="auto"/>
          <w:szCs w:val="28"/>
        </w:rPr>
        <w:t>işbirliği</w:t>
      </w:r>
      <w:r w:rsidR="00B159CC">
        <w:rPr>
          <w:color w:val="auto"/>
          <w:szCs w:val="28"/>
        </w:rPr>
        <w:t xml:space="preserve"> ve</w:t>
      </w:r>
      <w:r w:rsidR="004263DA" w:rsidRPr="00D92C17">
        <w:rPr>
          <w:color w:val="auto"/>
          <w:szCs w:val="28"/>
        </w:rPr>
        <w:t xml:space="preserve"> Üniversitelerin katkıları ile gerçekleştirilecek festival kapsamında; Ulusal Çevre Kısa Film Yarışması</w:t>
      </w:r>
      <w:r w:rsidR="00BC7E91" w:rsidRPr="00D92C17">
        <w:rPr>
          <w:color w:val="auto"/>
          <w:szCs w:val="28"/>
        </w:rPr>
        <w:t xml:space="preserve">, özel gösterimler, sergiler, müzik dinletileri </w:t>
      </w:r>
      <w:r w:rsidR="004263DA" w:rsidRPr="00D92C17">
        <w:rPr>
          <w:color w:val="auto"/>
          <w:szCs w:val="28"/>
        </w:rPr>
        <w:t>bulunuyor.</w:t>
      </w:r>
    </w:p>
    <w:p w:rsidR="00DE7940" w:rsidRPr="00D92C17" w:rsidRDefault="00DE7940" w:rsidP="00D92C17">
      <w:pPr>
        <w:pStyle w:val="Altyaz"/>
        <w:rPr>
          <w:b/>
          <w:color w:val="auto"/>
        </w:rPr>
      </w:pPr>
    </w:p>
    <w:p w:rsidR="00BC7E91" w:rsidRPr="00D92C17" w:rsidRDefault="00BC7E91" w:rsidP="00D92C17">
      <w:pPr>
        <w:pStyle w:val="Altyaz"/>
        <w:rPr>
          <w:b/>
          <w:color w:val="auto"/>
        </w:rPr>
      </w:pPr>
      <w:r w:rsidRPr="00D92C17">
        <w:rPr>
          <w:b/>
          <w:color w:val="auto"/>
        </w:rPr>
        <w:t>FİLM GÖSTERİMLERİ</w:t>
      </w:r>
    </w:p>
    <w:p w:rsidR="00BC7E91" w:rsidRPr="00D92C17" w:rsidRDefault="00BC7E91" w:rsidP="00D92C17">
      <w:pPr>
        <w:pStyle w:val="Altyaz"/>
        <w:rPr>
          <w:b/>
          <w:color w:val="auto"/>
        </w:rPr>
      </w:pPr>
    </w:p>
    <w:p w:rsidR="00BC7E91" w:rsidRPr="00D92C17" w:rsidRDefault="002A5D8D" w:rsidP="00D92C17">
      <w:pPr>
        <w:pStyle w:val="Altyaz"/>
        <w:rPr>
          <w:color w:val="auto"/>
        </w:rPr>
      </w:pPr>
      <w:r>
        <w:rPr>
          <w:color w:val="auto"/>
        </w:rPr>
        <w:t>Ç</w:t>
      </w:r>
      <w:r w:rsidR="00BC7E91" w:rsidRPr="00D92C17">
        <w:rPr>
          <w:color w:val="auto"/>
        </w:rPr>
        <w:t>evre temalı kısa filmin yer alacağı gösteriml</w:t>
      </w:r>
      <w:r w:rsidR="00934969">
        <w:rPr>
          <w:color w:val="auto"/>
        </w:rPr>
        <w:t xml:space="preserve">erin ana merkezi Bakırköy olup, </w:t>
      </w:r>
      <w:r w:rsidR="00BC7E91" w:rsidRPr="00D92C17">
        <w:rPr>
          <w:color w:val="auto"/>
        </w:rPr>
        <w:t xml:space="preserve">filmler </w:t>
      </w:r>
      <w:r w:rsidR="006A4B03">
        <w:rPr>
          <w:color w:val="auto"/>
        </w:rPr>
        <w:t>10</w:t>
      </w:r>
      <w:r w:rsidR="00BC7E91" w:rsidRPr="00D92C17">
        <w:rPr>
          <w:color w:val="auto"/>
        </w:rPr>
        <w:t xml:space="preserve"> </w:t>
      </w:r>
      <w:r w:rsidR="006A4B03">
        <w:rPr>
          <w:color w:val="auto"/>
        </w:rPr>
        <w:t>Nisan’da</w:t>
      </w:r>
      <w:r w:rsidR="00BC7E91" w:rsidRPr="00D92C17">
        <w:rPr>
          <w:color w:val="auto"/>
        </w:rPr>
        <w:t xml:space="preserve"> başlay</w:t>
      </w:r>
      <w:r w:rsidR="006A4B03">
        <w:rPr>
          <w:color w:val="auto"/>
        </w:rPr>
        <w:t>ıp</w:t>
      </w:r>
      <w:r w:rsidR="00BC7E91" w:rsidRPr="00D92C17">
        <w:rPr>
          <w:color w:val="auto"/>
        </w:rPr>
        <w:t xml:space="preserve"> BASAD Cep Sinemasında ücretsiz olarak izleyici ile buluş</w:t>
      </w:r>
      <w:r w:rsidR="006A4B03">
        <w:rPr>
          <w:color w:val="auto"/>
        </w:rPr>
        <w:t>tu</w:t>
      </w:r>
      <w:r w:rsidR="00BC7E91" w:rsidRPr="00D92C17">
        <w:rPr>
          <w:color w:val="auto"/>
        </w:rPr>
        <w:t>.</w:t>
      </w:r>
    </w:p>
    <w:p w:rsidR="00BC7E91" w:rsidRPr="00D92C17" w:rsidRDefault="00BC7E91" w:rsidP="00D92C17">
      <w:pPr>
        <w:pStyle w:val="Altyaz"/>
        <w:rPr>
          <w:color w:val="auto"/>
        </w:rPr>
      </w:pPr>
    </w:p>
    <w:p w:rsidR="00BC7E91" w:rsidRDefault="00BC7E91" w:rsidP="00D92C17">
      <w:pPr>
        <w:pStyle w:val="Altyaz"/>
        <w:rPr>
          <w:color w:val="auto"/>
        </w:rPr>
      </w:pPr>
      <w:r w:rsidRPr="00D92C17">
        <w:rPr>
          <w:color w:val="auto"/>
        </w:rPr>
        <w:t xml:space="preserve">Ayrıca, festivale bu yıl katılan Maltepe Üniversitesi, Erciyes Üniversitesi, İstanbul Kültür Üniversitesi, </w:t>
      </w:r>
      <w:r w:rsidR="006A4B03">
        <w:rPr>
          <w:color w:val="auto"/>
        </w:rPr>
        <w:t xml:space="preserve">Okan Üniversitesi, Ege Üniversitesi, İstanbul Gelişim Üniveritesi, </w:t>
      </w:r>
      <w:r w:rsidRPr="00D92C17">
        <w:rPr>
          <w:color w:val="auto"/>
        </w:rPr>
        <w:t>Yeniyüzyıl Üniversitesi ve Beykent Üniversitesi</w:t>
      </w:r>
      <w:r w:rsidR="00B71FFD" w:rsidRPr="00D92C17">
        <w:rPr>
          <w:color w:val="auto"/>
        </w:rPr>
        <w:t>'nde de öğrencilere yönelik gösterimler gerçekleştiriliyor.</w:t>
      </w:r>
    </w:p>
    <w:p w:rsidR="00341CB1" w:rsidRDefault="00341CB1" w:rsidP="00341CB1"/>
    <w:p w:rsidR="00341CB1" w:rsidRDefault="00341CB1" w:rsidP="00341CB1">
      <w:pPr>
        <w:rPr>
          <w:rFonts w:asciiTheme="majorHAnsi" w:hAnsiTheme="majorHAnsi"/>
          <w:b/>
          <w:i/>
        </w:rPr>
      </w:pPr>
      <w:r w:rsidRPr="00341CB1">
        <w:rPr>
          <w:rFonts w:asciiTheme="majorHAnsi" w:hAnsiTheme="majorHAnsi"/>
          <w:b/>
          <w:i/>
        </w:rPr>
        <w:t>ÖZEL GÖSTERİM / GALA</w:t>
      </w:r>
    </w:p>
    <w:p w:rsidR="00341CB1" w:rsidRPr="00341CB1" w:rsidRDefault="00341CB1" w:rsidP="00341CB1">
      <w:pPr>
        <w:rPr>
          <w:rFonts w:asciiTheme="majorHAnsi" w:hAnsiTheme="majorHAnsi"/>
          <w:b/>
          <w:i/>
        </w:rPr>
      </w:pPr>
    </w:p>
    <w:p w:rsidR="00341CB1" w:rsidRPr="00E32AAF" w:rsidRDefault="00341CB1" w:rsidP="00E32AAF">
      <w:pPr>
        <w:pStyle w:val="Altyaz"/>
        <w:rPr>
          <w:color w:val="auto"/>
        </w:rPr>
      </w:pPr>
      <w:r>
        <w:t xml:space="preserve"> </w:t>
      </w:r>
      <w:r w:rsidRPr="00E32AAF">
        <w:rPr>
          <w:color w:val="auto"/>
        </w:rPr>
        <w:t xml:space="preserve">Yönetmenliğini Selahattin Yıldız’ ın yaptığı “Balkan Işıları - Son Bedrettiniler” adlı belgesel filmin ilk gösterimi de festival kapsamındadır. </w:t>
      </w:r>
      <w:r w:rsidR="00E32AAF">
        <w:rPr>
          <w:color w:val="auto"/>
        </w:rPr>
        <w:t xml:space="preserve">Belgeselde, </w:t>
      </w:r>
      <w:r w:rsidRPr="00E32AAF">
        <w:rPr>
          <w:color w:val="auto"/>
        </w:rPr>
        <w:t xml:space="preserve">Amucalar, 1400’lü yıllarda tüm Balkanları ve Ege bölgesini kasıp </w:t>
      </w:r>
      <w:r w:rsidR="00E32AAF" w:rsidRPr="00E32AAF">
        <w:rPr>
          <w:color w:val="auto"/>
        </w:rPr>
        <w:t>kavuran Şeyh</w:t>
      </w:r>
      <w:r w:rsidRPr="00E32AAF">
        <w:rPr>
          <w:color w:val="auto"/>
        </w:rPr>
        <w:t xml:space="preserve"> </w:t>
      </w:r>
      <w:r w:rsidR="00E32AAF">
        <w:rPr>
          <w:color w:val="auto"/>
        </w:rPr>
        <w:t>Bedrettin fırtınasına kapılmaları anlatılmaktadır</w:t>
      </w:r>
      <w:r w:rsidRPr="00E32AAF">
        <w:rPr>
          <w:color w:val="auto"/>
        </w:rPr>
        <w:t>. Bu öylesine bir inançtır ki, Bedrettini’lik tüm ardışıklarını birer birer yitirmesine karşılık,</w:t>
      </w:r>
      <w:r w:rsidR="00934969">
        <w:rPr>
          <w:color w:val="auto"/>
        </w:rPr>
        <w:t xml:space="preserve"> </w:t>
      </w:r>
      <w:r w:rsidRPr="00E32AAF">
        <w:rPr>
          <w:color w:val="auto"/>
        </w:rPr>
        <w:t xml:space="preserve">Amucalar günümüzde de Bedrettini inancını sürdüren </w:t>
      </w:r>
      <w:r w:rsidR="00FC06A9" w:rsidRPr="00E32AAF">
        <w:rPr>
          <w:color w:val="auto"/>
        </w:rPr>
        <w:t>yegâne</w:t>
      </w:r>
      <w:r w:rsidRPr="00E32AAF">
        <w:rPr>
          <w:color w:val="auto"/>
        </w:rPr>
        <w:t xml:space="preserve"> topluluk olarak insanlık kültürü içerisindeki özgün yerlerini korumaya devam etmektedirler.</w:t>
      </w:r>
    </w:p>
    <w:p w:rsidR="00341CB1" w:rsidRPr="00E32AAF" w:rsidRDefault="00341CB1" w:rsidP="00E32AAF">
      <w:pPr>
        <w:pStyle w:val="Altyaz"/>
        <w:rPr>
          <w:color w:val="auto"/>
        </w:rPr>
      </w:pPr>
    </w:p>
    <w:p w:rsidR="00341CB1" w:rsidRPr="00341CB1" w:rsidRDefault="00341CB1" w:rsidP="00E32AAF">
      <w:pPr>
        <w:pStyle w:val="Altyaz"/>
        <w:rPr>
          <w:color w:val="000000"/>
        </w:rPr>
      </w:pPr>
      <w:r w:rsidRPr="00E32AAF">
        <w:rPr>
          <w:color w:val="auto"/>
        </w:rPr>
        <w:t>Belgesel Amucalar’ın bu tarihsel yolculuğunu, Bedrettini dedesi Selahattin DAĞLI’nın anlatımıyla, günümüzde yürütülen Bektaşi Cemi adaklı olarak işlemekte</w:t>
      </w:r>
      <w:r w:rsidR="00E32AAF">
        <w:rPr>
          <w:color w:val="auto"/>
        </w:rPr>
        <w:t>dir</w:t>
      </w:r>
      <w:r w:rsidRPr="00E32AAF">
        <w:rPr>
          <w:color w:val="auto"/>
        </w:rPr>
        <w:t>.</w:t>
      </w:r>
    </w:p>
    <w:p w:rsidR="00341CB1" w:rsidRPr="00341CB1" w:rsidRDefault="00341CB1" w:rsidP="00341CB1">
      <w:pPr>
        <w:rPr>
          <w:rFonts w:asciiTheme="majorHAnsi" w:hAnsiTheme="majorHAnsi"/>
          <w:i/>
        </w:rPr>
      </w:pPr>
    </w:p>
    <w:p w:rsidR="003B020B" w:rsidRPr="00D92C17" w:rsidRDefault="003B020B" w:rsidP="00D92C17">
      <w:pPr>
        <w:pStyle w:val="Altyaz"/>
        <w:rPr>
          <w:b/>
          <w:color w:val="auto"/>
        </w:rPr>
      </w:pPr>
      <w:r w:rsidRPr="00D92C17">
        <w:rPr>
          <w:b/>
          <w:color w:val="auto"/>
        </w:rPr>
        <w:t>İLKLERİN FESTİVALİ</w:t>
      </w:r>
    </w:p>
    <w:p w:rsidR="00B3579B" w:rsidRDefault="00B3579B" w:rsidP="00D92C17">
      <w:pPr>
        <w:pStyle w:val="Altyaz"/>
        <w:rPr>
          <w:color w:val="auto"/>
        </w:rPr>
      </w:pPr>
    </w:p>
    <w:p w:rsidR="007A3B76" w:rsidRPr="00D92C17" w:rsidRDefault="007A3B76" w:rsidP="00D92C17">
      <w:pPr>
        <w:pStyle w:val="Altyaz"/>
        <w:rPr>
          <w:color w:val="auto"/>
        </w:rPr>
      </w:pPr>
      <w:r w:rsidRPr="00D92C17">
        <w:rPr>
          <w:color w:val="auto"/>
        </w:rPr>
        <w:t xml:space="preserve">Türkiye'nin ilk çevre temalı kısa film etkinliği olan festival kapsamında yine ilkler gerçekleştirilmektedir. </w:t>
      </w:r>
    </w:p>
    <w:p w:rsidR="007A3B76" w:rsidRPr="00D92C17" w:rsidRDefault="007A3B76" w:rsidP="00D92C17">
      <w:pPr>
        <w:pStyle w:val="Altyaz"/>
        <w:rPr>
          <w:color w:val="auto"/>
        </w:rPr>
      </w:pPr>
    </w:p>
    <w:p w:rsidR="00900116" w:rsidRPr="00D92C17" w:rsidRDefault="007A3B76" w:rsidP="00D92C17">
      <w:pPr>
        <w:pStyle w:val="Altyaz"/>
        <w:rPr>
          <w:color w:val="auto"/>
        </w:rPr>
      </w:pPr>
      <w:r w:rsidRPr="00D92C17">
        <w:rPr>
          <w:color w:val="auto"/>
        </w:rPr>
        <w:t xml:space="preserve">Bunlardan biri, </w:t>
      </w:r>
      <w:r w:rsidR="006A4B03">
        <w:rPr>
          <w:color w:val="auto"/>
        </w:rPr>
        <w:t>önceki</w:t>
      </w:r>
      <w:r w:rsidRPr="00D92C17">
        <w:rPr>
          <w:color w:val="auto"/>
        </w:rPr>
        <w:t xml:space="preserve"> yıl başla</w:t>
      </w:r>
      <w:r w:rsidR="00900116" w:rsidRPr="00D92C17">
        <w:rPr>
          <w:color w:val="auto"/>
        </w:rPr>
        <w:t>tılan</w:t>
      </w:r>
      <w:r w:rsidRPr="00D92C17">
        <w:rPr>
          <w:color w:val="auto"/>
        </w:rPr>
        <w:t xml:space="preserve"> "Halk Jürisi" ödülleridir.</w:t>
      </w:r>
      <w:r w:rsidR="00934969">
        <w:rPr>
          <w:color w:val="auto"/>
        </w:rPr>
        <w:t xml:space="preserve"> </w:t>
      </w:r>
      <w:r w:rsidRPr="00D92C17">
        <w:rPr>
          <w:color w:val="auto"/>
        </w:rPr>
        <w:t>Ulusal Yarışma bölümü</w:t>
      </w:r>
      <w:r w:rsidR="00900116" w:rsidRPr="00D92C17">
        <w:rPr>
          <w:color w:val="auto"/>
        </w:rPr>
        <w:t>n</w:t>
      </w:r>
      <w:r w:rsidR="006A4B03">
        <w:rPr>
          <w:color w:val="auto"/>
        </w:rPr>
        <w:t>de, seçici kurul dışında, ayrıca</w:t>
      </w:r>
      <w:r w:rsidRPr="00D92C17">
        <w:rPr>
          <w:color w:val="auto"/>
        </w:rPr>
        <w:t xml:space="preserve"> çeşitli yaş ve meslek gruplarından </w:t>
      </w:r>
      <w:r w:rsidRPr="00D92C17">
        <w:rPr>
          <w:color w:val="auto"/>
        </w:rPr>
        <w:lastRenderedPageBreak/>
        <w:t>oluşan 50 kişilik bir halk jürisi değerlendirmesi</w:t>
      </w:r>
      <w:r w:rsidR="00900116" w:rsidRPr="00D92C17">
        <w:rPr>
          <w:color w:val="auto"/>
        </w:rPr>
        <w:t xml:space="preserve"> bu yıl da sürdürül</w:t>
      </w:r>
      <w:r w:rsidR="006A4B03">
        <w:rPr>
          <w:color w:val="auto"/>
        </w:rPr>
        <w:t>dü</w:t>
      </w:r>
      <w:r w:rsidR="00900116" w:rsidRPr="00D92C17">
        <w:rPr>
          <w:color w:val="auto"/>
        </w:rPr>
        <w:t>.</w:t>
      </w:r>
      <w:r w:rsidRPr="00D92C17">
        <w:rPr>
          <w:color w:val="auto"/>
        </w:rPr>
        <w:t xml:space="preserve"> Ön elemesiz bu değerlendirme katılımcılar açısından çok önemlidir.</w:t>
      </w:r>
    </w:p>
    <w:p w:rsidR="007A3B76" w:rsidRPr="00D92C17" w:rsidRDefault="00934969" w:rsidP="00D92C17">
      <w:pPr>
        <w:pStyle w:val="Altyaz"/>
        <w:rPr>
          <w:color w:val="auto"/>
        </w:rPr>
      </w:pPr>
      <w:r>
        <w:rPr>
          <w:color w:val="auto"/>
        </w:rPr>
        <w:t xml:space="preserve"> </w:t>
      </w:r>
    </w:p>
    <w:p w:rsidR="007A3B76" w:rsidRPr="00D92C17" w:rsidRDefault="007A3B76" w:rsidP="00D92C17">
      <w:pPr>
        <w:pStyle w:val="Altyaz"/>
        <w:rPr>
          <w:color w:val="auto"/>
        </w:rPr>
      </w:pPr>
      <w:r w:rsidRPr="00D92C17">
        <w:rPr>
          <w:color w:val="auto"/>
        </w:rPr>
        <w:t>İkinci bir ilk ise, Bakırköylü Sanatçılar Derneği Ressamlar Grubu tarafından gerçekleştirile</w:t>
      </w:r>
      <w:r w:rsidR="006A4B03">
        <w:rPr>
          <w:color w:val="auto"/>
        </w:rPr>
        <w:t>n</w:t>
      </w:r>
      <w:r w:rsidR="00652EEF">
        <w:rPr>
          <w:color w:val="auto"/>
        </w:rPr>
        <w:t xml:space="preserve"> </w:t>
      </w:r>
      <w:r w:rsidRPr="00D92C17">
        <w:rPr>
          <w:color w:val="auto"/>
        </w:rPr>
        <w:t>"</w:t>
      </w:r>
      <w:r w:rsidR="00652EEF">
        <w:rPr>
          <w:color w:val="auto"/>
        </w:rPr>
        <w:t>Bakırköylü Sanatçılar</w:t>
      </w:r>
      <w:r w:rsidRPr="00D92C17">
        <w:rPr>
          <w:color w:val="auto"/>
        </w:rPr>
        <w:t xml:space="preserve">" </w:t>
      </w:r>
      <w:r w:rsidR="009A142A">
        <w:rPr>
          <w:color w:val="auto"/>
        </w:rPr>
        <w:t>k</w:t>
      </w:r>
      <w:r w:rsidRPr="00D92C17">
        <w:rPr>
          <w:color w:val="auto"/>
        </w:rPr>
        <w:t>onulu</w:t>
      </w:r>
      <w:r w:rsidR="009A142A">
        <w:rPr>
          <w:color w:val="auto"/>
        </w:rPr>
        <w:t xml:space="preserve"> </w:t>
      </w:r>
      <w:r w:rsidR="00652EEF">
        <w:rPr>
          <w:color w:val="auto"/>
        </w:rPr>
        <w:t>özgün resim çalışmaları sergilenecektir.</w:t>
      </w:r>
    </w:p>
    <w:p w:rsidR="00900116" w:rsidRPr="00D92C17" w:rsidRDefault="00900116" w:rsidP="00D92C17">
      <w:pPr>
        <w:pStyle w:val="Altyaz"/>
        <w:rPr>
          <w:color w:val="auto"/>
        </w:rPr>
      </w:pPr>
    </w:p>
    <w:p w:rsidR="007A3B76" w:rsidRPr="00D92C17" w:rsidRDefault="007A3B76" w:rsidP="00D92C17">
      <w:pPr>
        <w:pStyle w:val="Altyaz"/>
        <w:rPr>
          <w:color w:val="auto"/>
        </w:rPr>
      </w:pPr>
      <w:r w:rsidRPr="00D92C17">
        <w:rPr>
          <w:color w:val="auto"/>
        </w:rPr>
        <w:t>Yine geçtiğimiz yıl ödül töreninde gerçekleştirilen ve çok beğeni alan Bakırköylü Sanatçılar Derneği Türk Sanat Müziği Korosunun Şef Dicle Derman Yönetimindeki "Yeşilçam Filmlerinden Şarkılar" konseri de yeniden festival kapsamındadır.</w:t>
      </w:r>
    </w:p>
    <w:p w:rsidR="003B020B" w:rsidRPr="00D92C17" w:rsidRDefault="003B020B" w:rsidP="00D92C17">
      <w:pPr>
        <w:pStyle w:val="Altyaz"/>
        <w:rPr>
          <w:color w:val="auto"/>
        </w:rPr>
      </w:pPr>
    </w:p>
    <w:p w:rsidR="00D92C17" w:rsidRPr="00D92C17" w:rsidRDefault="00D92C17" w:rsidP="00D92C17">
      <w:pPr>
        <w:pStyle w:val="Altyaz"/>
        <w:rPr>
          <w:b/>
          <w:color w:val="auto"/>
        </w:rPr>
      </w:pPr>
      <w:r w:rsidRPr="00D92C17">
        <w:rPr>
          <w:b/>
          <w:color w:val="auto"/>
        </w:rPr>
        <w:t>ULUSAL ÇEVRE KISA FİLM YARIŞMASI</w:t>
      </w:r>
    </w:p>
    <w:p w:rsidR="00D92C17" w:rsidRPr="00D92C17" w:rsidRDefault="00D92C17" w:rsidP="00D92C17">
      <w:pPr>
        <w:pStyle w:val="Altyaz"/>
        <w:rPr>
          <w:color w:val="auto"/>
        </w:rPr>
      </w:pPr>
    </w:p>
    <w:p w:rsidR="00D92C17" w:rsidRPr="00D92C17" w:rsidRDefault="00D92C17" w:rsidP="00D92C17">
      <w:pPr>
        <w:pStyle w:val="Altyaz"/>
        <w:rPr>
          <w:color w:val="auto"/>
        </w:rPr>
      </w:pPr>
      <w:r w:rsidRPr="00D92C17">
        <w:rPr>
          <w:color w:val="auto"/>
        </w:rPr>
        <w:t xml:space="preserve">Seçici Kurul </w:t>
      </w:r>
      <w:r w:rsidR="00334EC9" w:rsidRPr="00D92C17">
        <w:rPr>
          <w:color w:val="auto"/>
        </w:rPr>
        <w:t>Üyeliklerini, Ediz</w:t>
      </w:r>
      <w:r w:rsidRPr="00D92C17">
        <w:rPr>
          <w:color w:val="auto"/>
          <w:shd w:val="clear" w:color="auto" w:fill="FCFDFE"/>
        </w:rPr>
        <w:t xml:space="preserve"> Hun (Sinema Sanatçısı), Engin Çağlar (Sinema Sanatçısı), </w:t>
      </w:r>
      <w:r w:rsidR="00D74356">
        <w:rPr>
          <w:color w:val="auto"/>
          <w:shd w:val="clear" w:color="auto" w:fill="FCFDFE"/>
        </w:rPr>
        <w:t>Erdoğan Ünlü</w:t>
      </w:r>
      <w:r w:rsidRPr="00D92C17">
        <w:rPr>
          <w:color w:val="auto"/>
          <w:shd w:val="clear" w:color="auto" w:fill="FCFDFE"/>
        </w:rPr>
        <w:t xml:space="preserve"> (</w:t>
      </w:r>
      <w:r w:rsidR="00D74356">
        <w:rPr>
          <w:color w:val="auto"/>
          <w:shd w:val="clear" w:color="auto" w:fill="FCFDFE"/>
        </w:rPr>
        <w:t>Tiyatro</w:t>
      </w:r>
      <w:r w:rsidRPr="00D92C17">
        <w:rPr>
          <w:color w:val="auto"/>
          <w:shd w:val="clear" w:color="auto" w:fill="FCFDFE"/>
        </w:rPr>
        <w:t xml:space="preserve"> Sanatçısı), Prof. Dr. Oğuz Makal (Beykent Üniversitesi GSF Öğretim Üyesi), Sadi Çilingir (Sinema Yazarı), Prof. Dr. Selahattin Yıldız (Ma</w:t>
      </w:r>
      <w:r w:rsidR="00334EC9">
        <w:rPr>
          <w:color w:val="auto"/>
          <w:shd w:val="clear" w:color="auto" w:fill="FCFDFE"/>
        </w:rPr>
        <w:t>ltepe Üniversitesi GSF Dekanı),</w:t>
      </w:r>
      <w:r w:rsidR="00D74356">
        <w:rPr>
          <w:color w:val="auto"/>
          <w:shd w:val="clear" w:color="auto" w:fill="FCFDFE"/>
        </w:rPr>
        <w:t>Haluk Ayvazoğlu (Oyuncu)</w:t>
      </w:r>
      <w:r w:rsidR="00334EC9">
        <w:rPr>
          <w:color w:val="auto"/>
          <w:shd w:val="clear" w:color="auto" w:fill="FCFDFE"/>
        </w:rPr>
        <w:t xml:space="preserve"> </w:t>
      </w:r>
      <w:r w:rsidRPr="00D92C17">
        <w:rPr>
          <w:color w:val="auto"/>
          <w:shd w:val="clear" w:color="auto" w:fill="FCFDFE"/>
        </w:rPr>
        <w:t>Vural Çavuşoğlu (Yapımcı-Yönetmen)</w:t>
      </w:r>
      <w:r w:rsidRPr="00D92C17">
        <w:rPr>
          <w:rStyle w:val="apple-converted-space"/>
          <w:rFonts w:ascii="Arial" w:hAnsi="Arial" w:cs="Arial"/>
          <w:color w:val="auto"/>
          <w:sz w:val="22"/>
          <w:shd w:val="clear" w:color="auto" w:fill="FCFDFE"/>
        </w:rPr>
        <w:t xml:space="preserve"> nun </w:t>
      </w:r>
      <w:r w:rsidRPr="00D92C17">
        <w:rPr>
          <w:color w:val="auto"/>
        </w:rPr>
        <w:t xml:space="preserve">yaptığı Ulusal Çevre Kısa Film yarışmasına kabul edilen </w:t>
      </w:r>
      <w:r w:rsidR="00D74356">
        <w:rPr>
          <w:color w:val="auto"/>
        </w:rPr>
        <w:t>6</w:t>
      </w:r>
      <w:r w:rsidRPr="00D92C17">
        <w:rPr>
          <w:color w:val="auto"/>
        </w:rPr>
        <w:t xml:space="preserve">2 Adet kısa film; kurmaca, belgesel ve canlandırma dallarında ayrı ayrı değerlendirilerek ödüllendirilecek. </w:t>
      </w:r>
    </w:p>
    <w:p w:rsidR="00D92C17" w:rsidRDefault="00D92C17" w:rsidP="00D92C17">
      <w:pPr>
        <w:pStyle w:val="Altyaz"/>
        <w:rPr>
          <w:b/>
          <w:color w:val="auto"/>
        </w:rPr>
      </w:pPr>
    </w:p>
    <w:p w:rsidR="00D92C17" w:rsidRPr="00B3579B" w:rsidRDefault="00D92C17" w:rsidP="00D92C17">
      <w:pPr>
        <w:pStyle w:val="Altyaz"/>
        <w:rPr>
          <w:color w:val="auto"/>
        </w:rPr>
      </w:pPr>
      <w:r w:rsidRPr="00B3579B">
        <w:rPr>
          <w:color w:val="auto"/>
        </w:rPr>
        <w:t xml:space="preserve">Her dalda birincilere 2.000 TL verilecek ödüllerin dışında ilk üç dereceye plaket ve tüm </w:t>
      </w:r>
      <w:r w:rsidR="00B3579B" w:rsidRPr="00B3579B">
        <w:rPr>
          <w:color w:val="auto"/>
        </w:rPr>
        <w:t>yarışmacılara</w:t>
      </w:r>
      <w:r w:rsidRPr="00B3579B">
        <w:rPr>
          <w:color w:val="auto"/>
        </w:rPr>
        <w:t xml:space="preserve"> katılım belgesi verilecektir.</w:t>
      </w:r>
    </w:p>
    <w:p w:rsidR="00D92C17" w:rsidRDefault="00D92C17" w:rsidP="00D92C17">
      <w:pPr>
        <w:pStyle w:val="Altyaz"/>
        <w:rPr>
          <w:b/>
          <w:color w:val="auto"/>
        </w:rPr>
      </w:pPr>
    </w:p>
    <w:p w:rsidR="00B3579B" w:rsidRPr="00D92C17" w:rsidRDefault="00B3579B" w:rsidP="00B3579B">
      <w:pPr>
        <w:pStyle w:val="Altyaz"/>
        <w:rPr>
          <w:b/>
          <w:color w:val="auto"/>
        </w:rPr>
      </w:pPr>
      <w:r w:rsidRPr="00D92C17">
        <w:rPr>
          <w:b/>
          <w:color w:val="auto"/>
        </w:rPr>
        <w:t>ONUR ÖDÜLLERİ</w:t>
      </w:r>
    </w:p>
    <w:p w:rsidR="00B3579B" w:rsidRPr="00D92C17" w:rsidRDefault="00B3579B" w:rsidP="00B3579B">
      <w:pPr>
        <w:pStyle w:val="Altyaz"/>
        <w:rPr>
          <w:color w:val="auto"/>
        </w:rPr>
      </w:pPr>
    </w:p>
    <w:p w:rsidR="00B3579B" w:rsidRPr="00D92C17" w:rsidRDefault="00B3579B" w:rsidP="00B3579B">
      <w:pPr>
        <w:pStyle w:val="Altyaz"/>
        <w:rPr>
          <w:color w:val="auto"/>
        </w:rPr>
      </w:pPr>
      <w:r w:rsidRPr="00D92C17">
        <w:rPr>
          <w:color w:val="auto"/>
        </w:rPr>
        <w:t xml:space="preserve">Festivalin bu yıla özgü çevre ve sinema onur ödülleri ise </w:t>
      </w:r>
      <w:r w:rsidR="009212BE">
        <w:rPr>
          <w:color w:val="auto"/>
        </w:rPr>
        <w:t xml:space="preserve">Cihat Tamer, </w:t>
      </w:r>
      <w:r w:rsidR="003E5701">
        <w:rPr>
          <w:color w:val="auto"/>
        </w:rPr>
        <w:t>Tamer Yiğit, Sevda Ferdağ, Meral Konrat</w:t>
      </w:r>
      <w:r w:rsidR="009212BE">
        <w:rPr>
          <w:color w:val="auto"/>
        </w:rPr>
        <w:t>’</w:t>
      </w:r>
      <w:r w:rsidR="002D6942">
        <w:rPr>
          <w:color w:val="auto"/>
        </w:rPr>
        <w:t xml:space="preserve"> a</w:t>
      </w:r>
      <w:r w:rsidRPr="00D92C17">
        <w:rPr>
          <w:color w:val="auto"/>
        </w:rPr>
        <w:t xml:space="preserve"> verilecektir. Sanatçılara ödülleri 2</w:t>
      </w:r>
      <w:r w:rsidR="00334EC9">
        <w:rPr>
          <w:color w:val="auto"/>
        </w:rPr>
        <w:t>3</w:t>
      </w:r>
      <w:r w:rsidRPr="00D92C17">
        <w:rPr>
          <w:color w:val="auto"/>
        </w:rPr>
        <w:t xml:space="preserve"> Mayıs 201</w:t>
      </w:r>
      <w:r w:rsidR="00334EC9">
        <w:rPr>
          <w:color w:val="auto"/>
        </w:rPr>
        <w:t>7</w:t>
      </w:r>
      <w:r w:rsidRPr="00D92C17">
        <w:rPr>
          <w:color w:val="auto"/>
        </w:rPr>
        <w:t xml:space="preserve"> tarihindeki ödül töreninde sunulacaktır.</w:t>
      </w:r>
    </w:p>
    <w:p w:rsidR="00B3579B" w:rsidRDefault="00B3579B" w:rsidP="00D92C17">
      <w:pPr>
        <w:pStyle w:val="Altyaz"/>
        <w:rPr>
          <w:b/>
          <w:color w:val="auto"/>
        </w:rPr>
      </w:pPr>
    </w:p>
    <w:p w:rsidR="00DE7940" w:rsidRPr="00D92C17" w:rsidRDefault="00DE7940" w:rsidP="00D92C17">
      <w:pPr>
        <w:pStyle w:val="Altyaz"/>
        <w:rPr>
          <w:b/>
          <w:color w:val="auto"/>
        </w:rPr>
      </w:pPr>
      <w:r w:rsidRPr="00D92C17">
        <w:rPr>
          <w:b/>
          <w:color w:val="auto"/>
        </w:rPr>
        <w:t xml:space="preserve">FESTİVAL ÖDÜL TÖRENİ </w:t>
      </w:r>
      <w:r w:rsidR="00A51A76" w:rsidRPr="00D92C17">
        <w:rPr>
          <w:b/>
          <w:color w:val="auto"/>
        </w:rPr>
        <w:t>2</w:t>
      </w:r>
      <w:r w:rsidR="00334EC9">
        <w:rPr>
          <w:b/>
          <w:color w:val="auto"/>
        </w:rPr>
        <w:t>3</w:t>
      </w:r>
      <w:r w:rsidRPr="00D92C17">
        <w:rPr>
          <w:b/>
          <w:color w:val="auto"/>
        </w:rPr>
        <w:t xml:space="preserve"> MAYIS’TA</w:t>
      </w:r>
    </w:p>
    <w:p w:rsidR="00DE7940" w:rsidRPr="00D92C17" w:rsidRDefault="00DE7940" w:rsidP="00D92C17">
      <w:pPr>
        <w:pStyle w:val="Altyaz"/>
        <w:rPr>
          <w:b/>
          <w:color w:val="auto"/>
        </w:rPr>
      </w:pPr>
    </w:p>
    <w:p w:rsidR="00A67F07" w:rsidRDefault="00DE7940" w:rsidP="00D92C17">
      <w:pPr>
        <w:pStyle w:val="Altyaz"/>
        <w:rPr>
          <w:color w:val="auto"/>
        </w:rPr>
      </w:pPr>
      <w:r w:rsidRPr="00B3579B">
        <w:rPr>
          <w:color w:val="auto"/>
        </w:rPr>
        <w:t xml:space="preserve">Festivalin Ulusal Çevre Kısa Film Yarışması’nda dereceye girenler ile </w:t>
      </w:r>
      <w:r w:rsidR="00B3579B" w:rsidRPr="00B3579B">
        <w:rPr>
          <w:color w:val="auto"/>
        </w:rPr>
        <w:t>her yıl sinema sanatçısı be bilim adamlarına verilen çevre ve</w:t>
      </w:r>
      <w:r w:rsidRPr="00B3579B">
        <w:rPr>
          <w:color w:val="auto"/>
        </w:rPr>
        <w:t xml:space="preserve"> sinema onur ödülleri, </w:t>
      </w:r>
      <w:r w:rsidR="00A51A76" w:rsidRPr="00B3579B">
        <w:rPr>
          <w:color w:val="auto"/>
        </w:rPr>
        <w:t>2</w:t>
      </w:r>
      <w:r w:rsidR="00334EC9">
        <w:rPr>
          <w:color w:val="auto"/>
        </w:rPr>
        <w:t>3</w:t>
      </w:r>
      <w:r w:rsidRPr="00B3579B">
        <w:rPr>
          <w:color w:val="auto"/>
        </w:rPr>
        <w:t xml:space="preserve"> </w:t>
      </w:r>
    </w:p>
    <w:p w:rsidR="00A67F07" w:rsidRDefault="00A67F07" w:rsidP="00D92C17">
      <w:pPr>
        <w:pStyle w:val="Altyaz"/>
        <w:rPr>
          <w:color w:val="auto"/>
        </w:rPr>
      </w:pPr>
    </w:p>
    <w:p w:rsidR="00B3579B" w:rsidRDefault="00DE7940" w:rsidP="00D92C17">
      <w:pPr>
        <w:pStyle w:val="Altyaz"/>
        <w:rPr>
          <w:color w:val="auto"/>
        </w:rPr>
      </w:pPr>
      <w:r w:rsidRPr="00B3579B">
        <w:rPr>
          <w:color w:val="auto"/>
        </w:rPr>
        <w:t>Mayıs 201</w:t>
      </w:r>
      <w:r w:rsidR="00334EC9">
        <w:rPr>
          <w:color w:val="auto"/>
        </w:rPr>
        <w:t>7</w:t>
      </w:r>
      <w:r w:rsidRPr="00B3579B">
        <w:rPr>
          <w:color w:val="auto"/>
        </w:rPr>
        <w:t xml:space="preserve"> günü saat </w:t>
      </w:r>
      <w:r w:rsidR="00D74356" w:rsidRPr="00B3579B">
        <w:rPr>
          <w:color w:val="auto"/>
        </w:rPr>
        <w:t>19.00</w:t>
      </w:r>
      <w:r w:rsidR="00D74356">
        <w:rPr>
          <w:color w:val="auto"/>
        </w:rPr>
        <w:t>’ da</w:t>
      </w:r>
      <w:r w:rsidRPr="00B3579B">
        <w:rPr>
          <w:color w:val="auto"/>
        </w:rPr>
        <w:t xml:space="preserve"> </w:t>
      </w:r>
      <w:r w:rsidR="00A51A76" w:rsidRPr="00B3579B">
        <w:rPr>
          <w:color w:val="auto"/>
        </w:rPr>
        <w:t>Yunus Emre Kültür Merkezi</w:t>
      </w:r>
      <w:r w:rsidRPr="00B3579B">
        <w:rPr>
          <w:color w:val="auto"/>
        </w:rPr>
        <w:t>’</w:t>
      </w:r>
      <w:r w:rsidR="00D74356">
        <w:rPr>
          <w:color w:val="auto"/>
        </w:rPr>
        <w:t xml:space="preserve"> </w:t>
      </w:r>
      <w:r w:rsidRPr="00B3579B">
        <w:rPr>
          <w:color w:val="auto"/>
        </w:rPr>
        <w:t xml:space="preserve">nde düzenlenecek </w:t>
      </w:r>
      <w:r w:rsidR="00B3579B" w:rsidRPr="00B3579B">
        <w:rPr>
          <w:color w:val="auto"/>
        </w:rPr>
        <w:t xml:space="preserve">törende verilecektir. </w:t>
      </w:r>
      <w:r w:rsidR="00B3579B">
        <w:rPr>
          <w:color w:val="auto"/>
        </w:rPr>
        <w:t>Ödül töreni verilecek</w:t>
      </w:r>
      <w:r w:rsidRPr="00B3579B">
        <w:rPr>
          <w:color w:val="auto"/>
        </w:rPr>
        <w:t xml:space="preserve"> kokteyl</w:t>
      </w:r>
      <w:r w:rsidR="00B3579B">
        <w:rPr>
          <w:color w:val="auto"/>
        </w:rPr>
        <w:t xml:space="preserve"> ile sona erecektir.</w:t>
      </w:r>
    </w:p>
    <w:p w:rsidR="00B3579B" w:rsidRDefault="00B3579B" w:rsidP="00D92C17">
      <w:pPr>
        <w:pStyle w:val="Altyaz"/>
        <w:rPr>
          <w:color w:val="auto"/>
        </w:rPr>
      </w:pPr>
    </w:p>
    <w:p w:rsidR="00776094" w:rsidRPr="00934969" w:rsidRDefault="00C323E3" w:rsidP="00D92C17">
      <w:pPr>
        <w:pStyle w:val="Altyaz"/>
        <w:rPr>
          <w:color w:val="auto"/>
        </w:rPr>
      </w:pPr>
      <w:r w:rsidRPr="00934969">
        <w:rPr>
          <w:color w:val="auto"/>
        </w:rPr>
        <w:t>Saygı ile duyurulur.</w:t>
      </w:r>
    </w:p>
    <w:p w:rsidR="00C323E3" w:rsidRPr="00934969" w:rsidRDefault="00C323E3" w:rsidP="00D92C17">
      <w:pPr>
        <w:pStyle w:val="Altyaz"/>
        <w:rPr>
          <w:color w:val="auto"/>
        </w:rPr>
      </w:pPr>
    </w:p>
    <w:p w:rsidR="00B3579B" w:rsidRPr="00934969" w:rsidRDefault="00C323E3" w:rsidP="00D92C17">
      <w:pPr>
        <w:pStyle w:val="Altyaz"/>
        <w:rPr>
          <w:b/>
          <w:color w:val="auto"/>
        </w:rPr>
      </w:pPr>
      <w:r w:rsidRPr="00934969">
        <w:rPr>
          <w:b/>
          <w:color w:val="auto"/>
        </w:rPr>
        <w:t>Vural ÇAVUŞOĞLU</w:t>
      </w:r>
    </w:p>
    <w:p w:rsidR="00C323E3" w:rsidRPr="00934969" w:rsidRDefault="00C323E3" w:rsidP="00D92C17">
      <w:pPr>
        <w:pStyle w:val="Altyaz"/>
        <w:rPr>
          <w:b/>
          <w:color w:val="auto"/>
        </w:rPr>
      </w:pPr>
      <w:r w:rsidRPr="00934969">
        <w:rPr>
          <w:color w:val="auto"/>
        </w:rPr>
        <w:t>Festival Yönetmeni</w:t>
      </w:r>
    </w:p>
    <w:p w:rsidR="000D4B9E" w:rsidRPr="00934969" w:rsidRDefault="000D4B9E" w:rsidP="00D92C17">
      <w:pPr>
        <w:pStyle w:val="Altyaz"/>
        <w:rPr>
          <w:color w:val="auto"/>
        </w:rPr>
      </w:pPr>
    </w:p>
    <w:p w:rsidR="00934969" w:rsidRDefault="00934969" w:rsidP="00D92C17">
      <w:pPr>
        <w:pStyle w:val="Altyaz"/>
        <w:rPr>
          <w:b/>
          <w:color w:val="auto"/>
        </w:rPr>
      </w:pPr>
    </w:p>
    <w:p w:rsidR="00934969" w:rsidRDefault="00934969" w:rsidP="00D92C17">
      <w:pPr>
        <w:pStyle w:val="Altyaz"/>
        <w:rPr>
          <w:b/>
          <w:color w:val="auto"/>
        </w:rPr>
      </w:pPr>
    </w:p>
    <w:p w:rsidR="000D4B9E" w:rsidRPr="00934969" w:rsidRDefault="00325C8A" w:rsidP="00D92C17">
      <w:pPr>
        <w:pStyle w:val="Altyaz"/>
        <w:rPr>
          <w:b/>
          <w:color w:val="auto"/>
        </w:rPr>
      </w:pPr>
      <w:bookmarkStart w:id="0" w:name="_GoBack"/>
      <w:bookmarkEnd w:id="0"/>
      <w:r w:rsidRPr="00934969">
        <w:rPr>
          <w:b/>
          <w:color w:val="auto"/>
        </w:rPr>
        <w:lastRenderedPageBreak/>
        <w:t>AYRINTILI</w:t>
      </w:r>
      <w:r w:rsidR="00BE6AB3" w:rsidRPr="00934969">
        <w:rPr>
          <w:b/>
          <w:color w:val="auto"/>
        </w:rPr>
        <w:t xml:space="preserve"> BİLGİ</w:t>
      </w:r>
      <w:r w:rsidR="00B3579B" w:rsidRPr="00934969">
        <w:rPr>
          <w:b/>
          <w:color w:val="auto"/>
        </w:rPr>
        <w:t xml:space="preserve">, HER TÜRLÜ GÖRSEL VE GÖRÜNTÜ </w:t>
      </w:r>
      <w:r w:rsidR="000D4B9E" w:rsidRPr="00934969">
        <w:rPr>
          <w:b/>
          <w:color w:val="auto"/>
        </w:rPr>
        <w:t>İÇİN:</w:t>
      </w:r>
    </w:p>
    <w:p w:rsidR="00B3579B" w:rsidRPr="00934969" w:rsidRDefault="00B3579B" w:rsidP="00D92C17">
      <w:pPr>
        <w:pStyle w:val="Altyaz"/>
        <w:rPr>
          <w:rStyle w:val="contact-street"/>
          <w:rFonts w:cs="Arial"/>
          <w:b/>
          <w:color w:val="auto"/>
          <w:sz w:val="22"/>
          <w:szCs w:val="22"/>
        </w:rPr>
      </w:pPr>
    </w:p>
    <w:p w:rsidR="000A6FA9" w:rsidRPr="00934969" w:rsidRDefault="000A6FA9" w:rsidP="00D92C17">
      <w:pPr>
        <w:pStyle w:val="Altyaz"/>
        <w:rPr>
          <w:b/>
          <w:color w:val="auto"/>
        </w:rPr>
      </w:pPr>
      <w:r w:rsidRPr="00934969">
        <w:rPr>
          <w:rStyle w:val="contact-street"/>
          <w:rFonts w:cs="Arial"/>
          <w:b/>
          <w:color w:val="auto"/>
          <w:sz w:val="22"/>
          <w:szCs w:val="22"/>
        </w:rPr>
        <w:t>Bakırköy Kültür ve Sanat Konağı İstanbul Caddesi No.38</w:t>
      </w:r>
    </w:p>
    <w:p w:rsidR="000A6FA9" w:rsidRPr="00934969" w:rsidRDefault="000A6FA9" w:rsidP="00D92C17">
      <w:pPr>
        <w:pStyle w:val="Altyaz"/>
        <w:rPr>
          <w:b/>
          <w:color w:val="auto"/>
        </w:rPr>
      </w:pPr>
      <w:r w:rsidRPr="00934969">
        <w:rPr>
          <w:rStyle w:val="contact-suburb"/>
          <w:rFonts w:cs="Arial"/>
          <w:b/>
          <w:color w:val="auto"/>
          <w:sz w:val="22"/>
          <w:szCs w:val="22"/>
        </w:rPr>
        <w:t>Bakırköy / İSTANBUL</w:t>
      </w:r>
    </w:p>
    <w:p w:rsidR="00B3579B" w:rsidRPr="00934969" w:rsidRDefault="00B3579B" w:rsidP="00D92C17">
      <w:pPr>
        <w:pStyle w:val="Altyaz"/>
        <w:rPr>
          <w:b/>
          <w:color w:val="auto"/>
        </w:rPr>
      </w:pPr>
    </w:p>
    <w:p w:rsidR="000D4B9E" w:rsidRPr="00934969" w:rsidRDefault="000D4B9E" w:rsidP="00D92C17">
      <w:pPr>
        <w:pStyle w:val="Altyaz"/>
        <w:rPr>
          <w:b/>
          <w:color w:val="auto"/>
        </w:rPr>
      </w:pPr>
      <w:r w:rsidRPr="00934969">
        <w:rPr>
          <w:b/>
          <w:color w:val="auto"/>
        </w:rPr>
        <w:t>www.cevrefilm.org</w:t>
      </w:r>
      <w:r w:rsidR="00934969">
        <w:rPr>
          <w:b/>
          <w:color w:val="auto"/>
        </w:rPr>
        <w:t xml:space="preserve"> </w:t>
      </w:r>
    </w:p>
    <w:p w:rsidR="000D4B9E" w:rsidRPr="00934969" w:rsidRDefault="000D4B9E" w:rsidP="00D92C17">
      <w:pPr>
        <w:pStyle w:val="Altyaz"/>
        <w:rPr>
          <w:b/>
          <w:color w:val="auto"/>
        </w:rPr>
      </w:pPr>
      <w:r w:rsidRPr="00934969">
        <w:rPr>
          <w:b/>
          <w:color w:val="auto"/>
        </w:rPr>
        <w:t>info@cevrefilm.org</w:t>
      </w:r>
    </w:p>
    <w:p w:rsidR="00B3579B" w:rsidRPr="00934969" w:rsidRDefault="00C323E3" w:rsidP="00334EC9">
      <w:pPr>
        <w:pStyle w:val="Altyaz"/>
      </w:pPr>
      <w:r w:rsidRPr="00934969">
        <w:rPr>
          <w:b/>
          <w:color w:val="auto"/>
        </w:rPr>
        <w:t>0532 254 80 32</w:t>
      </w:r>
    </w:p>
    <w:p w:rsidR="00B3579B" w:rsidRPr="00B3579B" w:rsidRDefault="00B3579B" w:rsidP="00B3579B"/>
    <w:sectPr w:rsidR="00B3579B" w:rsidRPr="00B3579B" w:rsidSect="006C7C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17B" w:rsidRDefault="0046617B">
      <w:r>
        <w:separator/>
      </w:r>
    </w:p>
  </w:endnote>
  <w:endnote w:type="continuationSeparator" w:id="0">
    <w:p w:rsidR="0046617B" w:rsidRDefault="0046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80063"/>
      <w:docPartObj>
        <w:docPartGallery w:val="Page Numbers (Bottom of Page)"/>
        <w:docPartUnique/>
      </w:docPartObj>
    </w:sdtPr>
    <w:sdtEndPr/>
    <w:sdtContent>
      <w:p w:rsidR="00B3579B" w:rsidRDefault="0046617B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9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579B" w:rsidRDefault="00B357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17B" w:rsidRDefault="0046617B">
      <w:r>
        <w:separator/>
      </w:r>
    </w:p>
  </w:footnote>
  <w:footnote w:type="continuationSeparator" w:id="0">
    <w:p w:rsidR="0046617B" w:rsidRDefault="00466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61B" w:rsidRDefault="00934969" w:rsidP="0032747B">
    <w:pPr>
      <w:pStyle w:val="stBilgi"/>
      <w:rPr>
        <w:rFonts w:ascii="Comic Sans MS" w:hAnsi="Comic Sans MS"/>
        <w:b/>
      </w:rPr>
    </w:pPr>
    <w:r>
      <w:rPr>
        <w:rFonts w:ascii="Comic Sans MS" w:hAnsi="Comic Sans MS"/>
        <w:b/>
      </w:rPr>
      <w:t xml:space="preserve"> </w:t>
    </w:r>
    <w:r w:rsidR="003D661B">
      <w:rPr>
        <w:rFonts w:ascii="Comic Sans MS" w:hAnsi="Comic Sans MS"/>
        <w:b/>
      </w:rPr>
      <w:t>1</w:t>
    </w:r>
    <w:r w:rsidR="006A4B03">
      <w:rPr>
        <w:rFonts w:ascii="Comic Sans MS" w:hAnsi="Comic Sans MS"/>
        <w:b/>
      </w:rPr>
      <w:t>5</w:t>
    </w:r>
    <w:r w:rsidR="003D661B">
      <w:rPr>
        <w:rFonts w:ascii="Comic Sans MS" w:hAnsi="Comic Sans MS"/>
        <w:b/>
      </w:rPr>
      <w:t>.ULUSLARARASI</w:t>
    </w:r>
  </w:p>
  <w:p w:rsidR="003D661B" w:rsidRDefault="00934969" w:rsidP="0032747B">
    <w:pPr>
      <w:pStyle w:val="stBilgi"/>
      <w:rPr>
        <w:rFonts w:ascii="Comic Sans MS" w:hAnsi="Comic Sans MS"/>
        <w:b/>
      </w:rPr>
    </w:pPr>
    <w:r>
      <w:rPr>
        <w:rFonts w:ascii="Comic Sans MS" w:hAnsi="Comic Sans MS"/>
        <w:b/>
      </w:rPr>
      <w:t xml:space="preserve"> </w:t>
    </w:r>
    <w:r w:rsidR="003D661B">
      <w:rPr>
        <w:rFonts w:ascii="Comic Sans MS" w:hAnsi="Comic Sans MS"/>
        <w:b/>
      </w:rPr>
      <w:t>ÇEVRE KISA FİLM FESTİVALİ</w:t>
    </w:r>
  </w:p>
  <w:p w:rsidR="003D661B" w:rsidRPr="00F701FE" w:rsidRDefault="00934969" w:rsidP="0032747B">
    <w:pPr>
      <w:pStyle w:val="stBilgi"/>
      <w:rPr>
        <w:rFonts w:ascii="Garamond" w:hAnsi="Garamond"/>
        <w:b/>
        <w:sz w:val="16"/>
        <w:szCs w:val="16"/>
      </w:rPr>
    </w:pPr>
    <w:r>
      <w:rPr>
        <w:rFonts w:ascii="Comic Sans MS" w:hAnsi="Comic Sans MS"/>
        <w:b/>
        <w:sz w:val="16"/>
        <w:szCs w:val="16"/>
      </w:rPr>
      <w:t xml:space="preserve"> </w:t>
    </w:r>
  </w:p>
  <w:p w:rsidR="00FD3B8B" w:rsidRPr="00FD3B8B" w:rsidRDefault="00934969" w:rsidP="00FD3B8B">
    <w:pPr>
      <w:pStyle w:val="stBilgi"/>
      <w:rPr>
        <w:szCs w:val="28"/>
      </w:rPr>
    </w:pPr>
    <w:r>
      <w:rPr>
        <w:szCs w:val="28"/>
      </w:rPr>
      <w:t xml:space="preserve"> </w:t>
    </w:r>
    <w:r w:rsidR="00FD3B8B" w:rsidRPr="00FD3B8B">
      <w:rPr>
        <w:szCs w:val="28"/>
      </w:rPr>
      <w:t>www.cevrefilm.org</w:t>
    </w:r>
  </w:p>
  <w:p w:rsidR="00FD3B8B" w:rsidRDefault="00934969" w:rsidP="00FD3B8B">
    <w:pPr>
      <w:pStyle w:val="stBilgi"/>
    </w:pPr>
    <w:r>
      <w:t xml:space="preserve"> </w:t>
    </w:r>
    <w:r w:rsidR="00FD3B8B">
      <w:t>www.environmentalshortfilmfestival.com</w:t>
    </w:r>
  </w:p>
  <w:p w:rsidR="00FD3B8B" w:rsidRPr="0032747B" w:rsidRDefault="00FD3B8B">
    <w:pPr>
      <w:pStyle w:val="stBilgi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9590D"/>
    <w:multiLevelType w:val="hybridMultilevel"/>
    <w:tmpl w:val="25081F74"/>
    <w:lvl w:ilvl="0" w:tplc="76E8050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CA3"/>
    <w:rsid w:val="000747AD"/>
    <w:rsid w:val="00075263"/>
    <w:rsid w:val="00076C36"/>
    <w:rsid w:val="00085F66"/>
    <w:rsid w:val="00091216"/>
    <w:rsid w:val="000A3007"/>
    <w:rsid w:val="000A6FA9"/>
    <w:rsid w:val="000B11CC"/>
    <w:rsid w:val="000C01B8"/>
    <w:rsid w:val="000C7EDD"/>
    <w:rsid w:val="000D4B9E"/>
    <w:rsid w:val="000D66B8"/>
    <w:rsid w:val="00100858"/>
    <w:rsid w:val="00111AB9"/>
    <w:rsid w:val="00114E16"/>
    <w:rsid w:val="00124C8C"/>
    <w:rsid w:val="00134C0C"/>
    <w:rsid w:val="0015104E"/>
    <w:rsid w:val="00157540"/>
    <w:rsid w:val="00165954"/>
    <w:rsid w:val="00184C29"/>
    <w:rsid w:val="00197CA3"/>
    <w:rsid w:val="001E6C1D"/>
    <w:rsid w:val="001F1776"/>
    <w:rsid w:val="001F30B2"/>
    <w:rsid w:val="00220C9E"/>
    <w:rsid w:val="002A5D8D"/>
    <w:rsid w:val="002A79C8"/>
    <w:rsid w:val="002D6942"/>
    <w:rsid w:val="002F20E0"/>
    <w:rsid w:val="002F4455"/>
    <w:rsid w:val="0030182E"/>
    <w:rsid w:val="00325C8A"/>
    <w:rsid w:val="0032747B"/>
    <w:rsid w:val="00334EC9"/>
    <w:rsid w:val="00341CB1"/>
    <w:rsid w:val="00345C37"/>
    <w:rsid w:val="0035591E"/>
    <w:rsid w:val="00384A58"/>
    <w:rsid w:val="003B020B"/>
    <w:rsid w:val="003B4309"/>
    <w:rsid w:val="003C3672"/>
    <w:rsid w:val="003D661B"/>
    <w:rsid w:val="003E5701"/>
    <w:rsid w:val="003E68B6"/>
    <w:rsid w:val="004263DA"/>
    <w:rsid w:val="0046617B"/>
    <w:rsid w:val="004868AB"/>
    <w:rsid w:val="00494D82"/>
    <w:rsid w:val="00523A14"/>
    <w:rsid w:val="00532AD7"/>
    <w:rsid w:val="00544023"/>
    <w:rsid w:val="005441C4"/>
    <w:rsid w:val="005664B5"/>
    <w:rsid w:val="00577822"/>
    <w:rsid w:val="00580CF8"/>
    <w:rsid w:val="0059407A"/>
    <w:rsid w:val="005D73B0"/>
    <w:rsid w:val="006051FF"/>
    <w:rsid w:val="006058CE"/>
    <w:rsid w:val="00652EEF"/>
    <w:rsid w:val="006A4B03"/>
    <w:rsid w:val="006C7C94"/>
    <w:rsid w:val="007235F2"/>
    <w:rsid w:val="007573F3"/>
    <w:rsid w:val="00765D31"/>
    <w:rsid w:val="00767E59"/>
    <w:rsid w:val="00772F64"/>
    <w:rsid w:val="00776094"/>
    <w:rsid w:val="00796550"/>
    <w:rsid w:val="007A3B76"/>
    <w:rsid w:val="007B4D98"/>
    <w:rsid w:val="007D22CD"/>
    <w:rsid w:val="007E51F3"/>
    <w:rsid w:val="008247B8"/>
    <w:rsid w:val="00837756"/>
    <w:rsid w:val="00867770"/>
    <w:rsid w:val="008A2910"/>
    <w:rsid w:val="008D1F49"/>
    <w:rsid w:val="00900116"/>
    <w:rsid w:val="009212BE"/>
    <w:rsid w:val="009216BA"/>
    <w:rsid w:val="00934969"/>
    <w:rsid w:val="009460B8"/>
    <w:rsid w:val="009912DF"/>
    <w:rsid w:val="0099544D"/>
    <w:rsid w:val="0099746C"/>
    <w:rsid w:val="009A142A"/>
    <w:rsid w:val="009A4417"/>
    <w:rsid w:val="00A014C5"/>
    <w:rsid w:val="00A304F8"/>
    <w:rsid w:val="00A51A76"/>
    <w:rsid w:val="00A5702E"/>
    <w:rsid w:val="00A67F07"/>
    <w:rsid w:val="00A7486D"/>
    <w:rsid w:val="00AD212A"/>
    <w:rsid w:val="00B159CC"/>
    <w:rsid w:val="00B166F8"/>
    <w:rsid w:val="00B2223B"/>
    <w:rsid w:val="00B3579B"/>
    <w:rsid w:val="00B71FFD"/>
    <w:rsid w:val="00B8134B"/>
    <w:rsid w:val="00BC7E91"/>
    <w:rsid w:val="00BD59CA"/>
    <w:rsid w:val="00BE6AB3"/>
    <w:rsid w:val="00BF59F4"/>
    <w:rsid w:val="00C065AA"/>
    <w:rsid w:val="00C323E3"/>
    <w:rsid w:val="00C52CBB"/>
    <w:rsid w:val="00C5335F"/>
    <w:rsid w:val="00C74C19"/>
    <w:rsid w:val="00C805EB"/>
    <w:rsid w:val="00C90FE3"/>
    <w:rsid w:val="00C942D2"/>
    <w:rsid w:val="00CF7785"/>
    <w:rsid w:val="00D037C3"/>
    <w:rsid w:val="00D14DB1"/>
    <w:rsid w:val="00D1626D"/>
    <w:rsid w:val="00D40771"/>
    <w:rsid w:val="00D74356"/>
    <w:rsid w:val="00D92C17"/>
    <w:rsid w:val="00DB3BF5"/>
    <w:rsid w:val="00DD384D"/>
    <w:rsid w:val="00DE6FEA"/>
    <w:rsid w:val="00DE7940"/>
    <w:rsid w:val="00E1117D"/>
    <w:rsid w:val="00E171CC"/>
    <w:rsid w:val="00E32AAF"/>
    <w:rsid w:val="00E40D74"/>
    <w:rsid w:val="00E4396A"/>
    <w:rsid w:val="00E43FC1"/>
    <w:rsid w:val="00E8456B"/>
    <w:rsid w:val="00E97C81"/>
    <w:rsid w:val="00ED7509"/>
    <w:rsid w:val="00F27068"/>
    <w:rsid w:val="00F42B4A"/>
    <w:rsid w:val="00F43335"/>
    <w:rsid w:val="00F510BE"/>
    <w:rsid w:val="00F674B4"/>
    <w:rsid w:val="00F759C5"/>
    <w:rsid w:val="00F93898"/>
    <w:rsid w:val="00FC06A9"/>
    <w:rsid w:val="00FD3B8B"/>
    <w:rsid w:val="00FE5E56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45C947"/>
  <w15:docId w15:val="{5D19A89F-ED07-4DB0-AB0F-53F39073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C7C9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3C3672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32747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32747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D3B8B"/>
    <w:rPr>
      <w:sz w:val="24"/>
      <w:szCs w:val="24"/>
    </w:rPr>
  </w:style>
  <w:style w:type="paragraph" w:styleId="AralkYok">
    <w:name w:val="No Spacing"/>
    <w:uiPriority w:val="1"/>
    <w:qFormat/>
    <w:rsid w:val="004263DA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4868AB"/>
  </w:style>
  <w:style w:type="character" w:customStyle="1" w:styleId="contact-street">
    <w:name w:val="contact-street"/>
    <w:basedOn w:val="VarsaylanParagrafYazTipi"/>
    <w:rsid w:val="000A6FA9"/>
  </w:style>
  <w:style w:type="character" w:customStyle="1" w:styleId="contact-suburb">
    <w:name w:val="contact-suburb"/>
    <w:basedOn w:val="VarsaylanParagrafYazTipi"/>
    <w:rsid w:val="000A6FA9"/>
  </w:style>
  <w:style w:type="paragraph" w:styleId="Altyaz">
    <w:name w:val="Subtitle"/>
    <w:basedOn w:val="Normal"/>
    <w:next w:val="Normal"/>
    <w:link w:val="AltyazChar"/>
    <w:qFormat/>
    <w:rsid w:val="007A3B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yazChar">
    <w:name w:val="Altyazı Char"/>
    <w:basedOn w:val="VarsaylanParagrafYazTipi"/>
    <w:link w:val="Altyaz"/>
    <w:rsid w:val="007A3B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B357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BA565-4DF4-4FE9-AB66-6F61F80A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Türkiye’nin ilk ve tek çevre temalı kısa film etkinliği ‘’İSTANBUL ÇEVRE KISA FİLM FESTİVALİ’’ bu yıl 5-10 Haziran 200</vt:lpstr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Türkiye’nin ilk ve tek çevre temalı kısa film etkinliği ‘’İSTANBUL ÇEVRE KISA FİLM FESTİVALİ’’ bu yıl 5-10 Haziran 200</dc:title>
  <dc:creator>etk</dc:creator>
  <cp:lastModifiedBy>Sadi Cilingir</cp:lastModifiedBy>
  <cp:revision>15</cp:revision>
  <cp:lastPrinted>2016-05-10T11:39:00Z</cp:lastPrinted>
  <dcterms:created xsi:type="dcterms:W3CDTF">2017-05-03T09:13:00Z</dcterms:created>
  <dcterms:modified xsi:type="dcterms:W3CDTF">2017-05-10T14:30:00Z</dcterms:modified>
</cp:coreProperties>
</file>