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4F5C" w14:textId="2238E0B3" w:rsidR="00B9752D" w:rsidRPr="00CD3F85" w:rsidRDefault="00576CD7" w:rsidP="006B6D42">
      <w:pPr>
        <w:pStyle w:val="NormalWeb"/>
        <w:shd w:val="clear" w:color="auto" w:fill="FFFFFF"/>
        <w:spacing w:line="276" w:lineRule="auto"/>
        <w:jc w:val="both"/>
        <w:rPr>
          <w:rFonts w:ascii="Arial" w:hAnsi="Arial" w:cs="Arial"/>
          <w:b/>
        </w:rPr>
      </w:pPr>
      <w:r w:rsidRPr="00CD3F85">
        <w:rPr>
          <w:rFonts w:ascii="Arial" w:hAnsi="Arial" w:cs="Arial"/>
          <w:b/>
          <w:noProof/>
          <w:color w:val="222222"/>
        </w:rPr>
        <w:drawing>
          <wp:inline distT="0" distB="0" distL="0" distR="0" wp14:anchorId="44DD038C" wp14:editId="6DDDDAE9">
            <wp:extent cx="1180323" cy="774292"/>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6">
                      <a:extLst>
                        <a:ext uri="{28A0092B-C50C-407E-A947-70E740481C1C}">
                          <a14:useLocalDpi xmlns:a14="http://schemas.microsoft.com/office/drawing/2010/main" val="0"/>
                        </a:ext>
                      </a:extLst>
                    </a:blip>
                    <a:stretch>
                      <a:fillRect/>
                    </a:stretch>
                  </pic:blipFill>
                  <pic:spPr>
                    <a:xfrm>
                      <a:off x="0" y="0"/>
                      <a:ext cx="1180800" cy="774605"/>
                    </a:xfrm>
                    <a:prstGeom prst="rect">
                      <a:avLst/>
                    </a:prstGeom>
                  </pic:spPr>
                </pic:pic>
              </a:graphicData>
            </a:graphic>
          </wp:inline>
        </w:drawing>
      </w:r>
    </w:p>
    <w:p w14:paraId="2FFE7988" w14:textId="6505495A" w:rsidR="007D7D38" w:rsidRPr="006B6D42" w:rsidRDefault="00B9752D" w:rsidP="006B6D42">
      <w:pPr>
        <w:pStyle w:val="AralkYok"/>
        <w:jc w:val="center"/>
        <w:rPr>
          <w:rFonts w:ascii="Arial" w:hAnsi="Arial" w:cs="Arial"/>
          <w:b/>
          <w:sz w:val="40"/>
          <w:szCs w:val="40"/>
        </w:rPr>
      </w:pPr>
      <w:r w:rsidRPr="006B6D42">
        <w:rPr>
          <w:rFonts w:ascii="Arial" w:hAnsi="Arial" w:cs="Arial"/>
          <w:b/>
          <w:sz w:val="40"/>
          <w:szCs w:val="40"/>
        </w:rPr>
        <w:t>BOZCAADA ULUSLARARASI</w:t>
      </w:r>
      <w:r w:rsidR="006B6D42">
        <w:rPr>
          <w:rFonts w:ascii="Arial" w:hAnsi="Arial" w:cs="Arial"/>
          <w:b/>
          <w:sz w:val="40"/>
          <w:szCs w:val="40"/>
        </w:rPr>
        <w:t xml:space="preserve"> </w:t>
      </w:r>
      <w:r w:rsidRPr="006B6D42">
        <w:rPr>
          <w:rFonts w:ascii="Arial" w:hAnsi="Arial" w:cs="Arial"/>
          <w:b/>
          <w:sz w:val="40"/>
          <w:szCs w:val="40"/>
        </w:rPr>
        <w:t xml:space="preserve">EKOLOJİK BELGESEL FESTİVALİ </w:t>
      </w:r>
      <w:r w:rsidR="007A025C" w:rsidRPr="006B6D42">
        <w:rPr>
          <w:rFonts w:ascii="Arial" w:hAnsi="Arial" w:cs="Arial"/>
          <w:b/>
          <w:sz w:val="40"/>
          <w:szCs w:val="40"/>
        </w:rPr>
        <w:t>BAŞLADI</w:t>
      </w:r>
    </w:p>
    <w:p w14:paraId="446C953B" w14:textId="26DC8F08" w:rsidR="00CD3F85" w:rsidRPr="00CD3F85" w:rsidRDefault="007A025C" w:rsidP="00CD3F85">
      <w:pPr>
        <w:pStyle w:val="NormalWeb"/>
        <w:shd w:val="clear" w:color="auto" w:fill="FFFFFF"/>
        <w:spacing w:line="276" w:lineRule="auto"/>
        <w:jc w:val="both"/>
        <w:rPr>
          <w:rFonts w:ascii="Arial" w:hAnsi="Arial" w:cs="Arial"/>
          <w:color w:val="232323"/>
        </w:rPr>
      </w:pPr>
      <w:r w:rsidRPr="00CD3F85">
        <w:rPr>
          <w:rFonts w:ascii="Arial" w:hAnsi="Arial" w:cs="Arial"/>
        </w:rPr>
        <w:t xml:space="preserve">Bu yıl 4.sü düzenlenen </w:t>
      </w:r>
      <w:r w:rsidR="00B9752D" w:rsidRPr="00CD3F85">
        <w:rPr>
          <w:rFonts w:ascii="Arial" w:hAnsi="Arial" w:cs="Arial"/>
        </w:rPr>
        <w:t>Bozcaada Uluslararası Ekol</w:t>
      </w:r>
      <w:r w:rsidRPr="00CD3F85">
        <w:rPr>
          <w:rFonts w:ascii="Arial" w:hAnsi="Arial" w:cs="Arial"/>
        </w:rPr>
        <w:t>ojik Belgesel Festivali</w:t>
      </w:r>
      <w:r w:rsidR="00B9752D" w:rsidRPr="00CD3F85">
        <w:rPr>
          <w:rFonts w:ascii="Arial" w:hAnsi="Arial" w:cs="Arial"/>
        </w:rPr>
        <w:t xml:space="preserve"> (BIFED)</w:t>
      </w:r>
      <w:r w:rsidRPr="00CD3F85">
        <w:rPr>
          <w:rFonts w:ascii="Arial" w:hAnsi="Arial" w:cs="Arial"/>
        </w:rPr>
        <w:t xml:space="preserve"> Bozcaada Halk Eğitim Merkezi’nde yapılan açılış töreniyle başladı.</w:t>
      </w:r>
      <w:r w:rsidR="008912B5" w:rsidRPr="00CD3F85">
        <w:rPr>
          <w:rFonts w:ascii="Arial" w:hAnsi="Arial" w:cs="Arial"/>
        </w:rPr>
        <w:t xml:space="preserve"> </w:t>
      </w:r>
      <w:r w:rsidR="008912B5" w:rsidRPr="00CD3F85">
        <w:rPr>
          <w:rFonts w:ascii="Arial" w:hAnsi="Arial" w:cs="Arial"/>
          <w:color w:val="232323"/>
        </w:rPr>
        <w:t>Bozcaada Belediye Başkanı ve Festival Başkanı Dr. Hakan Can Y</w:t>
      </w:r>
      <w:r w:rsidR="00287979" w:rsidRPr="00CD3F85">
        <w:rPr>
          <w:rFonts w:ascii="Arial" w:hAnsi="Arial" w:cs="Arial"/>
          <w:color w:val="232323"/>
        </w:rPr>
        <w:t>ılmaz açılış konuşmasında</w:t>
      </w:r>
      <w:r w:rsidR="008912B5" w:rsidRPr="00CD3F85">
        <w:rPr>
          <w:rFonts w:ascii="Arial" w:hAnsi="Arial" w:cs="Arial"/>
          <w:color w:val="232323"/>
        </w:rPr>
        <w:t xml:space="preserve"> </w:t>
      </w:r>
      <w:r w:rsidR="00CD3F85">
        <w:rPr>
          <w:rFonts w:ascii="Arial" w:hAnsi="Arial" w:cs="Arial"/>
          <w:color w:val="232323"/>
        </w:rPr>
        <w:t>‘</w:t>
      </w:r>
      <w:r w:rsidR="00287979" w:rsidRPr="00CD3F85">
        <w:rPr>
          <w:rFonts w:ascii="Arial" w:hAnsi="Arial" w:cs="Arial"/>
          <w:color w:val="232323"/>
        </w:rPr>
        <w:t>çevrenin önemine</w:t>
      </w:r>
      <w:r w:rsidR="00CD3F85">
        <w:rPr>
          <w:rFonts w:ascii="Arial" w:hAnsi="Arial" w:cs="Arial"/>
          <w:color w:val="232323"/>
        </w:rPr>
        <w:t>’</w:t>
      </w:r>
      <w:r w:rsidR="00287979" w:rsidRPr="00CD3F85">
        <w:rPr>
          <w:rFonts w:ascii="Arial" w:hAnsi="Arial" w:cs="Arial"/>
          <w:color w:val="232323"/>
        </w:rPr>
        <w:t xml:space="preserve"> dikkat çekerek</w:t>
      </w:r>
      <w:r w:rsidR="00CD3F85" w:rsidRPr="00CD3F85">
        <w:rPr>
          <w:rFonts w:ascii="Arial" w:hAnsi="Arial" w:cs="Arial"/>
          <w:color w:val="232323"/>
        </w:rPr>
        <w:t xml:space="preserve"> </w:t>
      </w:r>
      <w:r w:rsidR="00CD3F85" w:rsidRPr="00CD3F85">
        <w:rPr>
          <w:rFonts w:ascii="Arial" w:hAnsi="Arial" w:cs="Arial"/>
          <w:i/>
          <w:color w:val="232323"/>
        </w:rPr>
        <w:t>“Sinema festivallerinden vazgeçildiği, sansürlerle engellendiği bir dönemde biz festivalimizin 4. yılında bir kez daha sizlerle beraberiz”</w:t>
      </w:r>
      <w:r w:rsidR="00CD3F85" w:rsidRPr="00CD3F85">
        <w:rPr>
          <w:rFonts w:ascii="Arial" w:hAnsi="Arial" w:cs="Arial"/>
          <w:color w:val="232323"/>
        </w:rPr>
        <w:t xml:space="preserve"> </w:t>
      </w:r>
      <w:r w:rsidR="00EE7FF1" w:rsidRPr="00CD3F85">
        <w:rPr>
          <w:rFonts w:ascii="Arial" w:hAnsi="Arial" w:cs="Arial"/>
          <w:color w:val="232323"/>
        </w:rPr>
        <w:t>diyerek, geçen</w:t>
      </w:r>
      <w:r w:rsidR="00CD3F85" w:rsidRPr="00CD3F85">
        <w:rPr>
          <w:rFonts w:ascii="Arial" w:hAnsi="Arial" w:cs="Arial"/>
          <w:color w:val="232323"/>
        </w:rPr>
        <w:t xml:space="preserve"> sene Bozcaada’da bulunan </w:t>
      </w:r>
      <w:proofErr w:type="spellStart"/>
      <w:r w:rsidR="00CD3F85" w:rsidRPr="00CD3F85">
        <w:rPr>
          <w:rFonts w:ascii="Arial" w:hAnsi="Arial" w:cs="Arial"/>
          <w:color w:val="232323"/>
        </w:rPr>
        <w:t>Sulubahçe</w:t>
      </w:r>
      <w:proofErr w:type="spellEnd"/>
      <w:r w:rsidR="00CD3F85" w:rsidRPr="00CD3F85">
        <w:rPr>
          <w:rFonts w:ascii="Arial" w:hAnsi="Arial" w:cs="Arial"/>
          <w:color w:val="232323"/>
        </w:rPr>
        <w:t xml:space="preserve"> Koyu’na verilmek istenen imar iznine karşı kazandıkları mücadeleyi aktararak tüm Bozcaadalılar ve Bozcaada sevdalılarına bir kez daha teşekkür etti.</w:t>
      </w:r>
    </w:p>
    <w:p w14:paraId="6617A11F" w14:textId="199D5652" w:rsidR="00560818" w:rsidRPr="00F23753" w:rsidRDefault="00E85527" w:rsidP="00CD3F85">
      <w:pPr>
        <w:pStyle w:val="NormalWeb"/>
        <w:shd w:val="clear" w:color="auto" w:fill="FFFFFF"/>
        <w:spacing w:line="276" w:lineRule="auto"/>
        <w:jc w:val="both"/>
        <w:rPr>
          <w:rFonts w:ascii="Arial" w:hAnsi="Arial" w:cs="Arial"/>
          <w:color w:val="232323"/>
        </w:rPr>
      </w:pPr>
      <w:r w:rsidRPr="00CD3F85">
        <w:rPr>
          <w:rFonts w:ascii="Arial" w:hAnsi="Arial" w:cs="Arial"/>
          <w:color w:val="232323"/>
        </w:rPr>
        <w:t xml:space="preserve">Festival Yönetmeni </w:t>
      </w:r>
      <w:proofErr w:type="spellStart"/>
      <w:r w:rsidRPr="00CD3F85">
        <w:rPr>
          <w:rFonts w:ascii="Arial" w:hAnsi="Arial" w:cs="Arial"/>
          <w:color w:val="232323"/>
        </w:rPr>
        <w:t>Petra</w:t>
      </w:r>
      <w:proofErr w:type="spellEnd"/>
      <w:r w:rsidR="00275263" w:rsidRPr="00CD3F85">
        <w:rPr>
          <w:rFonts w:ascii="Arial" w:hAnsi="Arial" w:cs="Arial"/>
          <w:color w:val="232323"/>
        </w:rPr>
        <w:t xml:space="preserve"> </w:t>
      </w:r>
      <w:proofErr w:type="spellStart"/>
      <w:r w:rsidR="00275263" w:rsidRPr="00CD3F85">
        <w:rPr>
          <w:rFonts w:ascii="Arial" w:hAnsi="Arial" w:cs="Arial"/>
          <w:color w:val="232323"/>
        </w:rPr>
        <w:t>Hol</w:t>
      </w:r>
      <w:r w:rsidR="006B6D42">
        <w:rPr>
          <w:rFonts w:ascii="Arial" w:hAnsi="Arial" w:cs="Arial"/>
          <w:color w:val="232323"/>
        </w:rPr>
        <w:t>zer</w:t>
      </w:r>
      <w:proofErr w:type="spellEnd"/>
      <w:r w:rsidR="006B6D42">
        <w:rPr>
          <w:rFonts w:ascii="Arial" w:hAnsi="Arial" w:cs="Arial"/>
          <w:color w:val="232323"/>
        </w:rPr>
        <w:t>: “Festivalin 4. y</w:t>
      </w:r>
      <w:r w:rsidR="00560818" w:rsidRPr="00CD3F85">
        <w:rPr>
          <w:rFonts w:ascii="Arial" w:hAnsi="Arial" w:cs="Arial"/>
          <w:color w:val="232323"/>
        </w:rPr>
        <w:t>ılında h</w:t>
      </w:r>
      <w:r w:rsidR="006B6D42">
        <w:rPr>
          <w:rFonts w:ascii="Arial" w:hAnsi="Arial" w:cs="Arial"/>
          <w:color w:val="232323"/>
        </w:rPr>
        <w:t>â</w:t>
      </w:r>
      <w:r w:rsidR="00560818" w:rsidRPr="00CD3F85">
        <w:rPr>
          <w:rFonts w:ascii="Arial" w:hAnsi="Arial" w:cs="Arial"/>
          <w:color w:val="232323"/>
        </w:rPr>
        <w:t>l</w:t>
      </w:r>
      <w:r w:rsidR="006B6D42">
        <w:rPr>
          <w:rFonts w:ascii="Arial" w:hAnsi="Arial" w:cs="Arial"/>
          <w:color w:val="232323"/>
        </w:rPr>
        <w:t>â</w:t>
      </w:r>
      <w:r w:rsidR="00560818" w:rsidRPr="00CD3F85">
        <w:rPr>
          <w:rFonts w:ascii="Arial" w:hAnsi="Arial" w:cs="Arial"/>
          <w:color w:val="232323"/>
        </w:rPr>
        <w:t xml:space="preserve"> ilk günün heyecanını taşıdıklarını” söyleyerek başladığı konuşmasında “Güven” vurgusunu yaparak “</w:t>
      </w:r>
      <w:r w:rsidR="00560818" w:rsidRPr="00CD3F85">
        <w:rPr>
          <w:rFonts w:ascii="Arial" w:hAnsi="Arial" w:cs="Arial"/>
          <w:i/>
        </w:rPr>
        <w:t>Dünya denen gezegende sorunlu, işlemeyen her şey sistemi etkiler. Üretimi etkiler, ü</w:t>
      </w:r>
      <w:bookmarkStart w:id="0" w:name="_GoBack"/>
      <w:bookmarkEnd w:id="0"/>
      <w:r w:rsidR="00560818" w:rsidRPr="00CD3F85">
        <w:rPr>
          <w:rFonts w:ascii="Arial" w:hAnsi="Arial" w:cs="Arial"/>
          <w:i/>
        </w:rPr>
        <w:t xml:space="preserve">rünü, yaşamı, güvenliği etkiler. </w:t>
      </w:r>
      <w:r w:rsidR="00560818" w:rsidRPr="00CD3F85">
        <w:rPr>
          <w:rFonts w:ascii="Arial" w:hAnsi="Arial" w:cs="Arial"/>
          <w:b/>
          <w:i/>
        </w:rPr>
        <w:t>Güven önemli bir kelimedir</w:t>
      </w:r>
      <w:r w:rsidR="00560818" w:rsidRPr="00CD3F85">
        <w:rPr>
          <w:rFonts w:ascii="Arial" w:hAnsi="Arial" w:cs="Arial"/>
          <w:i/>
        </w:rPr>
        <w:t xml:space="preserve">. Güvenin yok olması kurulmaya çalışılan insani mekânı yıkar ve yerle bir eder. Bugün ülkenin ve dünyanın içinde bulunduğu durum budur. Güven böyle üzerinde tartışılabilecek bir kelime değildir. </w:t>
      </w:r>
      <w:r w:rsidR="00560818" w:rsidRPr="00CD3F85">
        <w:rPr>
          <w:rFonts w:ascii="Arial" w:hAnsi="Arial" w:cs="Arial"/>
          <w:b/>
          <w:i/>
        </w:rPr>
        <w:t>Güven duymak ve güven duyulmak temeldir</w:t>
      </w:r>
      <w:r w:rsidR="00560818" w:rsidRPr="00CD3F85">
        <w:rPr>
          <w:rFonts w:ascii="Arial" w:hAnsi="Arial" w:cs="Arial"/>
          <w:i/>
        </w:rPr>
        <w:t>.</w:t>
      </w:r>
      <w:r w:rsidR="00287979" w:rsidRPr="00CD3F85">
        <w:rPr>
          <w:rFonts w:ascii="Arial" w:hAnsi="Arial" w:cs="Arial"/>
          <w:i/>
        </w:rPr>
        <w:t>” diyerek “</w:t>
      </w:r>
      <w:proofErr w:type="spellStart"/>
      <w:r w:rsidR="00287979" w:rsidRPr="00CD3F85">
        <w:rPr>
          <w:rFonts w:ascii="Arial" w:hAnsi="Arial" w:cs="Arial"/>
          <w:color w:val="1A1A1A"/>
          <w:lang w:val="en-US"/>
        </w:rPr>
        <w:t>daha</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az</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tükettiğimiz</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ama</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daha</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çok</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mutlu</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olduğumuz</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dayanışmacı</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ve</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sevgi</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dolu</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kardeşçe</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bir</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dünya</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umuduyla</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konuşmasını</w:t>
      </w:r>
      <w:proofErr w:type="spellEnd"/>
      <w:r w:rsidR="00287979" w:rsidRPr="00CD3F85">
        <w:rPr>
          <w:rFonts w:ascii="Arial" w:hAnsi="Arial" w:cs="Arial"/>
          <w:color w:val="1A1A1A"/>
          <w:lang w:val="en-US"/>
        </w:rPr>
        <w:t xml:space="preserve"> </w:t>
      </w:r>
      <w:proofErr w:type="spellStart"/>
      <w:r w:rsidR="00287979" w:rsidRPr="00CD3F85">
        <w:rPr>
          <w:rFonts w:ascii="Arial" w:hAnsi="Arial" w:cs="Arial"/>
          <w:color w:val="1A1A1A"/>
          <w:lang w:val="en-US"/>
        </w:rPr>
        <w:t>bitirdi</w:t>
      </w:r>
      <w:proofErr w:type="spellEnd"/>
      <w:r w:rsidR="00287979" w:rsidRPr="00CD3F85">
        <w:rPr>
          <w:rFonts w:ascii="Arial" w:hAnsi="Arial" w:cs="Arial"/>
          <w:color w:val="1A1A1A"/>
          <w:lang w:val="en-US"/>
        </w:rPr>
        <w:t>.</w:t>
      </w:r>
    </w:p>
    <w:p w14:paraId="093AEE54" w14:textId="4BEB26E0" w:rsidR="006604A7" w:rsidRPr="00CD3F85" w:rsidRDefault="00971801" w:rsidP="00CD3F85">
      <w:pPr>
        <w:pStyle w:val="NormalWeb"/>
        <w:shd w:val="clear" w:color="auto" w:fill="FFFFFF"/>
        <w:spacing w:line="276" w:lineRule="auto"/>
        <w:jc w:val="both"/>
        <w:rPr>
          <w:rFonts w:ascii="Arial" w:hAnsi="Arial" w:cs="Arial"/>
          <w:color w:val="000000"/>
          <w:lang w:val="en"/>
        </w:rPr>
      </w:pPr>
      <w:r w:rsidRPr="00CD3F85">
        <w:rPr>
          <w:rFonts w:ascii="Arial" w:hAnsi="Arial" w:cs="Arial"/>
        </w:rPr>
        <w:t>Her</w:t>
      </w:r>
      <w:r w:rsidR="0038044E" w:rsidRPr="00CD3F85">
        <w:rPr>
          <w:rFonts w:ascii="Arial" w:hAnsi="Arial" w:cs="Arial"/>
        </w:rPr>
        <w:t xml:space="preserve"> </w:t>
      </w:r>
      <w:r w:rsidRPr="00CD3F85">
        <w:rPr>
          <w:rFonts w:ascii="Arial" w:hAnsi="Arial" w:cs="Arial"/>
        </w:rPr>
        <w:t xml:space="preserve">yıl yönetmenlerin, film severlerin ve çevrecilerin buluşma noktası olan BIFED bu yıl Çin, Tayvan, Kenya, Avusturya, Hırvatistan, </w:t>
      </w:r>
      <w:r w:rsidR="00D343E6" w:rsidRPr="00CD3F85">
        <w:rPr>
          <w:rFonts w:ascii="Arial" w:hAnsi="Arial" w:cs="Arial"/>
        </w:rPr>
        <w:t>Avustralya</w:t>
      </w:r>
      <w:r w:rsidRPr="00CD3F85">
        <w:rPr>
          <w:rFonts w:ascii="Arial" w:hAnsi="Arial" w:cs="Arial"/>
        </w:rPr>
        <w:t xml:space="preserve"> ve Şili’den filmlere ev sahipliği yapacak.</w:t>
      </w:r>
      <w:r w:rsidR="00C03EA7" w:rsidRPr="00C03EA7">
        <w:rPr>
          <w:rFonts w:ascii="Arial" w:hAnsi="Arial" w:cs="Arial"/>
        </w:rPr>
        <w:t xml:space="preserve"> </w:t>
      </w:r>
      <w:r w:rsidR="00C03EA7">
        <w:rPr>
          <w:rFonts w:ascii="Arial" w:hAnsi="Arial" w:cs="Arial"/>
        </w:rPr>
        <w:t>Sunuculuğunu Funda Alp’in yaptığı gecenin</w:t>
      </w:r>
      <w:r w:rsidR="00B9752D" w:rsidRPr="00CD3F85">
        <w:rPr>
          <w:rFonts w:ascii="Arial" w:hAnsi="Arial" w:cs="Arial"/>
        </w:rPr>
        <w:t xml:space="preserve"> açılış filmi </w:t>
      </w:r>
      <w:r w:rsidRPr="00CD3F85">
        <w:rPr>
          <w:rFonts w:ascii="Arial" w:hAnsi="Arial" w:cs="Arial"/>
        </w:rPr>
        <w:t xml:space="preserve">ise </w:t>
      </w:r>
      <w:r w:rsidR="00B9752D" w:rsidRPr="00CD3F85">
        <w:rPr>
          <w:rFonts w:ascii="Arial" w:hAnsi="Arial" w:cs="Arial"/>
        </w:rPr>
        <w:t xml:space="preserve">İsveç/Almanya/Finlandiya ortak yapımı, yönetmenliğini </w:t>
      </w:r>
      <w:proofErr w:type="spellStart"/>
      <w:r w:rsidR="00B9752D" w:rsidRPr="00CD3F85">
        <w:rPr>
          <w:rFonts w:ascii="Arial" w:hAnsi="Arial" w:cs="Arial"/>
        </w:rPr>
        <w:t>Joakim</w:t>
      </w:r>
      <w:proofErr w:type="spellEnd"/>
      <w:r w:rsidR="00B9752D" w:rsidRPr="00CD3F85">
        <w:rPr>
          <w:rFonts w:ascii="Arial" w:hAnsi="Arial" w:cs="Arial"/>
        </w:rPr>
        <w:t xml:space="preserve"> </w:t>
      </w:r>
      <w:proofErr w:type="spellStart"/>
      <w:r w:rsidR="00B9752D" w:rsidRPr="00CD3F85">
        <w:rPr>
          <w:rFonts w:ascii="Arial" w:hAnsi="Arial" w:cs="Arial"/>
        </w:rPr>
        <w:t>Demmer</w:t>
      </w:r>
      <w:r w:rsidR="00D343E6" w:rsidRPr="00CD3F85">
        <w:rPr>
          <w:rFonts w:ascii="Arial" w:hAnsi="Arial" w:cs="Arial"/>
        </w:rPr>
        <w:t>’</w:t>
      </w:r>
      <w:r w:rsidR="00B9752D" w:rsidRPr="00CD3F85">
        <w:rPr>
          <w:rFonts w:ascii="Arial" w:hAnsi="Arial" w:cs="Arial"/>
        </w:rPr>
        <w:t>in</w:t>
      </w:r>
      <w:proofErr w:type="spellEnd"/>
      <w:r w:rsidR="00B9752D" w:rsidRPr="00CD3F85">
        <w:rPr>
          <w:rFonts w:ascii="Arial" w:hAnsi="Arial" w:cs="Arial"/>
        </w:rPr>
        <w:t xml:space="preserve"> </w:t>
      </w:r>
      <w:r w:rsidR="00544C7E" w:rsidRPr="00CD3F85">
        <w:rPr>
          <w:rFonts w:ascii="Arial" w:hAnsi="Arial" w:cs="Arial"/>
        </w:rPr>
        <w:t>yaptığı “</w:t>
      </w:r>
      <w:r w:rsidR="00B9752D" w:rsidRPr="00CD3F85">
        <w:rPr>
          <w:rFonts w:ascii="Arial" w:hAnsi="Arial" w:cs="Arial"/>
          <w:b/>
          <w:i/>
        </w:rPr>
        <w:t>Ölü Eşekler Sırtlanlardan Korkmaz”.</w:t>
      </w:r>
      <w:r w:rsidR="00B9752D" w:rsidRPr="00CD3F85">
        <w:rPr>
          <w:rFonts w:ascii="Arial" w:hAnsi="Arial" w:cs="Arial"/>
        </w:rPr>
        <w:t xml:space="preserve"> Film</w:t>
      </w:r>
      <w:r w:rsidR="006604A7" w:rsidRPr="00CD3F85">
        <w:rPr>
          <w:rFonts w:ascii="Arial" w:hAnsi="Arial" w:cs="Arial"/>
        </w:rPr>
        <w:t>,</w:t>
      </w:r>
      <w:r w:rsidR="00B9752D" w:rsidRPr="00CD3F85">
        <w:rPr>
          <w:rFonts w:ascii="Arial" w:hAnsi="Arial" w:cs="Arial"/>
        </w:rPr>
        <w:t xml:space="preserve"> Etiyopya hükümetinin ülkenin tarıma elverişli milyonlarca hektar toprağını yabancı yatırım</w:t>
      </w:r>
      <w:r w:rsidR="006604A7" w:rsidRPr="00CD3F85">
        <w:rPr>
          <w:rFonts w:ascii="Arial" w:hAnsi="Arial" w:cs="Arial"/>
        </w:rPr>
        <w:t xml:space="preserve">cılara kiralamasını anlatıyor. </w:t>
      </w:r>
    </w:p>
    <w:p w14:paraId="77934412" w14:textId="63FC318D" w:rsidR="00874AF8" w:rsidRPr="00CD3F85" w:rsidRDefault="00AC4F9E" w:rsidP="00CD3F85">
      <w:pPr>
        <w:pStyle w:val="NormalWeb"/>
        <w:shd w:val="clear" w:color="auto" w:fill="FFFFFF"/>
        <w:spacing w:line="276" w:lineRule="auto"/>
        <w:jc w:val="both"/>
        <w:rPr>
          <w:rFonts w:ascii="Arial" w:hAnsi="Arial" w:cs="Arial"/>
        </w:rPr>
      </w:pPr>
      <w:r w:rsidRPr="00CD3F85">
        <w:rPr>
          <w:rFonts w:ascii="Arial" w:hAnsi="Arial" w:cs="Arial"/>
        </w:rPr>
        <w:t xml:space="preserve">Kadın yönetmenlerin </w:t>
      </w:r>
      <w:r w:rsidR="00874AF8" w:rsidRPr="00CD3F85">
        <w:rPr>
          <w:rFonts w:ascii="Arial" w:hAnsi="Arial" w:cs="Arial"/>
        </w:rPr>
        <w:t xml:space="preserve">büyük ilgi gösterdiği BIFED bu yıl kadınlarla birlikte düzenlediği etkinliklerle fark yaratmaya devam ediyor. Her geçen yıl hem kadınların hem de izleyicilerin artan bir ilgiyle izlediği Kadın Futbol karşılaşmalarından bir tanesi de festivalde gerçekleştirilecek. </w:t>
      </w:r>
      <w:r w:rsidR="00874AF8" w:rsidRPr="00CD3F85">
        <w:rPr>
          <w:rFonts w:ascii="Arial" w:hAnsi="Arial" w:cs="Arial"/>
          <w:b/>
        </w:rPr>
        <w:t xml:space="preserve">Akdeniz </w:t>
      </w:r>
      <w:proofErr w:type="spellStart"/>
      <w:r w:rsidR="00874AF8" w:rsidRPr="00CD3F85">
        <w:rPr>
          <w:rFonts w:ascii="Arial" w:hAnsi="Arial" w:cs="Arial"/>
          <w:b/>
        </w:rPr>
        <w:t>Nurçelik</w:t>
      </w:r>
      <w:proofErr w:type="spellEnd"/>
      <w:r w:rsidR="00874AF8" w:rsidRPr="00CD3F85">
        <w:rPr>
          <w:rFonts w:ascii="Arial" w:hAnsi="Arial" w:cs="Arial"/>
          <w:b/>
        </w:rPr>
        <w:t xml:space="preserve"> Spor Kulübü</w:t>
      </w:r>
      <w:r w:rsidR="00874AF8" w:rsidRPr="00CD3F85">
        <w:rPr>
          <w:rFonts w:ascii="Arial" w:hAnsi="Arial" w:cs="Arial"/>
        </w:rPr>
        <w:t xml:space="preserve"> ile </w:t>
      </w:r>
      <w:r w:rsidR="00874AF8" w:rsidRPr="00CD3F85">
        <w:rPr>
          <w:rFonts w:ascii="Arial" w:hAnsi="Arial" w:cs="Arial"/>
          <w:b/>
        </w:rPr>
        <w:t xml:space="preserve">Tekirdağ Gençlik Hizmetleri Spor Kulübü </w:t>
      </w:r>
      <w:r w:rsidR="00874AF8" w:rsidRPr="00CD3F85">
        <w:rPr>
          <w:rFonts w:ascii="Arial" w:hAnsi="Arial" w:cs="Arial"/>
        </w:rPr>
        <w:t>arasında oynan</w:t>
      </w:r>
      <w:r w:rsidR="000C26F3" w:rsidRPr="00CD3F85">
        <w:rPr>
          <w:rFonts w:ascii="Arial" w:hAnsi="Arial" w:cs="Arial"/>
        </w:rPr>
        <w:t>acak karşılaşma</w:t>
      </w:r>
      <w:r w:rsidR="00874AF8" w:rsidRPr="00CD3F85">
        <w:rPr>
          <w:rFonts w:ascii="Arial" w:hAnsi="Arial" w:cs="Arial"/>
        </w:rPr>
        <w:t xml:space="preserve"> hem adalılara hem de festival davetlilerine keyifli anlar yaşatacak.</w:t>
      </w:r>
    </w:p>
    <w:p w14:paraId="076CFF8E" w14:textId="77777777" w:rsidR="00447D3A" w:rsidRDefault="00447D3A" w:rsidP="00CD3F85">
      <w:pPr>
        <w:pStyle w:val="NormalWeb"/>
        <w:shd w:val="clear" w:color="auto" w:fill="FFFFFF"/>
        <w:spacing w:line="276" w:lineRule="auto"/>
        <w:jc w:val="both"/>
        <w:rPr>
          <w:rFonts w:ascii="Arial" w:hAnsi="Arial" w:cs="Arial"/>
        </w:rPr>
      </w:pPr>
    </w:p>
    <w:p w14:paraId="0E474B96" w14:textId="77777777" w:rsidR="00447D3A" w:rsidRDefault="00447D3A" w:rsidP="00CD3F85">
      <w:pPr>
        <w:pStyle w:val="NormalWeb"/>
        <w:shd w:val="clear" w:color="auto" w:fill="FFFFFF"/>
        <w:spacing w:line="276" w:lineRule="auto"/>
        <w:jc w:val="both"/>
        <w:rPr>
          <w:rFonts w:ascii="Arial" w:hAnsi="Arial" w:cs="Arial"/>
        </w:rPr>
      </w:pPr>
    </w:p>
    <w:p w14:paraId="7B458BAE" w14:textId="77777777" w:rsidR="00447D3A" w:rsidRDefault="00447D3A" w:rsidP="00CD3F85">
      <w:pPr>
        <w:pStyle w:val="NormalWeb"/>
        <w:shd w:val="clear" w:color="auto" w:fill="FFFFFF"/>
        <w:spacing w:line="276" w:lineRule="auto"/>
        <w:jc w:val="both"/>
        <w:rPr>
          <w:rFonts w:ascii="Arial" w:hAnsi="Arial" w:cs="Arial"/>
        </w:rPr>
      </w:pPr>
    </w:p>
    <w:p w14:paraId="18A7DD4C" w14:textId="77777777" w:rsidR="00447D3A" w:rsidRDefault="00447D3A" w:rsidP="00CD3F85">
      <w:pPr>
        <w:pStyle w:val="NormalWeb"/>
        <w:shd w:val="clear" w:color="auto" w:fill="FFFFFF"/>
        <w:spacing w:line="276" w:lineRule="auto"/>
        <w:jc w:val="both"/>
        <w:rPr>
          <w:rFonts w:ascii="Arial" w:hAnsi="Arial" w:cs="Arial"/>
        </w:rPr>
      </w:pPr>
    </w:p>
    <w:p w14:paraId="76ED6C84" w14:textId="375656D5" w:rsidR="006F2DBF" w:rsidRPr="00447D3A" w:rsidRDefault="00AC4F9E" w:rsidP="00447D3A">
      <w:pPr>
        <w:pStyle w:val="NormalWeb"/>
        <w:shd w:val="clear" w:color="auto" w:fill="FFFFFF"/>
        <w:spacing w:line="276" w:lineRule="auto"/>
        <w:jc w:val="both"/>
        <w:rPr>
          <w:rFonts w:ascii="Arial" w:hAnsi="Arial" w:cs="Arial"/>
        </w:rPr>
      </w:pPr>
      <w:r w:rsidRPr="00CD3F85">
        <w:rPr>
          <w:rFonts w:ascii="Arial" w:hAnsi="Arial" w:cs="Arial"/>
        </w:rPr>
        <w:t xml:space="preserve">Festivalde düzenlenecek bir diğer etkinlik ise meme kanserine dikkat çekmek için </w:t>
      </w:r>
      <w:r w:rsidRPr="00CD3F85">
        <w:rPr>
          <w:rFonts w:ascii="Arial" w:hAnsi="Arial" w:cs="Arial"/>
          <w:b/>
        </w:rPr>
        <w:t>Çanakkale Süslü Bisikletli Kadınlar Grubu</w:t>
      </w:r>
      <w:r w:rsidRPr="00CD3F85">
        <w:rPr>
          <w:rFonts w:ascii="Arial" w:hAnsi="Arial" w:cs="Arial"/>
        </w:rPr>
        <w:t xml:space="preserve"> ile</w:t>
      </w:r>
      <w:r w:rsidR="003660AA" w:rsidRPr="00CD3F85">
        <w:rPr>
          <w:rFonts w:ascii="Arial" w:hAnsi="Arial" w:cs="Arial"/>
        </w:rPr>
        <w:t xml:space="preserve"> sadece</w:t>
      </w:r>
      <w:r w:rsidRPr="00CD3F85">
        <w:rPr>
          <w:rFonts w:ascii="Arial" w:hAnsi="Arial" w:cs="Arial"/>
        </w:rPr>
        <w:t xml:space="preserve"> </w:t>
      </w:r>
      <w:r w:rsidR="003660AA" w:rsidRPr="00CD3F85">
        <w:rPr>
          <w:rFonts w:ascii="Arial" w:hAnsi="Arial" w:cs="Arial"/>
        </w:rPr>
        <w:t xml:space="preserve">kadınların katılımcı </w:t>
      </w:r>
      <w:r w:rsidR="006F2DBF" w:rsidRPr="00CD3F85">
        <w:rPr>
          <w:rFonts w:ascii="Arial" w:hAnsi="Arial" w:cs="Arial"/>
        </w:rPr>
        <w:t>olarak katılacağı</w:t>
      </w:r>
      <w:r w:rsidRPr="00CD3F85">
        <w:rPr>
          <w:rFonts w:ascii="Arial" w:hAnsi="Arial" w:cs="Arial"/>
        </w:rPr>
        <w:t xml:space="preserve"> </w:t>
      </w:r>
      <w:r w:rsidR="006F2DBF" w:rsidRPr="00CD3F85">
        <w:rPr>
          <w:rFonts w:ascii="Arial" w:hAnsi="Arial" w:cs="Arial"/>
        </w:rPr>
        <w:t>‘</w:t>
      </w:r>
      <w:r w:rsidRPr="00CD3F85">
        <w:rPr>
          <w:rFonts w:ascii="Arial" w:hAnsi="Arial" w:cs="Arial"/>
        </w:rPr>
        <w:t>Bisiklet Gezisi</w:t>
      </w:r>
      <w:r w:rsidR="006F2DBF" w:rsidRPr="00CD3F85">
        <w:rPr>
          <w:rFonts w:ascii="Arial" w:hAnsi="Arial" w:cs="Arial"/>
        </w:rPr>
        <w:t>’</w:t>
      </w:r>
      <w:r w:rsidRPr="00CD3F85">
        <w:rPr>
          <w:rFonts w:ascii="Arial" w:hAnsi="Arial" w:cs="Arial"/>
        </w:rPr>
        <w:t xml:space="preserve"> düzenlenecek.</w:t>
      </w:r>
    </w:p>
    <w:p w14:paraId="7817BF20" w14:textId="77777777" w:rsidR="00CD385C" w:rsidRPr="00CD3F85" w:rsidRDefault="006F2DBF" w:rsidP="00CD3F85">
      <w:pPr>
        <w:pStyle w:val="AralkYok"/>
        <w:spacing w:line="276" w:lineRule="auto"/>
        <w:ind w:left="57"/>
        <w:jc w:val="both"/>
        <w:rPr>
          <w:rFonts w:ascii="Arial" w:hAnsi="Arial" w:cs="Arial"/>
          <w:color w:val="000000"/>
          <w:sz w:val="24"/>
          <w:szCs w:val="24"/>
          <w:lang w:val="en"/>
        </w:rPr>
      </w:pPr>
      <w:proofErr w:type="spellStart"/>
      <w:r w:rsidRPr="00CD3F85">
        <w:rPr>
          <w:rFonts w:ascii="Arial" w:hAnsi="Arial" w:cs="Arial"/>
          <w:color w:val="000000"/>
          <w:sz w:val="24"/>
          <w:szCs w:val="24"/>
          <w:lang w:val="en"/>
        </w:rPr>
        <w:t>BIFED’de</w:t>
      </w:r>
      <w:proofErr w:type="spellEnd"/>
      <w:r w:rsidRPr="00CD3F85">
        <w:rPr>
          <w:rFonts w:ascii="Arial" w:hAnsi="Arial" w:cs="Arial"/>
          <w:color w:val="000000"/>
          <w:sz w:val="24"/>
          <w:szCs w:val="24"/>
          <w:lang w:val="en"/>
        </w:rPr>
        <w:t xml:space="preserve"> her </w:t>
      </w:r>
      <w:proofErr w:type="spellStart"/>
      <w:r w:rsidRPr="00CD3F85">
        <w:rPr>
          <w:rFonts w:ascii="Arial" w:hAnsi="Arial" w:cs="Arial"/>
          <w:color w:val="000000"/>
          <w:sz w:val="24"/>
          <w:szCs w:val="24"/>
          <w:lang w:val="en"/>
        </w:rPr>
        <w:t>yıl</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olduğu</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gibi</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bu</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sene</w:t>
      </w:r>
      <w:proofErr w:type="spellEnd"/>
      <w:r w:rsidRPr="00CD3F85">
        <w:rPr>
          <w:rFonts w:ascii="Arial" w:hAnsi="Arial" w:cs="Arial"/>
          <w:color w:val="000000"/>
          <w:sz w:val="24"/>
          <w:szCs w:val="24"/>
          <w:lang w:val="en"/>
        </w:rPr>
        <w:t xml:space="preserve"> de </w:t>
      </w:r>
      <w:proofErr w:type="spellStart"/>
      <w:r w:rsidRPr="00CD3F85">
        <w:rPr>
          <w:rFonts w:ascii="Arial" w:hAnsi="Arial" w:cs="Arial"/>
          <w:color w:val="000000"/>
          <w:sz w:val="24"/>
          <w:szCs w:val="24"/>
          <w:lang w:val="en"/>
        </w:rPr>
        <w:t>çocuklar</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için</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özel</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etkinlikler</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hazırlandı</w:t>
      </w:r>
      <w:proofErr w:type="spellEnd"/>
      <w:r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Bozcaadalı</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çocukların</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yanı</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sıra</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festivale</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ada</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dışından</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gelen</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küçük</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katılımcılar</w:t>
      </w:r>
      <w:proofErr w:type="spellEnd"/>
      <w:r w:rsidR="00CD385C" w:rsidRPr="00CD3F85">
        <w:rPr>
          <w:rFonts w:ascii="Arial" w:hAnsi="Arial" w:cs="Arial"/>
          <w:color w:val="000000"/>
          <w:sz w:val="24"/>
          <w:szCs w:val="24"/>
          <w:lang w:val="en"/>
        </w:rPr>
        <w:t xml:space="preserve"> ilk </w:t>
      </w:r>
      <w:proofErr w:type="spellStart"/>
      <w:r w:rsidR="00CD385C" w:rsidRPr="00CD3F85">
        <w:rPr>
          <w:rFonts w:ascii="Arial" w:hAnsi="Arial" w:cs="Arial"/>
          <w:color w:val="000000"/>
          <w:sz w:val="24"/>
          <w:szCs w:val="24"/>
          <w:lang w:val="en"/>
        </w:rPr>
        <w:t>gün</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geçekleştirilen</w:t>
      </w:r>
      <w:proofErr w:type="spellEnd"/>
      <w:r w:rsidR="00CD385C" w:rsidRPr="00CD3F85">
        <w:rPr>
          <w:rFonts w:ascii="Arial" w:hAnsi="Arial" w:cs="Arial"/>
          <w:color w:val="000000"/>
          <w:sz w:val="24"/>
          <w:szCs w:val="24"/>
          <w:lang w:val="en"/>
        </w:rPr>
        <w:t xml:space="preserve"> film </w:t>
      </w:r>
      <w:proofErr w:type="spellStart"/>
      <w:r w:rsidR="00CD385C" w:rsidRPr="00CD3F85">
        <w:rPr>
          <w:rFonts w:ascii="Arial" w:hAnsi="Arial" w:cs="Arial"/>
          <w:color w:val="000000"/>
          <w:sz w:val="24"/>
          <w:szCs w:val="24"/>
          <w:lang w:val="en"/>
        </w:rPr>
        <w:t>gösterimi</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ve</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resim</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çalışmalarıyla</w:t>
      </w:r>
      <w:proofErr w:type="spellEnd"/>
      <w:r w:rsidR="00CD385C" w:rsidRPr="00CD3F85">
        <w:rPr>
          <w:rFonts w:ascii="Arial" w:hAnsi="Arial" w:cs="Arial"/>
          <w:color w:val="000000"/>
          <w:sz w:val="24"/>
          <w:szCs w:val="24"/>
          <w:lang w:val="en"/>
        </w:rPr>
        <w:t xml:space="preserve"> </w:t>
      </w:r>
      <w:proofErr w:type="spellStart"/>
      <w:r w:rsidR="00CD385C" w:rsidRPr="00CD3F85">
        <w:rPr>
          <w:rFonts w:ascii="Arial" w:hAnsi="Arial" w:cs="Arial"/>
          <w:color w:val="000000"/>
          <w:sz w:val="24"/>
          <w:szCs w:val="24"/>
          <w:lang w:val="en"/>
        </w:rPr>
        <w:t>keyifli</w:t>
      </w:r>
      <w:proofErr w:type="spellEnd"/>
      <w:r w:rsidR="00CD385C" w:rsidRPr="00CD3F85">
        <w:rPr>
          <w:rFonts w:ascii="Arial" w:hAnsi="Arial" w:cs="Arial"/>
          <w:color w:val="000000"/>
          <w:sz w:val="24"/>
          <w:szCs w:val="24"/>
          <w:lang w:val="en"/>
        </w:rPr>
        <w:t xml:space="preserve"> zaman </w:t>
      </w:r>
      <w:proofErr w:type="spellStart"/>
      <w:r w:rsidR="00CD385C" w:rsidRPr="00CD3F85">
        <w:rPr>
          <w:rFonts w:ascii="Arial" w:hAnsi="Arial" w:cs="Arial"/>
          <w:color w:val="000000"/>
          <w:sz w:val="24"/>
          <w:szCs w:val="24"/>
          <w:lang w:val="en"/>
        </w:rPr>
        <w:t>geçirdiler</w:t>
      </w:r>
      <w:proofErr w:type="spellEnd"/>
      <w:r w:rsidR="00CD385C" w:rsidRPr="00CD3F85">
        <w:rPr>
          <w:rFonts w:ascii="Arial" w:hAnsi="Arial" w:cs="Arial"/>
          <w:color w:val="000000"/>
          <w:sz w:val="24"/>
          <w:szCs w:val="24"/>
          <w:lang w:val="en"/>
        </w:rPr>
        <w:t>.</w:t>
      </w:r>
    </w:p>
    <w:p w14:paraId="56C29882" w14:textId="1FA8B13C" w:rsidR="00CD385C" w:rsidRPr="00CD3F85" w:rsidRDefault="00CD385C" w:rsidP="00CD3F85">
      <w:pPr>
        <w:pStyle w:val="AralkYok"/>
        <w:spacing w:line="276" w:lineRule="auto"/>
        <w:ind w:left="57"/>
        <w:jc w:val="both"/>
        <w:rPr>
          <w:rFonts w:ascii="Arial" w:hAnsi="Arial" w:cs="Arial"/>
          <w:color w:val="000000"/>
          <w:sz w:val="24"/>
          <w:szCs w:val="24"/>
          <w:lang w:val="en"/>
        </w:rPr>
      </w:pPr>
      <w:proofErr w:type="spellStart"/>
      <w:r w:rsidRPr="00CD3F85">
        <w:rPr>
          <w:rFonts w:ascii="Arial" w:hAnsi="Arial" w:cs="Arial"/>
          <w:color w:val="000000"/>
          <w:sz w:val="24"/>
          <w:szCs w:val="24"/>
          <w:lang w:val="en"/>
        </w:rPr>
        <w:t>Festivalin</w:t>
      </w:r>
      <w:proofErr w:type="spellEnd"/>
      <w:r w:rsidRPr="00CD3F85">
        <w:rPr>
          <w:rFonts w:ascii="Arial" w:hAnsi="Arial" w:cs="Arial"/>
          <w:color w:val="000000"/>
          <w:sz w:val="24"/>
          <w:szCs w:val="24"/>
          <w:lang w:val="en"/>
        </w:rPr>
        <w:t xml:space="preserve"> son </w:t>
      </w:r>
      <w:proofErr w:type="spellStart"/>
      <w:r w:rsidRPr="00CD3F85">
        <w:rPr>
          <w:rFonts w:ascii="Arial" w:hAnsi="Arial" w:cs="Arial"/>
          <w:color w:val="000000"/>
          <w:sz w:val="24"/>
          <w:szCs w:val="24"/>
          <w:lang w:val="en"/>
        </w:rPr>
        <w:t>günü</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çocuklar</w:t>
      </w:r>
      <w:proofErr w:type="spellEnd"/>
      <w:r w:rsidR="0046115D">
        <w:rPr>
          <w:rFonts w:ascii="Arial" w:hAnsi="Arial" w:cs="Arial"/>
          <w:color w:val="000000"/>
          <w:sz w:val="24"/>
          <w:szCs w:val="24"/>
          <w:lang w:val="en"/>
        </w:rPr>
        <w:t xml:space="preserve"> </w:t>
      </w:r>
      <w:proofErr w:type="spellStart"/>
      <w:r w:rsidR="0046115D">
        <w:rPr>
          <w:rFonts w:ascii="Arial" w:hAnsi="Arial" w:cs="Arial"/>
          <w:color w:val="000000"/>
          <w:sz w:val="24"/>
          <w:szCs w:val="24"/>
          <w:lang w:val="en"/>
        </w:rPr>
        <w:t>Troya</w:t>
      </w:r>
      <w:proofErr w:type="spellEnd"/>
      <w:r w:rsidR="0046115D">
        <w:rPr>
          <w:rFonts w:ascii="Arial" w:hAnsi="Arial" w:cs="Arial"/>
          <w:color w:val="000000"/>
          <w:sz w:val="24"/>
          <w:szCs w:val="24"/>
          <w:lang w:val="en"/>
        </w:rPr>
        <w:t xml:space="preserve"> </w:t>
      </w:r>
      <w:proofErr w:type="spellStart"/>
      <w:r w:rsidR="0046115D">
        <w:rPr>
          <w:rFonts w:ascii="Arial" w:hAnsi="Arial" w:cs="Arial"/>
          <w:color w:val="000000"/>
          <w:sz w:val="24"/>
          <w:szCs w:val="24"/>
          <w:lang w:val="en"/>
        </w:rPr>
        <w:t>Kazı</w:t>
      </w:r>
      <w:proofErr w:type="spellEnd"/>
      <w:r w:rsidR="0046115D">
        <w:rPr>
          <w:rFonts w:ascii="Arial" w:hAnsi="Arial" w:cs="Arial"/>
          <w:color w:val="000000"/>
          <w:sz w:val="24"/>
          <w:szCs w:val="24"/>
          <w:lang w:val="en"/>
        </w:rPr>
        <w:t xml:space="preserve"> </w:t>
      </w:r>
      <w:proofErr w:type="spellStart"/>
      <w:r w:rsidR="0046115D">
        <w:rPr>
          <w:rFonts w:ascii="Arial" w:hAnsi="Arial" w:cs="Arial"/>
          <w:color w:val="000000"/>
          <w:sz w:val="24"/>
          <w:szCs w:val="24"/>
          <w:lang w:val="en"/>
        </w:rPr>
        <w:t>Başkanı</w:t>
      </w:r>
      <w:proofErr w:type="spellEnd"/>
      <w:r w:rsidR="0046115D">
        <w:rPr>
          <w:rFonts w:ascii="Arial" w:hAnsi="Arial" w:cs="Arial"/>
          <w:color w:val="000000"/>
          <w:sz w:val="24"/>
          <w:szCs w:val="24"/>
          <w:lang w:val="en"/>
        </w:rPr>
        <w:t xml:space="preserve"> Prof. Dr. </w:t>
      </w:r>
      <w:proofErr w:type="spellStart"/>
      <w:r w:rsidR="0046115D">
        <w:rPr>
          <w:rFonts w:ascii="Arial" w:hAnsi="Arial" w:cs="Arial"/>
          <w:color w:val="000000"/>
          <w:sz w:val="24"/>
          <w:szCs w:val="24"/>
          <w:lang w:val="en"/>
        </w:rPr>
        <w:t>Rü</w:t>
      </w:r>
      <w:r w:rsidRPr="00CD3F85">
        <w:rPr>
          <w:rFonts w:ascii="Arial" w:hAnsi="Arial" w:cs="Arial"/>
          <w:color w:val="000000"/>
          <w:sz w:val="24"/>
          <w:szCs w:val="24"/>
          <w:lang w:val="en"/>
        </w:rPr>
        <w:t>stem</w:t>
      </w:r>
      <w:proofErr w:type="spellEnd"/>
      <w:r w:rsidRPr="00CD3F85">
        <w:rPr>
          <w:rFonts w:ascii="Arial" w:hAnsi="Arial" w:cs="Arial"/>
          <w:color w:val="000000"/>
          <w:sz w:val="24"/>
          <w:szCs w:val="24"/>
          <w:lang w:val="en"/>
        </w:rPr>
        <w:t xml:space="preserve"> Aslan </w:t>
      </w:r>
      <w:proofErr w:type="spellStart"/>
      <w:r w:rsidRPr="00CD3F85">
        <w:rPr>
          <w:rFonts w:ascii="Arial" w:hAnsi="Arial" w:cs="Arial"/>
          <w:color w:val="000000"/>
          <w:sz w:val="24"/>
          <w:szCs w:val="24"/>
          <w:lang w:val="en"/>
        </w:rPr>
        <w:t>ile</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beraber</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Troya</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antik</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kentini</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gezecekler</w:t>
      </w:r>
      <w:proofErr w:type="spellEnd"/>
      <w:r w:rsidRPr="00CD3F85">
        <w:rPr>
          <w:rFonts w:ascii="Arial" w:hAnsi="Arial" w:cs="Arial"/>
          <w:color w:val="000000"/>
          <w:sz w:val="24"/>
          <w:szCs w:val="24"/>
          <w:lang w:val="en"/>
        </w:rPr>
        <w:t>.</w:t>
      </w:r>
    </w:p>
    <w:p w14:paraId="056884F3" w14:textId="15C10445" w:rsidR="005F3E47" w:rsidRPr="00CD3F85" w:rsidRDefault="005F3E47" w:rsidP="00CD3F85">
      <w:pPr>
        <w:pStyle w:val="AralkYok"/>
        <w:spacing w:line="276" w:lineRule="auto"/>
        <w:ind w:left="57"/>
        <w:jc w:val="both"/>
        <w:rPr>
          <w:rFonts w:ascii="Arial" w:hAnsi="Arial" w:cs="Arial"/>
          <w:color w:val="000000"/>
          <w:sz w:val="24"/>
          <w:szCs w:val="24"/>
          <w:lang w:val="en"/>
        </w:rPr>
      </w:pPr>
    </w:p>
    <w:p w14:paraId="28CD8211" w14:textId="38DF1FB7" w:rsidR="005F3E47" w:rsidRPr="00CD3F85" w:rsidRDefault="005F3E47" w:rsidP="00CD3F85">
      <w:pPr>
        <w:pStyle w:val="AralkYok"/>
        <w:spacing w:line="276" w:lineRule="auto"/>
        <w:ind w:left="57"/>
        <w:jc w:val="both"/>
        <w:rPr>
          <w:rFonts w:ascii="Arial" w:hAnsi="Arial" w:cs="Arial"/>
          <w:color w:val="000000"/>
          <w:sz w:val="24"/>
          <w:szCs w:val="24"/>
          <w:lang w:val="en"/>
        </w:rPr>
      </w:pPr>
      <w:r w:rsidRPr="00CD3F85">
        <w:rPr>
          <w:rFonts w:ascii="Arial" w:hAnsi="Arial" w:cs="Arial"/>
          <w:color w:val="000000"/>
          <w:sz w:val="24"/>
          <w:szCs w:val="24"/>
          <w:lang w:val="en"/>
        </w:rPr>
        <w:t xml:space="preserve">Bozcaada </w:t>
      </w:r>
      <w:proofErr w:type="spellStart"/>
      <w:r w:rsidRPr="00CD3F85">
        <w:rPr>
          <w:rFonts w:ascii="Arial" w:hAnsi="Arial" w:cs="Arial"/>
          <w:color w:val="000000"/>
          <w:sz w:val="24"/>
          <w:szCs w:val="24"/>
          <w:lang w:val="en"/>
        </w:rPr>
        <w:t>Uluslararası</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Ekolojik</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Belgesel</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Festivali</w:t>
      </w:r>
      <w:proofErr w:type="spellEnd"/>
      <w:r w:rsidRPr="00CD3F85">
        <w:rPr>
          <w:rFonts w:ascii="Arial" w:hAnsi="Arial" w:cs="Arial"/>
          <w:color w:val="000000"/>
          <w:sz w:val="24"/>
          <w:szCs w:val="24"/>
          <w:lang w:val="en"/>
        </w:rPr>
        <w:t xml:space="preserve"> 14 </w:t>
      </w:r>
      <w:proofErr w:type="spellStart"/>
      <w:r w:rsidRPr="00CD3F85">
        <w:rPr>
          <w:rFonts w:ascii="Arial" w:hAnsi="Arial" w:cs="Arial"/>
          <w:color w:val="000000"/>
          <w:sz w:val="24"/>
          <w:szCs w:val="24"/>
          <w:lang w:val="en"/>
        </w:rPr>
        <w:t>Ekim</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Cumartesi</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akşamı</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düzenlenecek</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ödül</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töreniyle</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sona</w:t>
      </w:r>
      <w:proofErr w:type="spellEnd"/>
      <w:r w:rsidRPr="00CD3F85">
        <w:rPr>
          <w:rFonts w:ascii="Arial" w:hAnsi="Arial" w:cs="Arial"/>
          <w:color w:val="000000"/>
          <w:sz w:val="24"/>
          <w:szCs w:val="24"/>
          <w:lang w:val="en"/>
        </w:rPr>
        <w:t xml:space="preserve"> </w:t>
      </w:r>
      <w:proofErr w:type="spellStart"/>
      <w:r w:rsidRPr="00CD3F85">
        <w:rPr>
          <w:rFonts w:ascii="Arial" w:hAnsi="Arial" w:cs="Arial"/>
          <w:color w:val="000000"/>
          <w:sz w:val="24"/>
          <w:szCs w:val="24"/>
          <w:lang w:val="en"/>
        </w:rPr>
        <w:t>erecek</w:t>
      </w:r>
      <w:proofErr w:type="spellEnd"/>
      <w:r w:rsidRPr="00CD3F85">
        <w:rPr>
          <w:rFonts w:ascii="Arial" w:hAnsi="Arial" w:cs="Arial"/>
          <w:color w:val="000000"/>
          <w:sz w:val="24"/>
          <w:szCs w:val="24"/>
          <w:lang w:val="en"/>
        </w:rPr>
        <w:t>.</w:t>
      </w:r>
    </w:p>
    <w:p w14:paraId="7346C88E" w14:textId="77777777" w:rsidR="00CD385C" w:rsidRPr="00CD3F85" w:rsidRDefault="00CD385C" w:rsidP="00CD3F85">
      <w:pPr>
        <w:pStyle w:val="AralkYok"/>
        <w:spacing w:line="276" w:lineRule="auto"/>
        <w:ind w:left="57"/>
        <w:jc w:val="both"/>
        <w:rPr>
          <w:rFonts w:ascii="Arial" w:hAnsi="Arial" w:cs="Arial"/>
          <w:color w:val="000000"/>
          <w:sz w:val="24"/>
          <w:szCs w:val="24"/>
          <w:lang w:val="en"/>
        </w:rPr>
      </w:pPr>
    </w:p>
    <w:p w14:paraId="7D230E00" w14:textId="4038AA85" w:rsidR="0091505A" w:rsidRPr="00CD3F85" w:rsidRDefault="006B6D42" w:rsidP="00CD3F85">
      <w:pPr>
        <w:jc w:val="both"/>
        <w:rPr>
          <w:rFonts w:ascii="Arial" w:hAnsi="Arial" w:cs="Arial"/>
          <w:sz w:val="24"/>
          <w:szCs w:val="24"/>
        </w:rPr>
      </w:pPr>
    </w:p>
    <w:p w14:paraId="3AD2701C" w14:textId="77777777" w:rsidR="00A67BBE" w:rsidRPr="00CD3F85" w:rsidRDefault="00A67BBE" w:rsidP="00CD3F85">
      <w:pPr>
        <w:jc w:val="both"/>
        <w:rPr>
          <w:rFonts w:ascii="Arial" w:hAnsi="Arial" w:cs="Arial"/>
          <w:sz w:val="24"/>
          <w:szCs w:val="24"/>
        </w:rPr>
      </w:pPr>
    </w:p>
    <w:sectPr w:rsidR="00A67BBE" w:rsidRPr="00CD3F85" w:rsidSect="00576CD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71A"/>
    <w:multiLevelType w:val="hybridMultilevel"/>
    <w:tmpl w:val="4D10E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EF6A39"/>
    <w:multiLevelType w:val="hybridMultilevel"/>
    <w:tmpl w:val="F3FA8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178F4"/>
    <w:multiLevelType w:val="hybridMultilevel"/>
    <w:tmpl w:val="5D4474B2"/>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6E6C6B2B"/>
    <w:multiLevelType w:val="hybridMultilevel"/>
    <w:tmpl w:val="2B6637C8"/>
    <w:lvl w:ilvl="0" w:tplc="48707608">
      <w:start w:val="1"/>
      <w:numFmt w:val="decimal"/>
      <w:lvlText w:val="%1."/>
      <w:lvlJc w:val="left"/>
      <w:pPr>
        <w:ind w:left="1080" w:hanging="360"/>
      </w:pPr>
      <w:rPr>
        <w:rFonts w:asciiTheme="minorHAnsi" w:hAnsi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56"/>
    <w:rsid w:val="00010450"/>
    <w:rsid w:val="00094C4C"/>
    <w:rsid w:val="000C26F3"/>
    <w:rsid w:val="000D1597"/>
    <w:rsid w:val="0013082F"/>
    <w:rsid w:val="00152C0A"/>
    <w:rsid w:val="001B0BCB"/>
    <w:rsid w:val="001B767A"/>
    <w:rsid w:val="001C3E19"/>
    <w:rsid w:val="001D4757"/>
    <w:rsid w:val="001D4D31"/>
    <w:rsid w:val="00225DF7"/>
    <w:rsid w:val="00231F8E"/>
    <w:rsid w:val="00272B09"/>
    <w:rsid w:val="00275263"/>
    <w:rsid w:val="00287979"/>
    <w:rsid w:val="002B19F8"/>
    <w:rsid w:val="0031342B"/>
    <w:rsid w:val="00314E56"/>
    <w:rsid w:val="003638CC"/>
    <w:rsid w:val="003660AA"/>
    <w:rsid w:val="0038044E"/>
    <w:rsid w:val="003A3369"/>
    <w:rsid w:val="00425FA3"/>
    <w:rsid w:val="00427A6E"/>
    <w:rsid w:val="00447D3A"/>
    <w:rsid w:val="0046115D"/>
    <w:rsid w:val="00462DA7"/>
    <w:rsid w:val="00464A7C"/>
    <w:rsid w:val="00515A6C"/>
    <w:rsid w:val="00544C7E"/>
    <w:rsid w:val="00560818"/>
    <w:rsid w:val="00576CD7"/>
    <w:rsid w:val="005C488A"/>
    <w:rsid w:val="005D7341"/>
    <w:rsid w:val="005F3E47"/>
    <w:rsid w:val="00611F38"/>
    <w:rsid w:val="00654716"/>
    <w:rsid w:val="006604A7"/>
    <w:rsid w:val="006A6147"/>
    <w:rsid w:val="006B6D42"/>
    <w:rsid w:val="006C415B"/>
    <w:rsid w:val="006C778A"/>
    <w:rsid w:val="006F2DBF"/>
    <w:rsid w:val="00706575"/>
    <w:rsid w:val="007A025C"/>
    <w:rsid w:val="007A0F6B"/>
    <w:rsid w:val="007D7D38"/>
    <w:rsid w:val="00832E24"/>
    <w:rsid w:val="00834694"/>
    <w:rsid w:val="00850360"/>
    <w:rsid w:val="00874AF8"/>
    <w:rsid w:val="008912B5"/>
    <w:rsid w:val="008C1F6F"/>
    <w:rsid w:val="0094779C"/>
    <w:rsid w:val="00954B35"/>
    <w:rsid w:val="00971801"/>
    <w:rsid w:val="00A32553"/>
    <w:rsid w:val="00A34531"/>
    <w:rsid w:val="00A442FD"/>
    <w:rsid w:val="00A67BBE"/>
    <w:rsid w:val="00AB179D"/>
    <w:rsid w:val="00AC4F9E"/>
    <w:rsid w:val="00AE4B0D"/>
    <w:rsid w:val="00AE758C"/>
    <w:rsid w:val="00AF1DB2"/>
    <w:rsid w:val="00B4237B"/>
    <w:rsid w:val="00B44B80"/>
    <w:rsid w:val="00B9277C"/>
    <w:rsid w:val="00B9752D"/>
    <w:rsid w:val="00BD2998"/>
    <w:rsid w:val="00BF7A54"/>
    <w:rsid w:val="00C01903"/>
    <w:rsid w:val="00C03EA7"/>
    <w:rsid w:val="00C468A6"/>
    <w:rsid w:val="00CA2E37"/>
    <w:rsid w:val="00CB561E"/>
    <w:rsid w:val="00CD385C"/>
    <w:rsid w:val="00CD3F85"/>
    <w:rsid w:val="00D343E6"/>
    <w:rsid w:val="00D4760D"/>
    <w:rsid w:val="00D81BA2"/>
    <w:rsid w:val="00DA5A6B"/>
    <w:rsid w:val="00DB0CB8"/>
    <w:rsid w:val="00DF576D"/>
    <w:rsid w:val="00E14BB1"/>
    <w:rsid w:val="00E85527"/>
    <w:rsid w:val="00EC6675"/>
    <w:rsid w:val="00EE354F"/>
    <w:rsid w:val="00EE7FF1"/>
    <w:rsid w:val="00F06A94"/>
    <w:rsid w:val="00F23753"/>
    <w:rsid w:val="00F77385"/>
    <w:rsid w:val="00FB392F"/>
    <w:rsid w:val="00FC2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407F"/>
  <w15:docId w15:val="{7DA71A3C-DFDA-4FC1-BC92-9FA2972A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E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4E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14E56"/>
    <w:pPr>
      <w:spacing w:after="0" w:line="240" w:lineRule="auto"/>
    </w:pPr>
    <w:rPr>
      <w:rFonts w:eastAsia="MS Mincho"/>
    </w:rPr>
  </w:style>
  <w:style w:type="paragraph" w:styleId="BalonMetni">
    <w:name w:val="Balloon Text"/>
    <w:basedOn w:val="Normal"/>
    <w:link w:val="BalonMetniChar"/>
    <w:uiPriority w:val="99"/>
    <w:semiHidden/>
    <w:unhideWhenUsed/>
    <w:rsid w:val="00576C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6CD7"/>
    <w:rPr>
      <w:rFonts w:ascii="Tahoma" w:hAnsi="Tahoma" w:cs="Tahoma"/>
      <w:sz w:val="16"/>
      <w:szCs w:val="16"/>
    </w:rPr>
  </w:style>
  <w:style w:type="character" w:styleId="Kpr">
    <w:name w:val="Hyperlink"/>
    <w:basedOn w:val="VarsaylanParagrafYazTipi"/>
    <w:uiPriority w:val="99"/>
    <w:unhideWhenUsed/>
    <w:rsid w:val="00094C4C"/>
    <w:rPr>
      <w:color w:val="0000FF" w:themeColor="hyperlink"/>
      <w:u w:val="single"/>
    </w:rPr>
  </w:style>
  <w:style w:type="paragraph" w:styleId="ListeParagraf">
    <w:name w:val="List Paragraph"/>
    <w:basedOn w:val="Normal"/>
    <w:uiPriority w:val="34"/>
    <w:qFormat/>
    <w:rsid w:val="00CB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2104">
      <w:bodyDiv w:val="1"/>
      <w:marLeft w:val="0"/>
      <w:marRight w:val="0"/>
      <w:marTop w:val="0"/>
      <w:marBottom w:val="0"/>
      <w:divBdr>
        <w:top w:val="none" w:sz="0" w:space="0" w:color="auto"/>
        <w:left w:val="none" w:sz="0" w:space="0" w:color="auto"/>
        <w:bottom w:val="none" w:sz="0" w:space="0" w:color="auto"/>
        <w:right w:val="none" w:sz="0" w:space="0" w:color="auto"/>
      </w:divBdr>
    </w:div>
    <w:div w:id="533931209">
      <w:bodyDiv w:val="1"/>
      <w:marLeft w:val="0"/>
      <w:marRight w:val="0"/>
      <w:marTop w:val="0"/>
      <w:marBottom w:val="0"/>
      <w:divBdr>
        <w:top w:val="none" w:sz="0" w:space="0" w:color="auto"/>
        <w:left w:val="none" w:sz="0" w:space="0" w:color="auto"/>
        <w:bottom w:val="none" w:sz="0" w:space="0" w:color="auto"/>
        <w:right w:val="none" w:sz="0" w:space="0" w:color="auto"/>
      </w:divBdr>
    </w:div>
    <w:div w:id="1291519826">
      <w:bodyDiv w:val="1"/>
      <w:marLeft w:val="0"/>
      <w:marRight w:val="0"/>
      <w:marTop w:val="0"/>
      <w:marBottom w:val="0"/>
      <w:divBdr>
        <w:top w:val="none" w:sz="0" w:space="0" w:color="auto"/>
        <w:left w:val="none" w:sz="0" w:space="0" w:color="auto"/>
        <w:bottom w:val="none" w:sz="0" w:space="0" w:color="auto"/>
        <w:right w:val="none" w:sz="0" w:space="0" w:color="auto"/>
      </w:divBdr>
    </w:div>
    <w:div w:id="1509785387">
      <w:bodyDiv w:val="1"/>
      <w:marLeft w:val="0"/>
      <w:marRight w:val="0"/>
      <w:marTop w:val="0"/>
      <w:marBottom w:val="0"/>
      <w:divBdr>
        <w:top w:val="none" w:sz="0" w:space="0" w:color="auto"/>
        <w:left w:val="none" w:sz="0" w:space="0" w:color="auto"/>
        <w:bottom w:val="none" w:sz="0" w:space="0" w:color="auto"/>
        <w:right w:val="none" w:sz="0" w:space="0" w:color="auto"/>
      </w:divBdr>
    </w:div>
    <w:div w:id="1984194184">
      <w:bodyDiv w:val="1"/>
      <w:marLeft w:val="0"/>
      <w:marRight w:val="0"/>
      <w:marTop w:val="0"/>
      <w:marBottom w:val="0"/>
      <w:divBdr>
        <w:top w:val="none" w:sz="0" w:space="0" w:color="auto"/>
        <w:left w:val="none" w:sz="0" w:space="0" w:color="auto"/>
        <w:bottom w:val="none" w:sz="0" w:space="0" w:color="auto"/>
        <w:right w:val="none" w:sz="0" w:space="0" w:color="auto"/>
      </w:divBdr>
      <w:divsChild>
        <w:div w:id="2067222081">
          <w:marLeft w:val="0"/>
          <w:marRight w:val="0"/>
          <w:marTop w:val="0"/>
          <w:marBottom w:val="0"/>
          <w:divBdr>
            <w:top w:val="none" w:sz="0" w:space="0" w:color="auto"/>
            <w:left w:val="none" w:sz="0" w:space="0" w:color="auto"/>
            <w:bottom w:val="none" w:sz="0" w:space="0" w:color="auto"/>
            <w:right w:val="none" w:sz="0" w:space="0" w:color="auto"/>
          </w:divBdr>
        </w:div>
        <w:div w:id="1316690141">
          <w:marLeft w:val="0"/>
          <w:marRight w:val="0"/>
          <w:marTop w:val="0"/>
          <w:marBottom w:val="0"/>
          <w:divBdr>
            <w:top w:val="none" w:sz="0" w:space="0" w:color="auto"/>
            <w:left w:val="none" w:sz="0" w:space="0" w:color="auto"/>
            <w:bottom w:val="none" w:sz="0" w:space="0" w:color="auto"/>
            <w:right w:val="none" w:sz="0" w:space="0" w:color="auto"/>
          </w:divBdr>
          <w:divsChild>
            <w:div w:id="1041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511D-9340-41AD-A566-59FBFF05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445</Words>
  <Characters>2541</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ozguven</dc:creator>
  <cp:lastModifiedBy>Sadi Cilingir</cp:lastModifiedBy>
  <cp:revision>17</cp:revision>
  <dcterms:created xsi:type="dcterms:W3CDTF">2017-10-11T08:37:00Z</dcterms:created>
  <dcterms:modified xsi:type="dcterms:W3CDTF">2017-10-15T11:05:00Z</dcterms:modified>
</cp:coreProperties>
</file>