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337" w:rsidRPr="00961B55" w:rsidRDefault="00961B55" w:rsidP="00961B55">
      <w:pPr>
        <w:pStyle w:val="AralkYok"/>
        <w:rPr>
          <w:rFonts w:eastAsia="Times New Roman"/>
          <w:b/>
          <w:bCs/>
          <w:color w:val="FFFFFF"/>
          <w:sz w:val="40"/>
          <w:szCs w:val="40"/>
        </w:rPr>
      </w:pPr>
      <w:r w:rsidRPr="00961B55">
        <w:rPr>
          <w:sz w:val="40"/>
          <w:szCs w:val="40"/>
        </w:rPr>
        <w:fldChar w:fldCharType="begin"/>
      </w:r>
      <w:r w:rsidRPr="00961B55">
        <w:rPr>
          <w:sz w:val="40"/>
          <w:szCs w:val="40"/>
        </w:rPr>
        <w:instrText xml:space="preserve"> HYPERLINK "http://eksisinema.com/21-altin-koza-film-festivali-yarisma-basvurulari-basliyor/" \o "Permanent Link to 21. Altın Koza Film Festivali Yarışma Başvuruları Başlıyor" </w:instrText>
      </w:r>
      <w:r w:rsidRPr="00961B55">
        <w:rPr>
          <w:sz w:val="40"/>
          <w:szCs w:val="40"/>
        </w:rPr>
        <w:fldChar w:fldCharType="separate"/>
      </w:r>
      <w:r w:rsidR="0043461F" w:rsidRPr="00961B55">
        <w:rPr>
          <w:rFonts w:eastAsia="Times New Roman"/>
          <w:b/>
          <w:bCs/>
          <w:color w:val="176D9A"/>
          <w:sz w:val="40"/>
          <w:szCs w:val="40"/>
        </w:rPr>
        <w:t>5</w:t>
      </w:r>
      <w:r w:rsidR="00F31337" w:rsidRPr="00961B55">
        <w:rPr>
          <w:rFonts w:eastAsia="Times New Roman"/>
          <w:b/>
          <w:bCs/>
          <w:color w:val="176D9A"/>
          <w:sz w:val="40"/>
          <w:szCs w:val="40"/>
        </w:rPr>
        <w:t>. Uluslararası Boğaziçi Film Festivali Yarışma Başvuruları Başl</w:t>
      </w:r>
      <w:r w:rsidRPr="00961B55">
        <w:rPr>
          <w:rFonts w:eastAsia="Times New Roman"/>
          <w:b/>
          <w:bCs/>
          <w:color w:val="176D9A"/>
          <w:sz w:val="40"/>
          <w:szCs w:val="40"/>
        </w:rPr>
        <w:fldChar w:fldCharType="end"/>
      </w:r>
      <w:r w:rsidR="0043461F" w:rsidRPr="00961B55">
        <w:rPr>
          <w:rFonts w:eastAsia="Times New Roman"/>
          <w:b/>
          <w:bCs/>
          <w:color w:val="176D9A"/>
          <w:sz w:val="40"/>
          <w:szCs w:val="40"/>
        </w:rPr>
        <w:t>adı</w:t>
      </w:r>
      <w:r w:rsidR="00A375AA" w:rsidRPr="00961B55">
        <w:rPr>
          <w:rFonts w:eastAsia="Times New Roman"/>
          <w:b/>
          <w:bCs/>
          <w:color w:val="176D9A"/>
          <w:sz w:val="40"/>
          <w:szCs w:val="40"/>
        </w:rPr>
        <w:t>!</w:t>
      </w:r>
    </w:p>
    <w:p w:rsidR="00961B55" w:rsidRPr="00961B55" w:rsidRDefault="00961B55" w:rsidP="00961B55">
      <w:pPr>
        <w:pStyle w:val="AralkYok"/>
        <w:rPr>
          <w:rFonts w:eastAsia="Times New Roman"/>
          <w:b/>
          <w:bCs/>
          <w:color w:val="222222"/>
        </w:rPr>
      </w:pPr>
    </w:p>
    <w:p w:rsidR="0043461F" w:rsidRPr="00961B55" w:rsidRDefault="0043461F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bookmarkStart w:id="0" w:name="_GoBack"/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>17 – 26</w:t>
      </w:r>
      <w:r w:rsidR="00F31337" w:rsidRPr="00961B55">
        <w:rPr>
          <w:rFonts w:eastAsia="Times New Roman" w:cstheme="minorHAnsi"/>
          <w:b/>
          <w:bCs/>
          <w:color w:val="222222"/>
          <w:sz w:val="24"/>
          <w:szCs w:val="24"/>
        </w:rPr>
        <w:t xml:space="preserve"> Kasım 201</w:t>
      </w:r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>7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> </w:t>
      </w:r>
      <w:r w:rsidRPr="00961B55">
        <w:rPr>
          <w:rFonts w:eastAsia="Times New Roman" w:cstheme="minorHAnsi"/>
          <w:color w:val="222222"/>
          <w:sz w:val="24"/>
          <w:szCs w:val="24"/>
        </w:rPr>
        <w:t>tarihleri arasında T.</w:t>
      </w:r>
      <w:r w:rsidR="00961B5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Pr="00961B55">
        <w:rPr>
          <w:rFonts w:eastAsia="Times New Roman" w:cstheme="minorHAnsi"/>
          <w:color w:val="222222"/>
          <w:sz w:val="24"/>
          <w:szCs w:val="24"/>
        </w:rPr>
        <w:t xml:space="preserve">C. Kültür ve Turizm Bakanlığı’nın destekleri ile 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>Uluslararası Boğaziçi Sinema Derneği</w:t>
      </w:r>
      <w:r w:rsidR="00961B5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656D64" w:rsidRPr="00961B55">
        <w:rPr>
          <w:rFonts w:eastAsia="Times New Roman" w:cstheme="minorHAnsi"/>
          <w:color w:val="222222"/>
          <w:sz w:val="24"/>
          <w:szCs w:val="24"/>
        </w:rPr>
        <w:t>ve İstanbul Medya Akademisi tarafından</w:t>
      </w:r>
      <w:r w:rsidRPr="00961B5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>düzenle</w:t>
      </w:r>
      <w:r w:rsidR="00656D64" w:rsidRPr="00961B55">
        <w:rPr>
          <w:rFonts w:eastAsia="Times New Roman" w:cstheme="minorHAnsi"/>
          <w:color w:val="222222"/>
          <w:sz w:val="24"/>
          <w:szCs w:val="24"/>
        </w:rPr>
        <w:t>ne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>cek olan </w:t>
      </w:r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>5.</w:t>
      </w:r>
      <w:r w:rsidR="00961B55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F31337" w:rsidRPr="00961B55">
        <w:rPr>
          <w:rFonts w:eastAsia="Times New Roman" w:cstheme="minorHAnsi"/>
          <w:b/>
          <w:bCs/>
          <w:color w:val="222222"/>
          <w:sz w:val="24"/>
          <w:szCs w:val="24"/>
        </w:rPr>
        <w:t>Uluslararası Boğaziçi Film Festivali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 xml:space="preserve"> kapsamında gerçekleştirilecek </w:t>
      </w:r>
      <w:r w:rsidR="00A375AA" w:rsidRPr="00961B55">
        <w:rPr>
          <w:rFonts w:eastAsia="Times New Roman" w:cstheme="minorHAnsi"/>
          <w:color w:val="222222"/>
          <w:sz w:val="24"/>
          <w:szCs w:val="24"/>
        </w:rPr>
        <w:t xml:space="preserve">olan </w:t>
      </w:r>
      <w:r w:rsidR="00F31337" w:rsidRPr="00961B55">
        <w:rPr>
          <w:rFonts w:eastAsia="Times New Roman" w:cstheme="minorHAnsi"/>
          <w:color w:val="222222"/>
          <w:sz w:val="24"/>
          <w:szCs w:val="24"/>
        </w:rPr>
        <w:t xml:space="preserve">Ulusal Uzun Metraj Film Yarışması ve Ulusal Kısa Film Yarışmaları için başvurular başladı. </w:t>
      </w:r>
    </w:p>
    <w:p w:rsidR="005E1BF9" w:rsidRPr="00961B55" w:rsidRDefault="005E1BF9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>İlk yılından beri aralıksız olarak düzenlenen Boğaziçi Film Festivali, bu sene yeni bölümler, önemli konuklar ve etkinlikleri ile 5. yılını kutlamaya hazırlanıyor.</w:t>
      </w:r>
    </w:p>
    <w:p w:rsidR="00F31337" w:rsidRPr="00961B55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>Festival kapsamında düzenlenecek olan tüm yarışmalı bölümlerin yönetmelikleri açıklanırken Ulusal Uzun Metraj Film Yarışması ve Ulusal Kısa Film Yarışmalarının son başvuru tarihi </w:t>
      </w:r>
      <w:r w:rsidR="0043461F" w:rsidRPr="00961B55">
        <w:rPr>
          <w:rFonts w:eastAsia="Times New Roman" w:cstheme="minorHAnsi"/>
          <w:b/>
          <w:bCs/>
          <w:color w:val="222222"/>
          <w:sz w:val="24"/>
          <w:szCs w:val="24"/>
        </w:rPr>
        <w:t>15</w:t>
      </w:r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 xml:space="preserve"> </w:t>
      </w:r>
      <w:r w:rsidR="0043461F" w:rsidRPr="00961B55">
        <w:rPr>
          <w:rFonts w:eastAsia="Times New Roman" w:cstheme="minorHAnsi"/>
          <w:b/>
          <w:bCs/>
          <w:color w:val="222222"/>
          <w:sz w:val="24"/>
          <w:szCs w:val="24"/>
        </w:rPr>
        <w:t>Eylül</w:t>
      </w:r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 xml:space="preserve"> 201</w:t>
      </w:r>
      <w:r w:rsidR="0043461F" w:rsidRPr="00961B55">
        <w:rPr>
          <w:rFonts w:eastAsia="Times New Roman" w:cstheme="minorHAnsi"/>
          <w:b/>
          <w:bCs/>
          <w:color w:val="222222"/>
          <w:sz w:val="24"/>
          <w:szCs w:val="24"/>
        </w:rPr>
        <w:t>7</w:t>
      </w:r>
      <w:r w:rsidRPr="00961B55">
        <w:rPr>
          <w:rFonts w:eastAsia="Times New Roman" w:cstheme="minorHAnsi"/>
          <w:color w:val="222222"/>
          <w:sz w:val="24"/>
          <w:szCs w:val="24"/>
        </w:rPr>
        <w:t> olarak belirlendi.</w:t>
      </w:r>
    </w:p>
    <w:bookmarkEnd w:id="0"/>
    <w:p w:rsidR="00F31337" w:rsidRPr="00961B55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b/>
          <w:bCs/>
          <w:color w:val="222222"/>
          <w:sz w:val="24"/>
          <w:szCs w:val="24"/>
        </w:rPr>
        <w:t>En İyi Ulusal Uzun Metraj Filme 100.000 TL Ödül</w:t>
      </w:r>
    </w:p>
    <w:p w:rsidR="00F31337" w:rsidRPr="00961B55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 xml:space="preserve">Ulusal Uzun Metraj Film Yarışması kapsamında ‘En İyi Film’ seçilen eser, 100.000 TL para ödülü alırken yarışmada ayrıca, ‘En İyi Yönetmen’, ‘En İyi </w:t>
      </w:r>
      <w:r w:rsidR="0043461F" w:rsidRPr="00961B55">
        <w:rPr>
          <w:rFonts w:eastAsia="Times New Roman" w:cstheme="minorHAnsi"/>
          <w:color w:val="222222"/>
          <w:sz w:val="24"/>
          <w:szCs w:val="24"/>
        </w:rPr>
        <w:t xml:space="preserve">Erkek </w:t>
      </w:r>
      <w:r w:rsidRPr="00961B55">
        <w:rPr>
          <w:rFonts w:eastAsia="Times New Roman" w:cstheme="minorHAnsi"/>
          <w:color w:val="222222"/>
          <w:sz w:val="24"/>
          <w:szCs w:val="24"/>
        </w:rPr>
        <w:t>Oyuncu</w:t>
      </w:r>
      <w:proofErr w:type="gramStart"/>
      <w:r w:rsidRPr="00961B55">
        <w:rPr>
          <w:rFonts w:eastAsia="Times New Roman" w:cstheme="minorHAnsi"/>
          <w:color w:val="222222"/>
          <w:sz w:val="24"/>
          <w:szCs w:val="24"/>
        </w:rPr>
        <w:t>’ ,</w:t>
      </w:r>
      <w:proofErr w:type="gramEnd"/>
      <w:r w:rsidRPr="00961B55">
        <w:rPr>
          <w:rFonts w:eastAsia="Times New Roman" w:cstheme="minorHAnsi"/>
          <w:color w:val="222222"/>
          <w:sz w:val="24"/>
          <w:szCs w:val="24"/>
        </w:rPr>
        <w:t xml:space="preserve"> </w:t>
      </w:r>
      <w:r w:rsidR="0043461F" w:rsidRPr="00961B55">
        <w:rPr>
          <w:rFonts w:eastAsia="Times New Roman" w:cstheme="minorHAnsi"/>
          <w:color w:val="222222"/>
          <w:sz w:val="24"/>
          <w:szCs w:val="24"/>
        </w:rPr>
        <w:t>‘En İyi Kadın Oyuncu’, 'En İyi Senaryo</w:t>
      </w:r>
      <w:r w:rsidRPr="00961B55">
        <w:rPr>
          <w:rFonts w:eastAsia="Times New Roman" w:cstheme="minorHAnsi"/>
          <w:color w:val="222222"/>
          <w:sz w:val="24"/>
          <w:szCs w:val="24"/>
        </w:rPr>
        <w:t>' dalla</w:t>
      </w:r>
      <w:r w:rsidR="0043461F" w:rsidRPr="00961B55">
        <w:rPr>
          <w:rFonts w:eastAsia="Times New Roman" w:cstheme="minorHAnsi"/>
          <w:color w:val="222222"/>
          <w:sz w:val="24"/>
          <w:szCs w:val="24"/>
        </w:rPr>
        <w:t>rı ile, ‘En İyi Görüntü Yönetmeni’ ve ‘En İyi Kurgu</w:t>
      </w:r>
      <w:r w:rsidRPr="00961B55">
        <w:rPr>
          <w:rFonts w:eastAsia="Times New Roman" w:cstheme="minorHAnsi"/>
          <w:color w:val="222222"/>
          <w:sz w:val="24"/>
          <w:szCs w:val="24"/>
        </w:rPr>
        <w:t>’ dallarında da ödüller verilecek.</w:t>
      </w:r>
    </w:p>
    <w:p w:rsidR="005E1BF9" w:rsidRPr="00961B55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>Ayrıca festival kapsamında her yıl olduğu gibi Dünya Sineması Seçkisi, Kısa Film ve Animasyon Seçkileri, özel gösterim bölümleri, belgesel gösterimleri, söyleşiler, atölye çalışmaları ve sergiler sinemaseverlerle buluşacak.</w:t>
      </w:r>
    </w:p>
    <w:p w:rsidR="005E1BF9" w:rsidRPr="00961B55" w:rsidRDefault="005E1BF9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>İlk yılından beri aralıksız olarak düzenlenen Boğaziçi Film Festivali, bu sene yeni bölümler, önemli konuklar ve etkinlikleri ile 5. yılını kutlamaya hazırlanıyor.</w:t>
      </w:r>
    </w:p>
    <w:p w:rsidR="00F31337" w:rsidRPr="00961B55" w:rsidRDefault="00F31337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 xml:space="preserve">Yarışma yönetmeliklerine ve başvuru formlarına festivalin </w:t>
      </w:r>
      <w:proofErr w:type="gramStart"/>
      <w:r w:rsidRPr="00961B55">
        <w:rPr>
          <w:rFonts w:eastAsia="Times New Roman" w:cstheme="minorHAnsi"/>
          <w:color w:val="222222"/>
          <w:sz w:val="24"/>
          <w:szCs w:val="24"/>
        </w:rPr>
        <w:t>resmi</w:t>
      </w:r>
      <w:proofErr w:type="gramEnd"/>
      <w:r w:rsidRPr="00961B55">
        <w:rPr>
          <w:rFonts w:eastAsia="Times New Roman" w:cstheme="minorHAnsi"/>
          <w:color w:val="222222"/>
          <w:sz w:val="24"/>
          <w:szCs w:val="24"/>
        </w:rPr>
        <w:t xml:space="preserve"> web sayfası olan </w:t>
      </w:r>
      <w:hyperlink r:id="rId4" w:history="1">
        <w:r w:rsidRPr="00961B55">
          <w:rPr>
            <w:rFonts w:eastAsia="Times New Roman" w:cstheme="minorHAnsi"/>
            <w:b/>
            <w:bCs/>
            <w:color w:val="176D9A"/>
            <w:sz w:val="24"/>
            <w:szCs w:val="24"/>
          </w:rPr>
          <w:t>www.bogazicifilmfestivali.com</w:t>
        </w:r>
      </w:hyperlink>
      <w:r w:rsidR="00A375AA" w:rsidRPr="00961B55">
        <w:rPr>
          <w:rFonts w:eastAsia="Times New Roman" w:cstheme="minorHAnsi"/>
          <w:color w:val="222222"/>
          <w:sz w:val="24"/>
          <w:szCs w:val="24"/>
        </w:rPr>
        <w:t xml:space="preserve"> adresin</w:t>
      </w:r>
      <w:r w:rsidRPr="00961B55">
        <w:rPr>
          <w:rFonts w:eastAsia="Times New Roman" w:cstheme="minorHAnsi"/>
          <w:color w:val="222222"/>
          <w:sz w:val="24"/>
          <w:szCs w:val="24"/>
        </w:rPr>
        <w:t>den ulaşılabilir.</w:t>
      </w:r>
    </w:p>
    <w:p w:rsidR="00A375AA" w:rsidRPr="00961B55" w:rsidRDefault="00A375AA" w:rsidP="00F31337">
      <w:pPr>
        <w:shd w:val="clear" w:color="auto" w:fill="FFFFFF"/>
        <w:spacing w:after="100" w:afterAutospacing="1" w:line="159" w:lineRule="atLeast"/>
        <w:jc w:val="both"/>
        <w:rPr>
          <w:rFonts w:eastAsia="Times New Roman" w:cstheme="minorHAnsi"/>
          <w:color w:val="222222"/>
          <w:sz w:val="24"/>
          <w:szCs w:val="24"/>
        </w:rPr>
      </w:pPr>
      <w:r w:rsidRPr="00961B55">
        <w:rPr>
          <w:rFonts w:eastAsia="Times New Roman" w:cstheme="minorHAnsi"/>
          <w:color w:val="222222"/>
          <w:sz w:val="24"/>
          <w:szCs w:val="24"/>
        </w:rPr>
        <w:t>Festivalin bu seneki yenilikleri ve detaylı haberleri ise önümüzdeki günlerde duyurulacak.</w:t>
      </w:r>
    </w:p>
    <w:p w:rsidR="008300F0" w:rsidRPr="00961B55" w:rsidRDefault="008300F0">
      <w:pPr>
        <w:rPr>
          <w:rFonts w:cstheme="minorHAnsi"/>
          <w:sz w:val="24"/>
          <w:szCs w:val="24"/>
        </w:rPr>
      </w:pPr>
    </w:p>
    <w:sectPr w:rsidR="008300F0" w:rsidRPr="00961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37"/>
    <w:rsid w:val="0043461F"/>
    <w:rsid w:val="005E1BF9"/>
    <w:rsid w:val="00656D64"/>
    <w:rsid w:val="008300F0"/>
    <w:rsid w:val="00961B55"/>
    <w:rsid w:val="00A375AA"/>
    <w:rsid w:val="00F3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94957"/>
  <w15:docId w15:val="{872EC958-69E3-4CE4-96DF-E015BE8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F313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F313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Kpr">
    <w:name w:val="Hyperlink"/>
    <w:basedOn w:val="VarsaylanParagrafYazTipi"/>
    <w:uiPriority w:val="99"/>
    <w:semiHidden/>
    <w:unhideWhenUsed/>
    <w:rsid w:val="00F313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31337"/>
  </w:style>
  <w:style w:type="character" w:styleId="Gl">
    <w:name w:val="Strong"/>
    <w:basedOn w:val="VarsaylanParagrafYazTipi"/>
    <w:uiPriority w:val="22"/>
    <w:qFormat/>
    <w:rsid w:val="00F31337"/>
    <w:rPr>
      <w:b/>
      <w:bCs/>
    </w:rPr>
  </w:style>
  <w:style w:type="paragraph" w:styleId="AralkYok">
    <w:name w:val="No Spacing"/>
    <w:uiPriority w:val="1"/>
    <w:qFormat/>
    <w:rsid w:val="00961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ana-bld.gov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</dc:creator>
  <cp:keywords/>
  <dc:description/>
  <cp:lastModifiedBy>Sadi Cilingir</cp:lastModifiedBy>
  <cp:revision>6</cp:revision>
  <dcterms:created xsi:type="dcterms:W3CDTF">2017-07-11T13:55:00Z</dcterms:created>
  <dcterms:modified xsi:type="dcterms:W3CDTF">2017-08-09T20:23:00Z</dcterms:modified>
</cp:coreProperties>
</file>