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2" w:rsidRPr="00080C42" w:rsidRDefault="00080C42" w:rsidP="00080C42">
      <w:pPr>
        <w:pStyle w:val="AralkYok"/>
        <w:rPr>
          <w:rFonts w:ascii="Times New Roman" w:hAnsi="Times New Roman"/>
          <w:b/>
          <w:sz w:val="40"/>
          <w:szCs w:val="40"/>
          <w:lang w:eastAsia="tr-TR"/>
        </w:rPr>
      </w:pPr>
      <w:r w:rsidRPr="00080C42">
        <w:rPr>
          <w:b/>
          <w:sz w:val="40"/>
          <w:szCs w:val="40"/>
          <w:lang w:eastAsia="tr-TR"/>
        </w:rPr>
        <w:t>6. Atıf Yılmaz Kısa Film Festivali Ön Jüri Değerlendirmesi Sona Erdi</w:t>
      </w:r>
    </w:p>
    <w:p w:rsidR="00080C42" w:rsidRPr="00080C42" w:rsidRDefault="00080C42" w:rsidP="00080C42">
      <w:pPr>
        <w:pStyle w:val="AralkYok"/>
        <w:rPr>
          <w:b/>
          <w:i/>
          <w:iCs/>
          <w:sz w:val="24"/>
          <w:szCs w:val="24"/>
          <w:lang w:eastAsia="tr-TR"/>
        </w:rPr>
      </w:pP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b/>
          <w:i/>
          <w:iCs/>
          <w:sz w:val="24"/>
          <w:szCs w:val="24"/>
          <w:lang w:eastAsia="tr-TR"/>
        </w:rPr>
        <w:t>Türk sinemasının usta yönetmeni Atıf Yılmaz’ın anısına düzenlenen Atıf Yılmaz Kısa Film Festivali’nin ön jüri değerlendirmesi sona erdi. Kurmaca, Belgesel ve Canlandırma/Animasyon kategorilerinde 311 başvurunun yapıldığı festivalde üç kategoriden onar eser finale kaldı.</w:t>
      </w:r>
    </w:p>
    <w:p w:rsidR="00080C42" w:rsidRPr="00080C42" w:rsidRDefault="00080C42" w:rsidP="00080C42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080C42" w:rsidRDefault="00080C42" w:rsidP="00080C42">
      <w:pPr>
        <w:pStyle w:val="AralkYok"/>
        <w:rPr>
          <w:rFonts w:ascii="Calibri" w:hAnsi="Calibri" w:cs="Calibri"/>
          <w:color w:val="333333"/>
          <w:sz w:val="24"/>
          <w:szCs w:val="24"/>
          <w:lang w:eastAsia="tr-TR"/>
        </w:rPr>
      </w:pP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Türk sinemasının usta yönetmeni Atıf Yılmaz’ı anmak amacıyla Forum Mersin AVM, Mersin Üniversitesi İletişim Fakültesi ve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Daraba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Film Medya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Event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işbirliğiyle gerçekleştirilen 6. Atıf Yılmaz Kısa Film Festivali ön jüri değerlendirilmesi tamamlandı. Belgesel kategorisinden 74, canlandırma/animasyon kategorisinden 11 ve kurmaca kategorisinden 226 film finale kalabilmek için yarıştı. </w:t>
      </w:r>
    </w:p>
    <w:p w:rsidR="007E4831" w:rsidRDefault="00080C42" w:rsidP="00080C42">
      <w:pPr>
        <w:pStyle w:val="AralkYok"/>
        <w:rPr>
          <w:rFonts w:ascii="Calibri" w:hAnsi="Calibri" w:cs="Calibri"/>
          <w:color w:val="333333"/>
          <w:sz w:val="24"/>
          <w:szCs w:val="24"/>
          <w:lang w:eastAsia="tr-TR"/>
        </w:rPr>
      </w:pP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Ön Seçiciler Kurulu değerlendirmesinden geçen her kategoriden onar film, birinci olmak için yarışacak. Ödül almaya hak kazanan filmler, 5 Mayıs akşamı düzenlenecek olan gala gecesinde açıklanacak.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Finale kalan filmler ise şöyle sıralanıyor: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7E4831">
        <w:rPr>
          <w:rFonts w:ascii="Calibri" w:hAnsi="Calibri" w:cs="Calibri"/>
          <w:b/>
          <w:color w:val="333333"/>
          <w:sz w:val="24"/>
          <w:szCs w:val="24"/>
          <w:lang w:eastAsia="tr-TR"/>
        </w:rPr>
        <w:t>KURMACA</w:t>
      </w:r>
      <w:r w:rsidRPr="007E4831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Asfur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- Özlem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Çıngırlar</w:t>
      </w:r>
      <w:proofErr w:type="spellEnd"/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Beyoğlu Sineması - Ömer Ferhat Özmen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Cemil Şov - Barış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Sarhan</w:t>
      </w:r>
      <w:proofErr w:type="spellEnd"/>
      <w:r w:rsidRPr="00080C42">
        <w:rPr>
          <w:rFonts w:ascii="Times New Roman" w:hAnsi="Times New Roman"/>
          <w:sz w:val="24"/>
          <w:szCs w:val="24"/>
          <w:lang w:eastAsia="tr-TR"/>
        </w:rPr>
        <w:br/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Evbark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- Pınar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Öğünç</w:t>
      </w:r>
      <w:proofErr w:type="spellEnd"/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Hayatı Beş Geçe - Salih Toprak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Kimi Sevsem Çıkmazı - Alper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Tunel</w:t>
      </w:r>
      <w:proofErr w:type="spellEnd"/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Oyun - Müfit Güzel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Siyah Çember - Hasan Can Dağlı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Uzaktaki Yakınlar - Durmuş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Sorkut</w:t>
      </w:r>
      <w:proofErr w:type="spellEnd"/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="008E6E0E">
        <w:rPr>
          <w:rFonts w:ascii="Calibri" w:hAnsi="Calibri" w:cs="Calibri"/>
          <w:color w:val="333333"/>
          <w:sz w:val="24"/>
          <w:szCs w:val="24"/>
          <w:lang w:eastAsia="tr-TR"/>
        </w:rPr>
        <w:t xml:space="preserve">Yeryüzündesin, </w:t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Bunun Bir Tedavisi Yok - Nihan Belgin</w:t>
      </w:r>
    </w:p>
    <w:p w:rsidR="007E4831" w:rsidRDefault="00080C42" w:rsidP="00080C42">
      <w:pPr>
        <w:pStyle w:val="AralkYok"/>
        <w:rPr>
          <w:rFonts w:ascii="Calibri" w:hAnsi="Calibri" w:cs="Calibri"/>
          <w:color w:val="333333"/>
          <w:sz w:val="24"/>
          <w:szCs w:val="24"/>
          <w:lang w:eastAsia="tr-TR"/>
        </w:rPr>
      </w:pP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7E4831">
        <w:rPr>
          <w:rFonts w:ascii="Calibri" w:hAnsi="Calibri" w:cs="Calibri"/>
          <w:b/>
          <w:color w:val="333333"/>
          <w:sz w:val="24"/>
          <w:szCs w:val="24"/>
          <w:lang w:eastAsia="tr-TR"/>
        </w:rPr>
        <w:t>BELGESEL</w:t>
      </w:r>
      <w:r w:rsidRPr="007E4831">
        <w:rPr>
          <w:rFonts w:ascii="Times New Roman" w:hAnsi="Times New Roman"/>
          <w:b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Aktör - Çağatay Çelikbaş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Başka - Nesime Karateke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Etfal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- Saffet Güneş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Gözyaşı Yolu - Engin Türkyılmaz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Kameralı Çocuk - İbrahim Yeşilbaş 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Kamyon - Burak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Türten</w:t>
      </w:r>
      <w:proofErr w:type="spellEnd"/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Mesafeler - Çağatay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Dirilgen</w:t>
      </w:r>
      <w:proofErr w:type="spellEnd"/>
      <w:r w:rsidRPr="00080C42">
        <w:rPr>
          <w:rFonts w:ascii="Times New Roman" w:hAnsi="Times New Roman"/>
          <w:sz w:val="24"/>
          <w:szCs w:val="24"/>
          <w:lang w:eastAsia="tr-TR"/>
        </w:rPr>
        <w:br/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O'nsuz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- Ufuk Erden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Üçyüzbir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- Alican Mansuroğlu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Vefa - Baran Vardar</w:t>
      </w:r>
    </w:p>
    <w:p w:rsidR="008E6E0E" w:rsidRPr="00080C42" w:rsidRDefault="00080C42" w:rsidP="00A150DC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7E4831">
        <w:rPr>
          <w:rFonts w:ascii="Calibri" w:hAnsi="Calibri" w:cs="Calibri"/>
          <w:b/>
          <w:color w:val="333333"/>
          <w:sz w:val="24"/>
          <w:szCs w:val="24"/>
          <w:lang w:eastAsia="tr-TR"/>
        </w:rPr>
        <w:lastRenderedPageBreak/>
        <w:t>ANİMASYON/CANLANDIRMA</w:t>
      </w:r>
      <w:r w:rsidRPr="007E4831">
        <w:rPr>
          <w:rFonts w:ascii="Calibri" w:hAnsi="Calibri" w:cs="Calibri"/>
          <w:color w:val="333333"/>
          <w:sz w:val="24"/>
          <w:szCs w:val="24"/>
          <w:lang w:eastAsia="tr-TR"/>
        </w:rPr>
        <w:br/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Arkhe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- Batuhan Köksal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Böcek - Sezer Türkoğlu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Child’s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Play - Murat Kılıç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C.O.D. - Onur Doğan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Hanım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Hanım’in</w:t>
      </w:r>
      <w:proofErr w:type="spellEnd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 Acayip Hayatı - Buse Erel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2 + 2 - Serkan </w:t>
      </w:r>
      <w:proofErr w:type="spellStart"/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Uzunyol</w:t>
      </w:r>
      <w:proofErr w:type="spellEnd"/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Müslüm - Gökhan Okur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Ön Yargı - Fatih Yaşar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>Pipimin Yarısı - Atılım Kozmonot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r w:rsidRPr="00080C42">
        <w:rPr>
          <w:rFonts w:ascii="Calibri" w:hAnsi="Calibri" w:cs="Calibri"/>
          <w:color w:val="333333"/>
          <w:sz w:val="24"/>
          <w:szCs w:val="24"/>
          <w:lang w:eastAsia="tr-TR"/>
        </w:rPr>
        <w:t xml:space="preserve">Vadi - Can Erkan </w:t>
      </w:r>
      <w:r w:rsidRPr="00080C42">
        <w:rPr>
          <w:rFonts w:ascii="Times New Roman" w:hAnsi="Times New Roman"/>
          <w:sz w:val="24"/>
          <w:szCs w:val="24"/>
          <w:lang w:eastAsia="tr-TR"/>
        </w:rPr>
        <w:br/>
      </w:r>
      <w:bookmarkStart w:id="0" w:name="_GoBack"/>
      <w:bookmarkEnd w:id="0"/>
    </w:p>
    <w:p w:rsidR="00256F8F" w:rsidRPr="00080C42" w:rsidRDefault="00256F8F" w:rsidP="00080C42">
      <w:pPr>
        <w:pStyle w:val="AralkYok"/>
        <w:rPr>
          <w:sz w:val="24"/>
          <w:szCs w:val="24"/>
        </w:rPr>
      </w:pPr>
    </w:p>
    <w:sectPr w:rsidR="00256F8F" w:rsidRPr="00080C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2"/>
    <w:rsid w:val="00080C42"/>
    <w:rsid w:val="00256F8F"/>
    <w:rsid w:val="003E65DF"/>
    <w:rsid w:val="007E4831"/>
    <w:rsid w:val="008E6E0E"/>
    <w:rsid w:val="00A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F0FB9-277B-4241-BFA5-3F6F6644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0C4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E6E0E"/>
    <w:rPr>
      <w:color w:val="6EAC1C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8E6E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2017-04-21T14:26:00Z</dcterms:created>
  <dcterms:modified xsi:type="dcterms:W3CDTF">2017-04-21T15:38:00Z</dcterms:modified>
</cp:coreProperties>
</file>