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p w:rsidR="00444DAE" w:rsidRPr="00444DAE" w:rsidRDefault="00444DAE" w:rsidP="00444DAE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40"/>
          <w:szCs w:val="40"/>
          <w:lang w:eastAsia="tr-TR"/>
        </w:rPr>
      </w:pPr>
      <w:r w:rsidRPr="00444DAE">
        <w:rPr>
          <w:rFonts w:ascii="Arial" w:eastAsia="Times New Roman" w:hAnsi="Arial" w:cs="Arial"/>
          <w:b/>
          <w:bCs/>
          <w:color w:val="000000" w:themeColor="text1"/>
          <w:sz w:val="40"/>
          <w:szCs w:val="40"/>
          <w:lang w:eastAsia="tr-TR"/>
        </w:rPr>
        <w:fldChar w:fldCharType="begin"/>
      </w:r>
      <w:r w:rsidRPr="00444DAE">
        <w:rPr>
          <w:rFonts w:ascii="Arial" w:eastAsia="Times New Roman" w:hAnsi="Arial" w:cs="Arial"/>
          <w:b/>
          <w:bCs/>
          <w:color w:val="000000" w:themeColor="text1"/>
          <w:sz w:val="40"/>
          <w:szCs w:val="40"/>
          <w:lang w:eastAsia="tr-TR"/>
        </w:rPr>
        <w:instrText xml:space="preserve"> HYPERLINK "" </w:instrText>
      </w:r>
      <w:r w:rsidRPr="00444DAE">
        <w:rPr>
          <w:rFonts w:ascii="Arial" w:eastAsia="Times New Roman" w:hAnsi="Arial" w:cs="Arial"/>
          <w:b/>
          <w:bCs/>
          <w:color w:val="000000" w:themeColor="text1"/>
          <w:sz w:val="40"/>
          <w:szCs w:val="40"/>
          <w:lang w:eastAsia="tr-TR"/>
        </w:rPr>
        <w:fldChar w:fldCharType="separate"/>
      </w:r>
      <w:r w:rsidR="00DB30C9" w:rsidRPr="00444DAE">
        <w:rPr>
          <w:rFonts w:ascii="Arial" w:eastAsia="Times New Roman" w:hAnsi="Arial" w:cs="Arial"/>
          <w:b/>
          <w:bCs/>
          <w:color w:val="000000" w:themeColor="text1"/>
          <w:sz w:val="40"/>
          <w:szCs w:val="40"/>
          <w:lang w:eastAsia="tr-TR"/>
        </w:rPr>
        <w:t>Tüm Dünya İçin Tokat Gibi Bir Film</w:t>
      </w:r>
      <w:r w:rsidRPr="00444DAE">
        <w:rPr>
          <w:rFonts w:ascii="Arial" w:eastAsia="Times New Roman" w:hAnsi="Arial" w:cs="Arial"/>
          <w:b/>
          <w:bCs/>
          <w:color w:val="000000" w:themeColor="text1"/>
          <w:sz w:val="40"/>
          <w:szCs w:val="40"/>
          <w:lang w:eastAsia="tr-TR"/>
        </w:rPr>
        <w:fldChar w:fldCharType="end"/>
      </w:r>
      <w:r w:rsidR="00DB30C9">
        <w:rPr>
          <w:rFonts w:ascii="Arial" w:eastAsia="Times New Roman" w:hAnsi="Arial" w:cs="Arial"/>
          <w:b/>
          <w:bCs/>
          <w:color w:val="000000" w:themeColor="text1"/>
          <w:sz w:val="40"/>
          <w:szCs w:val="40"/>
          <w:lang w:eastAsia="tr-TR"/>
        </w:rPr>
        <w:t>: Misafir</w:t>
      </w:r>
    </w:p>
    <w:bookmarkEnd w:id="0"/>
    <w:p w:rsidR="00444DAE" w:rsidRPr="00444DAE" w:rsidRDefault="00444DAE" w:rsidP="00444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44DAE" w:rsidRDefault="00444DAE" w:rsidP="00444DAE">
      <w:pPr>
        <w:spacing w:after="0" w:line="240" w:lineRule="auto"/>
        <w:rPr>
          <w:rFonts w:ascii="Arial" w:eastAsia="Times New Roman" w:hAnsi="Arial" w:cs="Arial"/>
          <w:color w:val="1C2B28"/>
          <w:sz w:val="24"/>
          <w:szCs w:val="24"/>
          <w:lang w:eastAsia="tr-TR"/>
        </w:rPr>
      </w:pPr>
      <w:r w:rsidRPr="00444DAE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54. Uluslararası Antalya Film Festivali’nin resmi seçkisinde yer alan, savaşta mağdur olmuş yaşamları konu alan </w:t>
      </w:r>
      <w:r w:rsidRPr="00444DAE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>“Misafir</w:t>
      </w:r>
      <w:r w:rsidRPr="00444DAE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” filminin yönetmeni Andaç Haznedaroğlu, başrol oyuncusu </w:t>
      </w:r>
      <w:r w:rsidRPr="00444DAE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 xml:space="preserve">Ürdünlü Saba </w:t>
      </w:r>
      <w:proofErr w:type="spellStart"/>
      <w:r w:rsidRPr="00444DAE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>Mubarak</w:t>
      </w:r>
      <w:proofErr w:type="spellEnd"/>
      <w:r w:rsidRPr="00444DAE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ve </w:t>
      </w:r>
      <w:r w:rsidRPr="00444DAE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>Yeşim Ceren Bozoğlu</w:t>
      </w:r>
      <w:r w:rsidRPr="00444DAE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, Antalyalı sinemaseverlerle buluştu.</w:t>
      </w:r>
    </w:p>
    <w:p w:rsidR="00444DAE" w:rsidRPr="00444DAE" w:rsidRDefault="00444DAE" w:rsidP="00444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44DAE" w:rsidRDefault="00444DAE" w:rsidP="00444DAE">
      <w:pPr>
        <w:spacing w:after="0" w:line="240" w:lineRule="auto"/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</w:pPr>
      <w:r w:rsidRPr="00444DAE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 xml:space="preserve">Bu Bir İnsanlık Dramı </w:t>
      </w:r>
    </w:p>
    <w:p w:rsidR="00444DAE" w:rsidRPr="00444DAE" w:rsidRDefault="00444DAE" w:rsidP="00444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44DAE" w:rsidRDefault="00444DAE" w:rsidP="00444DAE">
      <w:pPr>
        <w:spacing w:after="0" w:line="240" w:lineRule="auto"/>
        <w:rPr>
          <w:rFonts w:ascii="Arial" w:eastAsia="Times New Roman" w:hAnsi="Arial" w:cs="Arial"/>
          <w:color w:val="1C2B28"/>
          <w:sz w:val="24"/>
          <w:szCs w:val="24"/>
          <w:lang w:eastAsia="tr-TR"/>
        </w:rPr>
      </w:pPr>
      <w:r w:rsidRPr="00444DAE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3,5 yıl sınırda mültecilerle yaşadığını belirten Andaç Haznedaroğlu, “Filmde yaşadığınız her şeye birebir şahit oldum. 1 yıl boyunca benim kim olduğumu bilmiyorlardı. Onlara rol teklif ettiğimde çok şaşırdılar. Filmde gördüğünüz her şey gerçek ve maalesef bu bir insanlık dramı” dedi.</w:t>
      </w:r>
    </w:p>
    <w:p w:rsidR="00444DAE" w:rsidRPr="00444DAE" w:rsidRDefault="00444DAE" w:rsidP="00444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44DAE" w:rsidRDefault="00444DAE" w:rsidP="00444DAE">
      <w:pPr>
        <w:spacing w:after="0" w:line="240" w:lineRule="auto"/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</w:pPr>
      <w:r w:rsidRPr="00444DAE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>İlk Önce Teklifi Reddettim</w:t>
      </w:r>
    </w:p>
    <w:p w:rsidR="00444DAE" w:rsidRPr="00444DAE" w:rsidRDefault="00444DAE" w:rsidP="00444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44DAE" w:rsidRDefault="00444DAE" w:rsidP="00444DAE">
      <w:pPr>
        <w:spacing w:after="0" w:line="240" w:lineRule="auto"/>
        <w:rPr>
          <w:rFonts w:ascii="Arial" w:eastAsia="Times New Roman" w:hAnsi="Arial" w:cs="Arial"/>
          <w:color w:val="1C2B28"/>
          <w:sz w:val="24"/>
          <w:szCs w:val="24"/>
          <w:lang w:eastAsia="tr-TR"/>
        </w:rPr>
      </w:pPr>
      <w:r w:rsidRPr="00444DAE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Senaryodan önce oyunculuğu bırakmayı düşündüğünü söyleyen filmin başrol oyuncusu Saba </w:t>
      </w:r>
      <w:proofErr w:type="spellStart"/>
      <w:r w:rsidRPr="00444DAE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Mubarak</w:t>
      </w:r>
      <w:proofErr w:type="spellEnd"/>
      <w:r w:rsidRPr="00444DAE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, “Teklif geldiğinde önce reddettim. Senaryoyu okuduğumda çok etkilendim ve hemen geri </w:t>
      </w:r>
      <w:proofErr w:type="spellStart"/>
      <w:proofErr w:type="gramStart"/>
      <w:r w:rsidRPr="00444DAE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aradım.Gerçekten</w:t>
      </w:r>
      <w:proofErr w:type="spellEnd"/>
      <w:proofErr w:type="gramEnd"/>
      <w:r w:rsidRPr="00444DAE">
        <w:rPr>
          <w:rFonts w:ascii="Arial" w:eastAsia="Times New Roman" w:hAnsi="Arial" w:cs="Arial"/>
          <w:color w:val="1C2B28"/>
          <w:sz w:val="24"/>
          <w:szCs w:val="24"/>
          <w:lang w:eastAsia="tr-TR"/>
        </w:rPr>
        <w:t xml:space="preserve"> Türkiye’de gördüklerim hayatımı değiştirdi. Annem de mülteciydi ve bunun ne demek olduğunu çok iyi biliyorum” dedi.</w:t>
      </w:r>
    </w:p>
    <w:p w:rsidR="00444DAE" w:rsidRPr="00444DAE" w:rsidRDefault="00444DAE" w:rsidP="00444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44DAE" w:rsidRDefault="00444DAE" w:rsidP="00444DAE">
      <w:pPr>
        <w:spacing w:after="0" w:line="240" w:lineRule="auto"/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</w:pPr>
      <w:r w:rsidRPr="00444DAE">
        <w:rPr>
          <w:rFonts w:ascii="Arial" w:eastAsia="Times New Roman" w:hAnsi="Arial" w:cs="Arial"/>
          <w:b/>
          <w:bCs/>
          <w:color w:val="1C2B28"/>
          <w:sz w:val="24"/>
          <w:szCs w:val="24"/>
          <w:lang w:eastAsia="tr-TR"/>
        </w:rPr>
        <w:t>Tüm Dünya İçin Tokat Gibi Bir Film</w:t>
      </w:r>
    </w:p>
    <w:p w:rsidR="00444DAE" w:rsidRPr="00444DAE" w:rsidRDefault="00444DAE" w:rsidP="00444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44DAE" w:rsidRPr="00444DAE" w:rsidRDefault="00444DAE" w:rsidP="00444DAE">
      <w:pPr>
        <w:rPr>
          <w:sz w:val="24"/>
          <w:szCs w:val="24"/>
        </w:rPr>
      </w:pPr>
      <w:r w:rsidRPr="00444DAE">
        <w:rPr>
          <w:rFonts w:ascii="Arial" w:eastAsia="Times New Roman" w:hAnsi="Arial" w:cs="Arial"/>
          <w:color w:val="1C2B28"/>
          <w:sz w:val="24"/>
          <w:szCs w:val="24"/>
          <w:lang w:eastAsia="tr-TR"/>
        </w:rPr>
        <w:t>Sekiz yaşındaki Meryem'in tüm ailesini kaybetmesinin ardından neler yaşadığını anlatan filmi için “Tüm dünya için tokat gibi bir film” yorumunu alan Andaç Haznedaroğlu teşekkür ederek şunları söyledi: “Orada kaldığım uzun süre zarfından sonra hayatım, yaşam tarzım değişti. Annesiz babasız kalmış birçok çocuğun hayatı acı içinde devam ediyor. Bundan sonra film yapmasam da olur; ama ben çocuklar için bir ses olmaya devam edeceğim.” dedi.</w:t>
      </w:r>
    </w:p>
    <w:sectPr w:rsidR="00444DAE" w:rsidRPr="00444DA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DAE"/>
    <w:rsid w:val="00444DAE"/>
    <w:rsid w:val="00DB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40951"/>
  <w15:chartTrackingRefBased/>
  <w15:docId w15:val="{7AC6BE4E-35D6-49C5-8570-EBD231F29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444D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2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63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0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31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55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2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64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8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75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9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216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2017-10-29T05:07:00Z</dcterms:created>
  <dcterms:modified xsi:type="dcterms:W3CDTF">2017-10-29T05:12:00Z</dcterms:modified>
</cp:coreProperties>
</file>