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7" w:rsidRPr="007C4DC6" w:rsidRDefault="00340F27" w:rsidP="00B60926">
      <w:pPr>
        <w:jc w:val="center"/>
        <w:rPr>
          <w:sz w:val="24"/>
          <w:szCs w:val="24"/>
        </w:rPr>
      </w:pP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bookmarkStart w:id="0" w:name="_GoBack"/>
      <w:bookmarkEnd w:id="0"/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b/>
          <w:sz w:val="24"/>
          <w:szCs w:val="24"/>
        </w:rPr>
        <w:tab/>
      </w:r>
      <w:r w:rsidRPr="007C4DC6">
        <w:rPr>
          <w:sz w:val="24"/>
          <w:szCs w:val="24"/>
        </w:rPr>
        <w:t>17.03.2017</w:t>
      </w:r>
    </w:p>
    <w:p w:rsidR="009F30DA" w:rsidRPr="007C4DC6" w:rsidRDefault="003A3AE6" w:rsidP="003A3AE6">
      <w:pPr>
        <w:jc w:val="center"/>
        <w:rPr>
          <w:b/>
          <w:sz w:val="40"/>
          <w:szCs w:val="40"/>
        </w:rPr>
      </w:pPr>
      <w:r w:rsidRPr="007C4DC6">
        <w:rPr>
          <w:b/>
          <w:sz w:val="40"/>
          <w:szCs w:val="40"/>
        </w:rPr>
        <w:t xml:space="preserve">Dünyaca Ünlü Filmler Ankara Uluslararası Film Festivali'nde </w:t>
      </w:r>
      <w:r w:rsidR="007C4DC6">
        <w:rPr>
          <w:b/>
          <w:sz w:val="40"/>
          <w:szCs w:val="40"/>
        </w:rPr>
        <w:t>Seyirci ile Buluşacak</w:t>
      </w:r>
    </w:p>
    <w:p w:rsidR="00F00185" w:rsidRPr="007C4DC6" w:rsidRDefault="00211852" w:rsidP="00F0218B">
      <w:pPr>
        <w:jc w:val="both"/>
        <w:rPr>
          <w:sz w:val="24"/>
          <w:szCs w:val="24"/>
        </w:rPr>
      </w:pPr>
      <w:r w:rsidRPr="007C4DC6">
        <w:rPr>
          <w:sz w:val="24"/>
          <w:szCs w:val="24"/>
        </w:rPr>
        <w:t>Kültür ve Turizm Bakanlığı’nın desteğinde, Halkbank’ın ana sponsorluğunda yapılacak s</w:t>
      </w:r>
      <w:r w:rsidR="00C107D6" w:rsidRPr="007C4DC6">
        <w:rPr>
          <w:sz w:val="24"/>
          <w:szCs w:val="24"/>
        </w:rPr>
        <w:t xml:space="preserve">inemaseverlerin merakla beklediği Ankara Uluslararası Film Festivali, bu yıl da bol sürprizli bir programla 20-30 Nisan 2017 tarihleri arasında izleyicileri ile buluşacak. </w:t>
      </w:r>
    </w:p>
    <w:p w:rsidR="002044C6" w:rsidRPr="007C4DC6" w:rsidRDefault="00B944E1" w:rsidP="00F0218B">
      <w:pPr>
        <w:jc w:val="both"/>
        <w:rPr>
          <w:sz w:val="24"/>
          <w:szCs w:val="24"/>
        </w:rPr>
      </w:pPr>
      <w:r w:rsidRPr="007C4DC6">
        <w:rPr>
          <w:sz w:val="24"/>
          <w:szCs w:val="24"/>
        </w:rPr>
        <w:t>Festivali</w:t>
      </w:r>
      <w:r w:rsidR="00024052" w:rsidRPr="007C4DC6">
        <w:rPr>
          <w:sz w:val="24"/>
          <w:szCs w:val="24"/>
        </w:rPr>
        <w:t>n</w:t>
      </w:r>
      <w:r w:rsidRPr="007C4DC6">
        <w:rPr>
          <w:sz w:val="24"/>
          <w:szCs w:val="24"/>
        </w:rPr>
        <w:t xml:space="preserve"> Dünya Sineması</w:t>
      </w:r>
      <w:r w:rsidR="0058199B" w:rsidRPr="007C4DC6">
        <w:rPr>
          <w:sz w:val="24"/>
          <w:szCs w:val="24"/>
        </w:rPr>
        <w:t xml:space="preserve"> bu yıl</w:t>
      </w:r>
      <w:r w:rsidRPr="007C4DC6">
        <w:rPr>
          <w:sz w:val="24"/>
          <w:szCs w:val="24"/>
        </w:rPr>
        <w:t>;</w:t>
      </w:r>
      <w:r w:rsidR="002044C6" w:rsidRPr="007C4DC6">
        <w:rPr>
          <w:sz w:val="24"/>
          <w:szCs w:val="24"/>
        </w:rPr>
        <w:t xml:space="preserve"> Anısına, </w:t>
      </w:r>
      <w:r w:rsidR="00B54E63" w:rsidRPr="007C4DC6">
        <w:rPr>
          <w:sz w:val="24"/>
          <w:szCs w:val="24"/>
        </w:rPr>
        <w:t xml:space="preserve">Berlin’den Taze Taze, </w:t>
      </w:r>
      <w:r w:rsidR="002044C6" w:rsidRPr="007C4DC6">
        <w:rPr>
          <w:sz w:val="24"/>
          <w:szCs w:val="24"/>
        </w:rPr>
        <w:t>Bir Ülke</w:t>
      </w:r>
      <w:r w:rsidR="007E5EF8" w:rsidRPr="007C4DC6">
        <w:rPr>
          <w:sz w:val="24"/>
          <w:szCs w:val="24"/>
        </w:rPr>
        <w:t>: İspanya</w:t>
      </w:r>
      <w:r w:rsidR="002044C6" w:rsidRPr="007C4DC6">
        <w:rPr>
          <w:sz w:val="24"/>
          <w:szCs w:val="24"/>
        </w:rPr>
        <w:t xml:space="preserve">, Terence </w:t>
      </w:r>
      <w:proofErr w:type="spellStart"/>
      <w:r w:rsidR="0058199B" w:rsidRPr="007C4DC6">
        <w:rPr>
          <w:sz w:val="24"/>
          <w:szCs w:val="24"/>
        </w:rPr>
        <w:t>Davies</w:t>
      </w:r>
      <w:proofErr w:type="spellEnd"/>
      <w:r w:rsidR="0058199B" w:rsidRPr="007C4DC6">
        <w:rPr>
          <w:sz w:val="24"/>
          <w:szCs w:val="24"/>
        </w:rPr>
        <w:t xml:space="preserve"> Retrospektifi, Körleşme, </w:t>
      </w:r>
      <w:r w:rsidR="002044C6" w:rsidRPr="007C4DC6">
        <w:rPr>
          <w:sz w:val="24"/>
          <w:szCs w:val="24"/>
        </w:rPr>
        <w:t>Usta İşi</w:t>
      </w:r>
      <w:r w:rsidR="0058199B" w:rsidRPr="007C4DC6">
        <w:rPr>
          <w:sz w:val="24"/>
          <w:szCs w:val="24"/>
        </w:rPr>
        <w:t xml:space="preserve"> ve Dünya Festivallerinden</w:t>
      </w:r>
      <w:r w:rsidR="002044C6" w:rsidRPr="007C4DC6">
        <w:rPr>
          <w:sz w:val="24"/>
          <w:szCs w:val="24"/>
        </w:rPr>
        <w:t xml:space="preserve"> bölümlerinden </w:t>
      </w:r>
      <w:r w:rsidR="005B4429" w:rsidRPr="007C4DC6">
        <w:rPr>
          <w:sz w:val="24"/>
          <w:szCs w:val="24"/>
        </w:rPr>
        <w:t xml:space="preserve">oluşacak. </w:t>
      </w:r>
    </w:p>
    <w:p w:rsidR="00B54E63" w:rsidRPr="007C4DC6" w:rsidRDefault="0062115A" w:rsidP="00274715">
      <w:pPr>
        <w:jc w:val="both"/>
        <w:rPr>
          <w:sz w:val="24"/>
          <w:szCs w:val="24"/>
        </w:rPr>
      </w:pPr>
      <w:r w:rsidRPr="007C4DC6">
        <w:rPr>
          <w:b/>
          <w:sz w:val="28"/>
          <w:szCs w:val="28"/>
        </w:rPr>
        <w:t>Anısına</w:t>
      </w:r>
      <w:r w:rsidRPr="007C4DC6">
        <w:rPr>
          <w:b/>
          <w:sz w:val="28"/>
          <w:szCs w:val="28"/>
        </w:rPr>
        <w:br/>
      </w:r>
      <w:r w:rsidR="00F375BB" w:rsidRPr="007C4DC6">
        <w:rPr>
          <w:sz w:val="24"/>
          <w:szCs w:val="24"/>
        </w:rPr>
        <w:t>‘A</w:t>
      </w:r>
      <w:r w:rsidR="005B4429" w:rsidRPr="007C4DC6">
        <w:rPr>
          <w:sz w:val="24"/>
          <w:szCs w:val="24"/>
        </w:rPr>
        <w:t>nısına</w:t>
      </w:r>
      <w:r w:rsidR="00F375BB" w:rsidRPr="007C4DC6">
        <w:rPr>
          <w:sz w:val="24"/>
          <w:szCs w:val="24"/>
        </w:rPr>
        <w:t>’</w:t>
      </w:r>
      <w:r w:rsidR="005B4429" w:rsidRPr="007C4DC6">
        <w:rPr>
          <w:sz w:val="24"/>
          <w:szCs w:val="24"/>
        </w:rPr>
        <w:t xml:space="preserve"> bölümünde </w:t>
      </w:r>
      <w:r w:rsidR="00CB1218" w:rsidRPr="007C4DC6">
        <w:rPr>
          <w:sz w:val="24"/>
          <w:szCs w:val="24"/>
        </w:rPr>
        <w:t xml:space="preserve">10 sene önce aramızdan ayrılan </w:t>
      </w:r>
      <w:proofErr w:type="spellStart"/>
      <w:r w:rsidR="00540A80" w:rsidRPr="007C4DC6">
        <w:rPr>
          <w:sz w:val="24"/>
          <w:szCs w:val="24"/>
        </w:rPr>
        <w:t>Michelangelo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540A80" w:rsidRPr="007C4DC6">
        <w:rPr>
          <w:sz w:val="24"/>
          <w:szCs w:val="24"/>
        </w:rPr>
        <w:t>Antonioni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540A80" w:rsidRPr="007C4DC6">
        <w:rPr>
          <w:b/>
          <w:sz w:val="24"/>
          <w:szCs w:val="24"/>
        </w:rPr>
        <w:t>Passenger</w:t>
      </w:r>
      <w:proofErr w:type="spellEnd"/>
      <w:r w:rsidR="00C9426A" w:rsidRPr="007C4DC6">
        <w:rPr>
          <w:sz w:val="24"/>
          <w:szCs w:val="24"/>
        </w:rPr>
        <w:t xml:space="preserve">, </w:t>
      </w:r>
      <w:proofErr w:type="spellStart"/>
      <w:r w:rsidR="00C9426A" w:rsidRPr="007C4DC6">
        <w:rPr>
          <w:sz w:val="24"/>
          <w:szCs w:val="24"/>
        </w:rPr>
        <w:t>Ingmar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C9426A" w:rsidRPr="007C4DC6">
        <w:rPr>
          <w:sz w:val="24"/>
          <w:szCs w:val="24"/>
        </w:rPr>
        <w:t>Bergman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274715" w:rsidRPr="007C4DC6">
        <w:rPr>
          <w:b/>
          <w:sz w:val="24"/>
          <w:szCs w:val="24"/>
        </w:rPr>
        <w:t>Smiles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r w:rsidR="00540A80" w:rsidRPr="007C4DC6">
        <w:rPr>
          <w:b/>
          <w:sz w:val="24"/>
          <w:szCs w:val="24"/>
        </w:rPr>
        <w:t xml:space="preserve">of a </w:t>
      </w:r>
      <w:proofErr w:type="spellStart"/>
      <w:r w:rsidR="00540A80" w:rsidRPr="007C4DC6">
        <w:rPr>
          <w:b/>
          <w:sz w:val="24"/>
          <w:szCs w:val="24"/>
        </w:rPr>
        <w:t>Summer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proofErr w:type="spellStart"/>
      <w:r w:rsidR="00540A80" w:rsidRPr="007C4DC6">
        <w:rPr>
          <w:b/>
          <w:sz w:val="24"/>
          <w:szCs w:val="24"/>
        </w:rPr>
        <w:t>Night</w:t>
      </w:r>
      <w:proofErr w:type="spellEnd"/>
      <w:r w:rsidR="008E471D" w:rsidRPr="007C4DC6">
        <w:rPr>
          <w:b/>
          <w:sz w:val="24"/>
          <w:szCs w:val="24"/>
        </w:rPr>
        <w:t xml:space="preserve"> </w:t>
      </w:r>
      <w:r w:rsidR="00B944E1" w:rsidRPr="007C4DC6">
        <w:rPr>
          <w:sz w:val="24"/>
          <w:szCs w:val="24"/>
        </w:rPr>
        <w:t>filmleri</w:t>
      </w:r>
      <w:r w:rsidRPr="007C4DC6">
        <w:rPr>
          <w:sz w:val="24"/>
          <w:szCs w:val="24"/>
        </w:rPr>
        <w:t xml:space="preserve"> ile</w:t>
      </w:r>
      <w:r w:rsidR="00274715" w:rsidRPr="007C4DC6">
        <w:rPr>
          <w:sz w:val="24"/>
          <w:szCs w:val="24"/>
        </w:rPr>
        <w:t xml:space="preserve"> </w:t>
      </w:r>
      <w:r w:rsidR="00C9426A" w:rsidRPr="007C4DC6">
        <w:rPr>
          <w:sz w:val="24"/>
          <w:szCs w:val="24"/>
        </w:rPr>
        <w:t>anılırken;</w:t>
      </w:r>
      <w:r w:rsidR="00274715" w:rsidRPr="007C4DC6">
        <w:rPr>
          <w:sz w:val="24"/>
          <w:szCs w:val="24"/>
        </w:rPr>
        <w:t xml:space="preserve"> </w:t>
      </w:r>
      <w:r w:rsidR="00024052" w:rsidRPr="007C4DC6">
        <w:rPr>
          <w:sz w:val="24"/>
          <w:szCs w:val="24"/>
        </w:rPr>
        <w:t xml:space="preserve">Abbas </w:t>
      </w:r>
      <w:proofErr w:type="spellStart"/>
      <w:r w:rsidR="00024052" w:rsidRPr="007C4DC6">
        <w:rPr>
          <w:sz w:val="24"/>
          <w:szCs w:val="24"/>
        </w:rPr>
        <w:t>Kiarosta</w:t>
      </w:r>
      <w:r w:rsidR="00540A80" w:rsidRPr="007C4DC6">
        <w:rPr>
          <w:sz w:val="24"/>
          <w:szCs w:val="24"/>
        </w:rPr>
        <w:t>mi</w:t>
      </w:r>
      <w:proofErr w:type="spellEnd"/>
      <w:r w:rsidR="00274715" w:rsidRPr="007C4DC6">
        <w:rPr>
          <w:sz w:val="24"/>
          <w:szCs w:val="24"/>
        </w:rPr>
        <w:t xml:space="preserve"> </w:t>
      </w:r>
      <w:r w:rsidR="00540A80" w:rsidRPr="007C4DC6">
        <w:rPr>
          <w:b/>
          <w:sz w:val="24"/>
          <w:szCs w:val="24"/>
        </w:rPr>
        <w:t xml:space="preserve">Close </w:t>
      </w:r>
      <w:proofErr w:type="spellStart"/>
      <w:r w:rsidR="00540A80" w:rsidRPr="007C4DC6">
        <w:rPr>
          <w:b/>
          <w:sz w:val="24"/>
          <w:szCs w:val="24"/>
        </w:rPr>
        <w:t>up</w:t>
      </w:r>
      <w:proofErr w:type="spellEnd"/>
      <w:r w:rsidR="00540A80" w:rsidRPr="007C4DC6">
        <w:rPr>
          <w:b/>
          <w:sz w:val="24"/>
          <w:szCs w:val="24"/>
        </w:rPr>
        <w:t>,</w:t>
      </w:r>
      <w:r w:rsidR="00540A80" w:rsidRPr="007C4DC6">
        <w:rPr>
          <w:sz w:val="24"/>
          <w:szCs w:val="24"/>
        </w:rPr>
        <w:t xml:space="preserve"> </w:t>
      </w:r>
      <w:proofErr w:type="spellStart"/>
      <w:r w:rsidR="00540A80" w:rsidRPr="007C4DC6">
        <w:rPr>
          <w:sz w:val="24"/>
          <w:szCs w:val="24"/>
        </w:rPr>
        <w:t>Andr</w:t>
      </w:r>
      <w:r w:rsidR="00861866" w:rsidRPr="007C4DC6">
        <w:rPr>
          <w:sz w:val="24"/>
          <w:szCs w:val="24"/>
        </w:rPr>
        <w:t>z</w:t>
      </w:r>
      <w:r w:rsidR="00540A80" w:rsidRPr="007C4DC6">
        <w:rPr>
          <w:sz w:val="24"/>
          <w:szCs w:val="24"/>
        </w:rPr>
        <w:t>ej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540A80" w:rsidRPr="007C4DC6">
        <w:rPr>
          <w:sz w:val="24"/>
          <w:szCs w:val="24"/>
        </w:rPr>
        <w:t>Wajda</w:t>
      </w:r>
      <w:proofErr w:type="spellEnd"/>
      <w:r w:rsidR="00274715" w:rsidRPr="007C4DC6">
        <w:rPr>
          <w:sz w:val="24"/>
          <w:szCs w:val="24"/>
        </w:rPr>
        <w:t xml:space="preserve"> </w:t>
      </w:r>
      <w:proofErr w:type="spellStart"/>
      <w:r w:rsidR="00540A80" w:rsidRPr="007C4DC6">
        <w:rPr>
          <w:b/>
          <w:sz w:val="24"/>
          <w:szCs w:val="24"/>
        </w:rPr>
        <w:t>Afterimage</w:t>
      </w:r>
      <w:proofErr w:type="spellEnd"/>
      <w:r w:rsidR="00C9426A" w:rsidRPr="007C4DC6">
        <w:rPr>
          <w:sz w:val="24"/>
          <w:szCs w:val="24"/>
        </w:rPr>
        <w:t xml:space="preserve"> </w:t>
      </w:r>
      <w:r w:rsidR="00540A80" w:rsidRPr="007C4DC6">
        <w:rPr>
          <w:sz w:val="24"/>
          <w:szCs w:val="24"/>
        </w:rPr>
        <w:t xml:space="preserve">, </w:t>
      </w:r>
      <w:proofErr w:type="spellStart"/>
      <w:r w:rsidR="00540A80" w:rsidRPr="007C4DC6">
        <w:rPr>
          <w:rFonts w:cs="Arial"/>
          <w:color w:val="000000"/>
          <w:sz w:val="24"/>
          <w:szCs w:val="24"/>
        </w:rPr>
        <w:t>Jacques</w:t>
      </w:r>
      <w:proofErr w:type="spellEnd"/>
      <w:r w:rsidR="00274715" w:rsidRPr="007C4DC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540A80" w:rsidRPr="007C4DC6">
        <w:rPr>
          <w:rFonts w:cs="Arial"/>
          <w:color w:val="000000"/>
          <w:sz w:val="24"/>
          <w:szCs w:val="24"/>
        </w:rPr>
        <w:t>Rivette</w:t>
      </w:r>
      <w:proofErr w:type="spellEnd"/>
      <w:r w:rsidR="00C9426A" w:rsidRPr="007C4DC6">
        <w:rPr>
          <w:rFonts w:cs="Arial"/>
          <w:color w:val="000000"/>
          <w:sz w:val="24"/>
          <w:szCs w:val="24"/>
        </w:rPr>
        <w:t xml:space="preserve"> ise</w:t>
      </w:r>
      <w:r w:rsidR="00274715" w:rsidRPr="007C4DC6">
        <w:rPr>
          <w:rFonts w:cs="Arial"/>
          <w:color w:val="000000"/>
          <w:sz w:val="24"/>
          <w:szCs w:val="24"/>
        </w:rPr>
        <w:t xml:space="preserve"> </w:t>
      </w:r>
      <w:r w:rsidR="00274715" w:rsidRPr="007C4DC6">
        <w:rPr>
          <w:rFonts w:cs="Arial"/>
          <w:b/>
          <w:color w:val="000000"/>
          <w:sz w:val="24"/>
          <w:szCs w:val="24"/>
        </w:rPr>
        <w:t xml:space="preserve">La </w:t>
      </w:r>
      <w:proofErr w:type="spellStart"/>
      <w:r w:rsidR="00274715" w:rsidRPr="007C4DC6">
        <w:rPr>
          <w:rFonts w:cs="Arial"/>
          <w:b/>
          <w:color w:val="000000"/>
          <w:sz w:val="24"/>
          <w:szCs w:val="24"/>
        </w:rPr>
        <w:t>B</w:t>
      </w:r>
      <w:r w:rsidR="00540A80" w:rsidRPr="007C4DC6">
        <w:rPr>
          <w:rFonts w:cs="Arial"/>
          <w:b/>
          <w:color w:val="000000"/>
          <w:sz w:val="24"/>
          <w:szCs w:val="24"/>
        </w:rPr>
        <w:t>ande</w:t>
      </w:r>
      <w:proofErr w:type="spellEnd"/>
      <w:r w:rsidR="00274715" w:rsidRPr="007C4DC6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540A80" w:rsidRPr="007C4DC6">
        <w:rPr>
          <w:rFonts w:cs="Arial"/>
          <w:b/>
          <w:color w:val="000000"/>
          <w:sz w:val="24"/>
          <w:szCs w:val="24"/>
        </w:rPr>
        <w:t>des</w:t>
      </w:r>
      <w:proofErr w:type="spellEnd"/>
      <w:r w:rsidR="00274715" w:rsidRPr="007C4DC6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274715" w:rsidRPr="007C4DC6">
        <w:rPr>
          <w:rFonts w:cs="Arial"/>
          <w:b/>
          <w:color w:val="000000"/>
          <w:sz w:val="24"/>
          <w:szCs w:val="24"/>
        </w:rPr>
        <w:t>Q</w:t>
      </w:r>
      <w:r w:rsidR="00540A80" w:rsidRPr="007C4DC6">
        <w:rPr>
          <w:rFonts w:cs="Arial"/>
          <w:b/>
          <w:color w:val="000000"/>
          <w:sz w:val="24"/>
          <w:szCs w:val="24"/>
        </w:rPr>
        <w:t>uatre</w:t>
      </w:r>
      <w:proofErr w:type="spellEnd"/>
      <w:r w:rsidR="00274715" w:rsidRPr="007C4DC6">
        <w:rPr>
          <w:rFonts w:cs="Arial"/>
          <w:b/>
          <w:color w:val="000000"/>
          <w:sz w:val="24"/>
          <w:szCs w:val="24"/>
        </w:rPr>
        <w:t xml:space="preserve"> </w:t>
      </w:r>
      <w:r w:rsidR="00CB1218" w:rsidRPr="007C4DC6">
        <w:rPr>
          <w:sz w:val="24"/>
          <w:szCs w:val="24"/>
        </w:rPr>
        <w:t>film</w:t>
      </w:r>
      <w:r w:rsidR="00540A80" w:rsidRPr="007C4DC6">
        <w:rPr>
          <w:sz w:val="24"/>
          <w:szCs w:val="24"/>
        </w:rPr>
        <w:t>leri ile</w:t>
      </w:r>
      <w:r w:rsidR="00CB1218" w:rsidRPr="007C4DC6">
        <w:rPr>
          <w:sz w:val="24"/>
          <w:szCs w:val="24"/>
        </w:rPr>
        <w:t xml:space="preserve"> bu seçkide yer alacak. </w:t>
      </w:r>
    </w:p>
    <w:p w:rsidR="00211852" w:rsidRPr="007C4DC6" w:rsidRDefault="0062115A" w:rsidP="0062115A">
      <w:pPr>
        <w:rPr>
          <w:sz w:val="24"/>
          <w:szCs w:val="24"/>
        </w:rPr>
      </w:pPr>
      <w:r w:rsidRPr="007C4DC6">
        <w:rPr>
          <w:b/>
          <w:sz w:val="28"/>
          <w:szCs w:val="28"/>
        </w:rPr>
        <w:t>Berlin’den Taze Taze</w:t>
      </w:r>
      <w:r w:rsidRPr="007C4DC6">
        <w:rPr>
          <w:sz w:val="28"/>
          <w:szCs w:val="28"/>
        </w:rPr>
        <w:t xml:space="preserve"> </w:t>
      </w:r>
      <w:r w:rsidRPr="007C4DC6">
        <w:rPr>
          <w:sz w:val="28"/>
          <w:szCs w:val="28"/>
        </w:rPr>
        <w:br/>
      </w:r>
      <w:r w:rsidR="00D259F0" w:rsidRPr="007C4DC6">
        <w:rPr>
          <w:sz w:val="24"/>
          <w:szCs w:val="24"/>
        </w:rPr>
        <w:t>Festival</w:t>
      </w:r>
      <w:r w:rsidRPr="007C4DC6">
        <w:rPr>
          <w:sz w:val="24"/>
          <w:szCs w:val="24"/>
        </w:rPr>
        <w:t xml:space="preserve">, </w:t>
      </w:r>
      <w:r w:rsidR="0058199B" w:rsidRPr="007C4DC6">
        <w:rPr>
          <w:sz w:val="24"/>
          <w:szCs w:val="24"/>
        </w:rPr>
        <w:t xml:space="preserve">bu yıl </w:t>
      </w:r>
      <w:r w:rsidR="00211852" w:rsidRPr="007C4DC6">
        <w:rPr>
          <w:sz w:val="24"/>
          <w:szCs w:val="24"/>
        </w:rPr>
        <w:t>Berlin Film Festivali’nde</w:t>
      </w:r>
      <w:r w:rsidR="00BC0937" w:rsidRPr="007C4DC6">
        <w:rPr>
          <w:sz w:val="24"/>
          <w:szCs w:val="24"/>
        </w:rPr>
        <w:t xml:space="preserve"> gösterilen</w:t>
      </w:r>
      <w:r w:rsidRPr="007C4DC6">
        <w:rPr>
          <w:sz w:val="24"/>
          <w:szCs w:val="24"/>
        </w:rPr>
        <w:t xml:space="preserve"> ve yarışan</w:t>
      </w:r>
      <w:r w:rsidR="00BC0937" w:rsidRPr="007C4DC6">
        <w:rPr>
          <w:sz w:val="24"/>
          <w:szCs w:val="24"/>
        </w:rPr>
        <w:t xml:space="preserve"> filmleri </w:t>
      </w:r>
      <w:r w:rsidR="00C9426A" w:rsidRPr="007C4DC6">
        <w:rPr>
          <w:sz w:val="24"/>
          <w:szCs w:val="24"/>
        </w:rPr>
        <w:t>“</w:t>
      </w:r>
      <w:r w:rsidR="00DF64BE" w:rsidRPr="007C4DC6">
        <w:rPr>
          <w:sz w:val="24"/>
          <w:szCs w:val="24"/>
        </w:rPr>
        <w:t>Berlin’den Taze T</w:t>
      </w:r>
      <w:r w:rsidR="00BC0937" w:rsidRPr="007C4DC6">
        <w:rPr>
          <w:sz w:val="24"/>
          <w:szCs w:val="24"/>
        </w:rPr>
        <w:t>aze</w:t>
      </w:r>
      <w:r w:rsidR="00C9426A" w:rsidRPr="007C4DC6">
        <w:rPr>
          <w:sz w:val="24"/>
          <w:szCs w:val="24"/>
        </w:rPr>
        <w:t>”</w:t>
      </w:r>
      <w:r w:rsidR="006A5804" w:rsidRPr="007C4DC6">
        <w:rPr>
          <w:sz w:val="24"/>
          <w:szCs w:val="24"/>
        </w:rPr>
        <w:t xml:space="preserve"> bölümünde Ankara’ya taşıyacak</w:t>
      </w:r>
      <w:r w:rsidRPr="007C4DC6">
        <w:rPr>
          <w:sz w:val="24"/>
          <w:szCs w:val="24"/>
        </w:rPr>
        <w:t>.</w:t>
      </w:r>
      <w:r w:rsidR="006A5804" w:rsidRPr="007C4DC6">
        <w:rPr>
          <w:sz w:val="24"/>
          <w:szCs w:val="24"/>
        </w:rPr>
        <w:t xml:space="preserve"> </w:t>
      </w:r>
      <w:r w:rsidR="00211852" w:rsidRPr="007C4DC6">
        <w:rPr>
          <w:sz w:val="24"/>
          <w:szCs w:val="24"/>
        </w:rPr>
        <w:t xml:space="preserve">Berlin Film Festivali’nin açılışını yapan </w:t>
      </w:r>
      <w:proofErr w:type="spellStart"/>
      <w:r w:rsidR="00211852" w:rsidRPr="007C4DC6">
        <w:rPr>
          <w:sz w:val="24"/>
          <w:szCs w:val="24"/>
        </w:rPr>
        <w:t>Etienne</w:t>
      </w:r>
      <w:proofErr w:type="spellEnd"/>
      <w:r w:rsidR="00211852" w:rsidRPr="007C4DC6">
        <w:rPr>
          <w:sz w:val="24"/>
          <w:szCs w:val="24"/>
        </w:rPr>
        <w:t xml:space="preserve"> </w:t>
      </w:r>
      <w:proofErr w:type="spellStart"/>
      <w:r w:rsidR="00211852" w:rsidRPr="007C4DC6">
        <w:rPr>
          <w:sz w:val="24"/>
          <w:szCs w:val="24"/>
        </w:rPr>
        <w:t>Comar’ın</w:t>
      </w:r>
      <w:proofErr w:type="spellEnd"/>
      <w:r w:rsidR="00211852" w:rsidRPr="007C4DC6">
        <w:rPr>
          <w:sz w:val="24"/>
          <w:szCs w:val="24"/>
        </w:rPr>
        <w:t xml:space="preserve"> ilk filmi </w:t>
      </w:r>
      <w:proofErr w:type="spellStart"/>
      <w:r w:rsidR="00211852" w:rsidRPr="007C4DC6">
        <w:rPr>
          <w:b/>
          <w:sz w:val="24"/>
          <w:szCs w:val="24"/>
        </w:rPr>
        <w:t>Django</w:t>
      </w:r>
      <w:proofErr w:type="spellEnd"/>
      <w:r w:rsidR="00211852" w:rsidRPr="007C4DC6">
        <w:rPr>
          <w:b/>
          <w:sz w:val="24"/>
          <w:szCs w:val="24"/>
        </w:rPr>
        <w:t xml:space="preserve">, </w:t>
      </w:r>
      <w:r w:rsidR="00211852" w:rsidRPr="007C4DC6">
        <w:rPr>
          <w:sz w:val="24"/>
          <w:szCs w:val="24"/>
        </w:rPr>
        <w:t xml:space="preserve">‘Altın Ayı’ ödülünü </w:t>
      </w:r>
      <w:proofErr w:type="spellStart"/>
      <w:r w:rsidR="00211852" w:rsidRPr="007C4DC6">
        <w:rPr>
          <w:sz w:val="24"/>
          <w:szCs w:val="24"/>
        </w:rPr>
        <w:t>kazananan</w:t>
      </w:r>
      <w:proofErr w:type="spellEnd"/>
      <w:r w:rsidR="00211852" w:rsidRPr="007C4DC6">
        <w:rPr>
          <w:sz w:val="24"/>
          <w:szCs w:val="24"/>
        </w:rPr>
        <w:t xml:space="preserve"> Macar yönetmen</w:t>
      </w:r>
      <w:r w:rsidR="00211852" w:rsidRPr="007C4DC6">
        <w:rPr>
          <w:b/>
          <w:sz w:val="24"/>
          <w:szCs w:val="24"/>
        </w:rPr>
        <w:t xml:space="preserve"> </w:t>
      </w:r>
      <w:proofErr w:type="spellStart"/>
      <w:r w:rsidR="00211852" w:rsidRPr="007C4DC6">
        <w:rPr>
          <w:sz w:val="24"/>
          <w:szCs w:val="24"/>
        </w:rPr>
        <w:t>Ildikó</w:t>
      </w:r>
      <w:proofErr w:type="spellEnd"/>
      <w:r w:rsidR="00211852" w:rsidRPr="007C4DC6">
        <w:rPr>
          <w:sz w:val="24"/>
          <w:szCs w:val="24"/>
        </w:rPr>
        <w:t xml:space="preserve"> </w:t>
      </w:r>
      <w:proofErr w:type="spellStart"/>
      <w:r w:rsidR="00211852" w:rsidRPr="007C4DC6">
        <w:rPr>
          <w:sz w:val="24"/>
          <w:szCs w:val="24"/>
        </w:rPr>
        <w:t>Enyedi’nin</w:t>
      </w:r>
      <w:proofErr w:type="spellEnd"/>
      <w:r w:rsidR="00211852" w:rsidRPr="007C4DC6">
        <w:rPr>
          <w:sz w:val="24"/>
          <w:szCs w:val="24"/>
        </w:rPr>
        <w:t xml:space="preserve"> filmi </w:t>
      </w:r>
      <w:r w:rsidR="00211852" w:rsidRPr="007C4DC6">
        <w:rPr>
          <w:b/>
          <w:sz w:val="24"/>
          <w:szCs w:val="24"/>
        </w:rPr>
        <w:t xml:space="preserve">On Body </w:t>
      </w:r>
      <w:proofErr w:type="spellStart"/>
      <w:r w:rsidR="00211852" w:rsidRPr="007C4DC6">
        <w:rPr>
          <w:b/>
          <w:sz w:val="24"/>
          <w:szCs w:val="24"/>
        </w:rPr>
        <w:t>and</w:t>
      </w:r>
      <w:proofErr w:type="spellEnd"/>
      <w:r w:rsidR="00211852" w:rsidRPr="007C4DC6">
        <w:rPr>
          <w:b/>
          <w:sz w:val="24"/>
          <w:szCs w:val="24"/>
        </w:rPr>
        <w:t xml:space="preserve"> </w:t>
      </w:r>
      <w:proofErr w:type="spellStart"/>
      <w:r w:rsidR="00211852" w:rsidRPr="007C4DC6">
        <w:rPr>
          <w:b/>
          <w:sz w:val="24"/>
          <w:szCs w:val="24"/>
        </w:rPr>
        <w:t>Soul</w:t>
      </w:r>
      <w:proofErr w:type="spellEnd"/>
      <w:r w:rsidR="002D0795" w:rsidRPr="007C4DC6">
        <w:rPr>
          <w:sz w:val="24"/>
          <w:szCs w:val="24"/>
        </w:rPr>
        <w:t xml:space="preserve">, En iyi </w:t>
      </w:r>
      <w:r w:rsidR="00E309AF" w:rsidRPr="007C4DC6">
        <w:rPr>
          <w:sz w:val="24"/>
          <w:szCs w:val="24"/>
        </w:rPr>
        <w:t xml:space="preserve">Senaryo ödülüne layık görülen </w:t>
      </w:r>
      <w:proofErr w:type="spellStart"/>
      <w:r w:rsidR="00E309AF" w:rsidRPr="007C4DC6">
        <w:rPr>
          <w:sz w:val="24"/>
          <w:szCs w:val="24"/>
        </w:rPr>
        <w:t>Seba</w:t>
      </w:r>
      <w:r w:rsidR="002D0795" w:rsidRPr="007C4DC6">
        <w:rPr>
          <w:sz w:val="24"/>
          <w:szCs w:val="24"/>
        </w:rPr>
        <w:t>stian</w:t>
      </w:r>
      <w:proofErr w:type="spellEnd"/>
      <w:r w:rsidR="002D0795" w:rsidRPr="007C4DC6">
        <w:rPr>
          <w:sz w:val="24"/>
          <w:szCs w:val="24"/>
        </w:rPr>
        <w:t xml:space="preserve"> </w:t>
      </w:r>
      <w:proofErr w:type="spellStart"/>
      <w:r w:rsidR="002D0795" w:rsidRPr="007C4DC6">
        <w:rPr>
          <w:sz w:val="24"/>
          <w:szCs w:val="24"/>
        </w:rPr>
        <w:t>Lelio</w:t>
      </w:r>
      <w:proofErr w:type="spellEnd"/>
      <w:r w:rsidR="002D0795" w:rsidRPr="007C4DC6">
        <w:rPr>
          <w:sz w:val="24"/>
          <w:szCs w:val="24"/>
        </w:rPr>
        <w:t xml:space="preserve"> imzalı film </w:t>
      </w:r>
      <w:r w:rsidR="002D0795" w:rsidRPr="007C4DC6">
        <w:rPr>
          <w:b/>
          <w:sz w:val="24"/>
          <w:szCs w:val="24"/>
        </w:rPr>
        <w:t xml:space="preserve">A </w:t>
      </w:r>
      <w:proofErr w:type="spellStart"/>
      <w:r w:rsidR="002D0795" w:rsidRPr="007C4DC6">
        <w:rPr>
          <w:b/>
          <w:sz w:val="24"/>
          <w:szCs w:val="24"/>
        </w:rPr>
        <w:t>Fantastic</w:t>
      </w:r>
      <w:proofErr w:type="spellEnd"/>
      <w:r w:rsidR="002D0795" w:rsidRPr="007C4DC6">
        <w:rPr>
          <w:b/>
          <w:sz w:val="24"/>
          <w:szCs w:val="24"/>
        </w:rPr>
        <w:t xml:space="preserve"> </w:t>
      </w:r>
      <w:proofErr w:type="spellStart"/>
      <w:r w:rsidR="002D0795" w:rsidRPr="007C4DC6">
        <w:rPr>
          <w:b/>
          <w:sz w:val="24"/>
          <w:szCs w:val="24"/>
        </w:rPr>
        <w:t>Woman</w:t>
      </w:r>
      <w:proofErr w:type="spellEnd"/>
      <w:r w:rsidR="002D0795" w:rsidRPr="007C4DC6">
        <w:rPr>
          <w:sz w:val="24"/>
          <w:szCs w:val="24"/>
        </w:rPr>
        <w:t xml:space="preserve"> </w:t>
      </w:r>
      <w:r w:rsidR="006A5804" w:rsidRPr="007C4DC6">
        <w:rPr>
          <w:sz w:val="24"/>
          <w:szCs w:val="24"/>
        </w:rPr>
        <w:t>izleyici ile</w:t>
      </w:r>
      <w:r w:rsidR="002D0795" w:rsidRPr="007C4DC6">
        <w:rPr>
          <w:sz w:val="24"/>
          <w:szCs w:val="24"/>
        </w:rPr>
        <w:t xml:space="preserve"> buluşacak</w:t>
      </w:r>
      <w:r w:rsidR="006A5804" w:rsidRPr="007C4DC6">
        <w:rPr>
          <w:sz w:val="24"/>
          <w:szCs w:val="24"/>
        </w:rPr>
        <w:t xml:space="preserve">. Seçkide gösterilecek diğer filmler; </w:t>
      </w:r>
      <w:proofErr w:type="spellStart"/>
      <w:r w:rsidR="006A5804" w:rsidRPr="007C4DC6">
        <w:rPr>
          <w:sz w:val="24"/>
          <w:szCs w:val="24"/>
        </w:rPr>
        <w:t>Agnieszka</w:t>
      </w:r>
      <w:proofErr w:type="spellEnd"/>
      <w:r w:rsidR="006A5804" w:rsidRPr="007C4DC6">
        <w:rPr>
          <w:sz w:val="24"/>
          <w:szCs w:val="24"/>
        </w:rPr>
        <w:t xml:space="preserve"> </w:t>
      </w:r>
      <w:proofErr w:type="spellStart"/>
      <w:r w:rsidR="006A5804" w:rsidRPr="007C4DC6">
        <w:rPr>
          <w:sz w:val="24"/>
          <w:szCs w:val="24"/>
        </w:rPr>
        <w:t>Holland</w:t>
      </w:r>
      <w:proofErr w:type="spellEnd"/>
      <w:r w:rsidR="006A5804" w:rsidRPr="007C4DC6">
        <w:rPr>
          <w:sz w:val="24"/>
          <w:szCs w:val="24"/>
        </w:rPr>
        <w:t xml:space="preserve"> – </w:t>
      </w:r>
      <w:proofErr w:type="spellStart"/>
      <w:r w:rsidR="006A5804" w:rsidRPr="007C4DC6">
        <w:rPr>
          <w:b/>
          <w:sz w:val="24"/>
          <w:szCs w:val="24"/>
        </w:rPr>
        <w:t>Spoor</w:t>
      </w:r>
      <w:proofErr w:type="spellEnd"/>
      <w:r w:rsidR="006A5804" w:rsidRPr="007C4DC6">
        <w:rPr>
          <w:sz w:val="24"/>
          <w:szCs w:val="24"/>
        </w:rPr>
        <w:t xml:space="preserve">, </w:t>
      </w:r>
      <w:proofErr w:type="spellStart"/>
      <w:r w:rsidR="006A5804" w:rsidRPr="007C4DC6">
        <w:rPr>
          <w:sz w:val="24"/>
          <w:szCs w:val="24"/>
        </w:rPr>
        <w:t>Calin</w:t>
      </w:r>
      <w:proofErr w:type="spellEnd"/>
      <w:r w:rsidR="006A5804" w:rsidRPr="007C4DC6">
        <w:rPr>
          <w:sz w:val="24"/>
          <w:szCs w:val="24"/>
        </w:rPr>
        <w:t xml:space="preserve"> Peter </w:t>
      </w:r>
      <w:proofErr w:type="spellStart"/>
      <w:r w:rsidR="006A5804" w:rsidRPr="007C4DC6">
        <w:rPr>
          <w:sz w:val="24"/>
          <w:szCs w:val="24"/>
        </w:rPr>
        <w:t>Netzer</w:t>
      </w:r>
      <w:proofErr w:type="spellEnd"/>
      <w:r w:rsidR="006A5804" w:rsidRPr="007C4DC6">
        <w:rPr>
          <w:sz w:val="24"/>
          <w:szCs w:val="24"/>
        </w:rPr>
        <w:t xml:space="preserve"> - </w:t>
      </w:r>
      <w:r w:rsidR="006A5804" w:rsidRPr="007C4DC6">
        <w:rPr>
          <w:b/>
          <w:sz w:val="24"/>
          <w:szCs w:val="24"/>
        </w:rPr>
        <w:t xml:space="preserve">Ana , </w:t>
      </w:r>
      <w:proofErr w:type="spellStart"/>
      <w:r w:rsidR="006A5804" w:rsidRPr="007C4DC6">
        <w:rPr>
          <w:b/>
          <w:sz w:val="24"/>
          <w:szCs w:val="24"/>
        </w:rPr>
        <w:t>Mon</w:t>
      </w:r>
      <w:proofErr w:type="spellEnd"/>
      <w:r w:rsidR="006A5804" w:rsidRPr="007C4DC6">
        <w:rPr>
          <w:b/>
          <w:sz w:val="24"/>
          <w:szCs w:val="24"/>
        </w:rPr>
        <w:t xml:space="preserve"> </w:t>
      </w:r>
      <w:proofErr w:type="spellStart"/>
      <w:r w:rsidR="006A5804" w:rsidRPr="007C4DC6">
        <w:rPr>
          <w:b/>
          <w:sz w:val="24"/>
          <w:szCs w:val="24"/>
        </w:rPr>
        <w:t>Amour</w:t>
      </w:r>
      <w:proofErr w:type="spellEnd"/>
      <w:r w:rsidR="006A5804" w:rsidRPr="007C4DC6">
        <w:rPr>
          <w:sz w:val="24"/>
          <w:szCs w:val="24"/>
        </w:rPr>
        <w:t xml:space="preserve">, Thomas Arslan - </w:t>
      </w:r>
      <w:proofErr w:type="spellStart"/>
      <w:r w:rsidR="006A5804" w:rsidRPr="007C4DC6">
        <w:rPr>
          <w:b/>
          <w:sz w:val="24"/>
          <w:szCs w:val="24"/>
        </w:rPr>
        <w:t>Bright</w:t>
      </w:r>
      <w:proofErr w:type="spellEnd"/>
      <w:r w:rsidR="006A5804" w:rsidRPr="007C4DC6">
        <w:rPr>
          <w:b/>
          <w:sz w:val="24"/>
          <w:szCs w:val="24"/>
        </w:rPr>
        <w:t xml:space="preserve"> </w:t>
      </w:r>
      <w:proofErr w:type="spellStart"/>
      <w:r w:rsidR="006A5804" w:rsidRPr="007C4DC6">
        <w:rPr>
          <w:b/>
          <w:sz w:val="24"/>
          <w:szCs w:val="24"/>
        </w:rPr>
        <w:t>Nights</w:t>
      </w:r>
      <w:proofErr w:type="spellEnd"/>
      <w:r w:rsidR="006A5804" w:rsidRPr="007C4DC6">
        <w:rPr>
          <w:sz w:val="24"/>
          <w:szCs w:val="24"/>
        </w:rPr>
        <w:t xml:space="preserve">, </w:t>
      </w:r>
      <w:proofErr w:type="spellStart"/>
      <w:r w:rsidR="006A5804" w:rsidRPr="007C4DC6">
        <w:rPr>
          <w:sz w:val="24"/>
          <w:szCs w:val="24"/>
        </w:rPr>
        <w:t>Andres</w:t>
      </w:r>
      <w:proofErr w:type="spellEnd"/>
      <w:r w:rsidR="006A5804" w:rsidRPr="007C4DC6">
        <w:rPr>
          <w:sz w:val="24"/>
          <w:szCs w:val="24"/>
        </w:rPr>
        <w:t xml:space="preserve"> </w:t>
      </w:r>
      <w:proofErr w:type="spellStart"/>
      <w:r w:rsidR="006A5804" w:rsidRPr="007C4DC6">
        <w:rPr>
          <w:sz w:val="24"/>
          <w:szCs w:val="24"/>
        </w:rPr>
        <w:t>Veiel</w:t>
      </w:r>
      <w:proofErr w:type="spellEnd"/>
      <w:r w:rsidR="006A5804" w:rsidRPr="007C4DC6">
        <w:rPr>
          <w:sz w:val="24"/>
          <w:szCs w:val="24"/>
        </w:rPr>
        <w:t xml:space="preserve"> – </w:t>
      </w:r>
      <w:proofErr w:type="spellStart"/>
      <w:r w:rsidR="006A5804" w:rsidRPr="007C4DC6">
        <w:rPr>
          <w:b/>
          <w:sz w:val="24"/>
          <w:szCs w:val="24"/>
        </w:rPr>
        <w:t>Beuys</w:t>
      </w:r>
      <w:proofErr w:type="spellEnd"/>
      <w:r w:rsidR="006A5804" w:rsidRPr="007C4DC6">
        <w:rPr>
          <w:sz w:val="24"/>
          <w:szCs w:val="24"/>
        </w:rPr>
        <w:t>.</w:t>
      </w:r>
    </w:p>
    <w:p w:rsidR="0062115A" w:rsidRPr="007C4DC6" w:rsidRDefault="0062115A" w:rsidP="00B71587">
      <w:pPr>
        <w:rPr>
          <w:b/>
          <w:sz w:val="24"/>
          <w:szCs w:val="24"/>
        </w:rPr>
      </w:pPr>
      <w:r w:rsidRPr="007C4DC6">
        <w:rPr>
          <w:b/>
          <w:sz w:val="28"/>
          <w:szCs w:val="28"/>
        </w:rPr>
        <w:t>Bir Ülke: İspanya</w:t>
      </w:r>
      <w:r w:rsidR="00B71587" w:rsidRPr="007C4DC6">
        <w:rPr>
          <w:b/>
          <w:sz w:val="28"/>
          <w:szCs w:val="28"/>
        </w:rPr>
        <w:br/>
      </w:r>
      <w:r w:rsidR="002D0795" w:rsidRPr="007C4DC6">
        <w:rPr>
          <w:sz w:val="24"/>
          <w:szCs w:val="24"/>
        </w:rPr>
        <w:t xml:space="preserve">Dikkat çeken yapımları ile İspanyol sinemasının son 10 yılına “Bir Ülke” bölümünde hak ettiği ilgiyi veren festival, </w:t>
      </w:r>
      <w:r w:rsidRPr="007C4DC6">
        <w:rPr>
          <w:sz w:val="24"/>
          <w:szCs w:val="24"/>
        </w:rPr>
        <w:t>birbirin</w:t>
      </w:r>
      <w:r w:rsidR="0058199B" w:rsidRPr="007C4DC6">
        <w:rPr>
          <w:sz w:val="24"/>
          <w:szCs w:val="24"/>
        </w:rPr>
        <w:t>den renkli İspanyol yapımı film</w:t>
      </w:r>
      <w:r w:rsidRPr="007C4DC6">
        <w:rPr>
          <w:sz w:val="24"/>
          <w:szCs w:val="24"/>
        </w:rPr>
        <w:t xml:space="preserve"> sinemaseverlerin beğenisine sunacak. Başlıca filmler; David </w:t>
      </w:r>
      <w:proofErr w:type="spellStart"/>
      <w:r w:rsidRPr="007C4DC6">
        <w:rPr>
          <w:sz w:val="24"/>
          <w:szCs w:val="24"/>
        </w:rPr>
        <w:t>Trueba</w:t>
      </w:r>
      <w:proofErr w:type="spellEnd"/>
      <w:r w:rsidRPr="007C4DC6">
        <w:rPr>
          <w:sz w:val="24"/>
          <w:szCs w:val="24"/>
        </w:rPr>
        <w:t xml:space="preserve"> -</w:t>
      </w:r>
      <w:r w:rsidR="00817A84" w:rsidRPr="007C4DC6">
        <w:rPr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Living</w:t>
      </w:r>
      <w:proofErr w:type="spellEnd"/>
      <w:r w:rsidR="00817A84" w:rsidRPr="007C4DC6">
        <w:rPr>
          <w:b/>
          <w:sz w:val="24"/>
          <w:szCs w:val="24"/>
        </w:rPr>
        <w:t xml:space="preserve"> Is </w:t>
      </w:r>
      <w:proofErr w:type="spellStart"/>
      <w:r w:rsidR="00817A84" w:rsidRPr="007C4DC6">
        <w:rPr>
          <w:b/>
          <w:sz w:val="24"/>
          <w:szCs w:val="24"/>
        </w:rPr>
        <w:t>Easy</w:t>
      </w:r>
      <w:proofErr w:type="spellEnd"/>
      <w:r w:rsidR="00817A84" w:rsidRPr="007C4DC6">
        <w:rPr>
          <w:b/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with</w:t>
      </w:r>
      <w:proofErr w:type="spellEnd"/>
      <w:r w:rsidR="00817A84" w:rsidRPr="007C4DC6">
        <w:rPr>
          <w:b/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Eyes</w:t>
      </w:r>
      <w:proofErr w:type="spellEnd"/>
      <w:r w:rsidR="00817A84" w:rsidRPr="007C4DC6">
        <w:rPr>
          <w:b/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Closed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Luis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García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Berlanga</w:t>
      </w:r>
      <w:proofErr w:type="spellEnd"/>
      <w:r w:rsidRPr="007C4DC6">
        <w:rPr>
          <w:sz w:val="24"/>
          <w:szCs w:val="24"/>
        </w:rPr>
        <w:t xml:space="preserve"> - </w:t>
      </w:r>
      <w:proofErr w:type="spellStart"/>
      <w:r w:rsidR="00817A84" w:rsidRPr="007C4DC6">
        <w:rPr>
          <w:b/>
          <w:sz w:val="24"/>
          <w:szCs w:val="24"/>
        </w:rPr>
        <w:t>The</w:t>
      </w:r>
      <w:proofErr w:type="spellEnd"/>
      <w:r w:rsidR="00817A84" w:rsidRPr="007C4DC6">
        <w:rPr>
          <w:b/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Executioner</w:t>
      </w:r>
      <w:proofErr w:type="spellEnd"/>
      <w:r w:rsidRPr="007C4DC6">
        <w:rPr>
          <w:sz w:val="24"/>
          <w:szCs w:val="24"/>
        </w:rPr>
        <w:t>,</w:t>
      </w:r>
      <w:r w:rsid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Cesc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Gay</w:t>
      </w:r>
      <w:proofErr w:type="spellEnd"/>
      <w:r w:rsidRPr="007C4DC6">
        <w:rPr>
          <w:sz w:val="24"/>
          <w:szCs w:val="24"/>
        </w:rPr>
        <w:t xml:space="preserve"> – </w:t>
      </w:r>
      <w:r w:rsidRPr="007C4DC6">
        <w:rPr>
          <w:b/>
          <w:sz w:val="24"/>
          <w:szCs w:val="24"/>
        </w:rPr>
        <w:t>Truman</w:t>
      </w:r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Raúl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Arévalo</w:t>
      </w:r>
      <w:proofErr w:type="spellEnd"/>
      <w:r w:rsidRPr="007C4DC6">
        <w:rPr>
          <w:sz w:val="24"/>
          <w:szCs w:val="24"/>
        </w:rPr>
        <w:t xml:space="preserve"> -</w:t>
      </w:r>
      <w:r w:rsidR="00817A84" w:rsidRPr="007C4DC6">
        <w:rPr>
          <w:sz w:val="24"/>
          <w:szCs w:val="24"/>
        </w:rPr>
        <w:t xml:space="preserve"> </w:t>
      </w:r>
      <w:proofErr w:type="spellStart"/>
      <w:r w:rsidR="00817A84" w:rsidRPr="007C4DC6">
        <w:rPr>
          <w:b/>
          <w:sz w:val="24"/>
          <w:szCs w:val="24"/>
        </w:rPr>
        <w:t>The</w:t>
      </w:r>
      <w:proofErr w:type="spellEnd"/>
      <w:r w:rsidR="00817A84" w:rsidRPr="007C4DC6">
        <w:rPr>
          <w:b/>
          <w:sz w:val="24"/>
          <w:szCs w:val="24"/>
        </w:rPr>
        <w:t xml:space="preserve"> Fury of a </w:t>
      </w:r>
      <w:proofErr w:type="spellStart"/>
      <w:r w:rsidR="00817A84" w:rsidRPr="007C4DC6">
        <w:rPr>
          <w:b/>
          <w:sz w:val="24"/>
          <w:szCs w:val="24"/>
        </w:rPr>
        <w:t>Patient</w:t>
      </w:r>
      <w:proofErr w:type="spellEnd"/>
      <w:r w:rsidR="00817A84" w:rsidRPr="007C4DC6">
        <w:rPr>
          <w:b/>
          <w:sz w:val="24"/>
          <w:szCs w:val="24"/>
        </w:rPr>
        <w:t xml:space="preserve"> Man</w:t>
      </w:r>
      <w:r w:rsidRPr="007C4DC6">
        <w:rPr>
          <w:sz w:val="24"/>
          <w:szCs w:val="24"/>
        </w:rPr>
        <w:t xml:space="preserve">, Carlos </w:t>
      </w:r>
      <w:proofErr w:type="spellStart"/>
      <w:r w:rsidRPr="007C4DC6">
        <w:rPr>
          <w:sz w:val="24"/>
          <w:szCs w:val="24"/>
        </w:rPr>
        <w:t>Saura</w:t>
      </w:r>
      <w:proofErr w:type="spellEnd"/>
      <w:r w:rsidRPr="007C4DC6">
        <w:rPr>
          <w:sz w:val="24"/>
          <w:szCs w:val="24"/>
        </w:rPr>
        <w:t xml:space="preserve"> </w:t>
      </w:r>
      <w:r w:rsidR="00817A84" w:rsidRPr="007C4DC6">
        <w:rPr>
          <w:sz w:val="24"/>
          <w:szCs w:val="24"/>
        </w:rPr>
        <w:t>–</w:t>
      </w:r>
      <w:r w:rsidRPr="007C4DC6">
        <w:rPr>
          <w:sz w:val="24"/>
          <w:szCs w:val="24"/>
        </w:rPr>
        <w:t xml:space="preserve"> </w:t>
      </w:r>
      <w:r w:rsidR="00817A84" w:rsidRPr="007C4DC6">
        <w:rPr>
          <w:b/>
          <w:sz w:val="24"/>
          <w:szCs w:val="24"/>
        </w:rPr>
        <w:t xml:space="preserve">Beyond </w:t>
      </w:r>
      <w:proofErr w:type="spellStart"/>
      <w:r w:rsidR="00817A84" w:rsidRPr="007C4DC6">
        <w:rPr>
          <w:b/>
          <w:sz w:val="24"/>
          <w:szCs w:val="24"/>
        </w:rPr>
        <w:t>Flamenco</w:t>
      </w:r>
      <w:proofErr w:type="spellEnd"/>
    </w:p>
    <w:p w:rsidR="0058199B" w:rsidRPr="007C4DC6" w:rsidRDefault="000429CA" w:rsidP="00B71587">
      <w:pPr>
        <w:rPr>
          <w:b/>
          <w:sz w:val="24"/>
          <w:szCs w:val="24"/>
        </w:rPr>
      </w:pPr>
      <w:r w:rsidRPr="007C4DC6">
        <w:rPr>
          <w:b/>
          <w:sz w:val="28"/>
          <w:szCs w:val="28"/>
        </w:rPr>
        <w:t xml:space="preserve">Bir Retrospektif: Terence </w:t>
      </w:r>
      <w:proofErr w:type="spellStart"/>
      <w:r w:rsidRPr="007C4DC6">
        <w:rPr>
          <w:b/>
          <w:sz w:val="28"/>
          <w:szCs w:val="28"/>
        </w:rPr>
        <w:t>Davies</w:t>
      </w:r>
      <w:proofErr w:type="spellEnd"/>
      <w:r w:rsidR="00B71587" w:rsidRPr="007C4DC6">
        <w:rPr>
          <w:b/>
          <w:sz w:val="28"/>
          <w:szCs w:val="28"/>
        </w:rPr>
        <w:br/>
      </w:r>
      <w:r w:rsidR="00C9426A" w:rsidRPr="007C4DC6">
        <w:rPr>
          <w:sz w:val="24"/>
          <w:szCs w:val="24"/>
        </w:rPr>
        <w:t>“B</w:t>
      </w:r>
      <w:r w:rsidR="00BC0937" w:rsidRPr="007C4DC6">
        <w:rPr>
          <w:sz w:val="24"/>
          <w:szCs w:val="24"/>
        </w:rPr>
        <w:t>ir</w:t>
      </w:r>
      <w:r w:rsidRPr="007C4DC6">
        <w:rPr>
          <w:sz w:val="24"/>
          <w:szCs w:val="24"/>
        </w:rPr>
        <w:t xml:space="preserve"> Retrospektif</w:t>
      </w:r>
      <w:r w:rsidR="00C9426A" w:rsidRPr="007C4DC6">
        <w:rPr>
          <w:sz w:val="24"/>
          <w:szCs w:val="24"/>
        </w:rPr>
        <w:t>”</w:t>
      </w:r>
      <w:r w:rsidR="00BC0937" w:rsidRPr="007C4DC6">
        <w:rPr>
          <w:sz w:val="24"/>
          <w:szCs w:val="24"/>
        </w:rPr>
        <w:t xml:space="preserve"> bölümünde 1945 İngiltere doğumlu senarist, yönetmen, romancı ve oyuncu T</w:t>
      </w:r>
      <w:r w:rsidR="00C9426A" w:rsidRPr="007C4DC6">
        <w:rPr>
          <w:sz w:val="24"/>
          <w:szCs w:val="24"/>
        </w:rPr>
        <w:t xml:space="preserve">erence </w:t>
      </w:r>
      <w:proofErr w:type="spellStart"/>
      <w:r w:rsidR="00BC0937" w:rsidRPr="007C4DC6">
        <w:rPr>
          <w:sz w:val="24"/>
          <w:szCs w:val="24"/>
        </w:rPr>
        <w:t>Davies’in</w:t>
      </w:r>
      <w:proofErr w:type="spellEnd"/>
      <w:r w:rsidR="00BC0937" w:rsidRPr="007C4DC6">
        <w:rPr>
          <w:sz w:val="24"/>
          <w:szCs w:val="24"/>
        </w:rPr>
        <w:t xml:space="preserve"> en bilinen filmleri</w:t>
      </w:r>
      <w:r w:rsidR="0058199B" w:rsidRPr="007C4DC6">
        <w:rPr>
          <w:sz w:val="24"/>
          <w:szCs w:val="24"/>
        </w:rPr>
        <w:t xml:space="preserve"> yer alacak. Seyircinin beyazperdede izleme şansı bulacağı filmler;</w:t>
      </w:r>
      <w:r w:rsidR="00BC0937" w:rsidRPr="007C4DC6">
        <w:rPr>
          <w:sz w:val="24"/>
          <w:szCs w:val="24"/>
        </w:rPr>
        <w:t xml:space="preserve"> </w:t>
      </w:r>
      <w:proofErr w:type="spellStart"/>
      <w:r w:rsidR="00C9426A" w:rsidRPr="007C4DC6">
        <w:rPr>
          <w:b/>
          <w:sz w:val="24"/>
          <w:szCs w:val="24"/>
        </w:rPr>
        <w:t>Distant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proofErr w:type="spellStart"/>
      <w:r w:rsidR="00D262CF" w:rsidRPr="007C4DC6">
        <w:rPr>
          <w:b/>
          <w:sz w:val="24"/>
          <w:szCs w:val="24"/>
        </w:rPr>
        <w:t>Voices</w:t>
      </w:r>
      <w:proofErr w:type="spellEnd"/>
      <w:r w:rsidR="00C9426A" w:rsidRPr="007C4DC6">
        <w:rPr>
          <w:sz w:val="24"/>
          <w:szCs w:val="24"/>
        </w:rPr>
        <w:t xml:space="preserve">, </w:t>
      </w:r>
      <w:proofErr w:type="spellStart"/>
      <w:r w:rsidR="00C9426A" w:rsidRPr="007C4DC6">
        <w:rPr>
          <w:b/>
          <w:sz w:val="24"/>
          <w:szCs w:val="24"/>
        </w:rPr>
        <w:t>Still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proofErr w:type="spellStart"/>
      <w:r w:rsidR="008E471D" w:rsidRPr="007C4DC6">
        <w:rPr>
          <w:b/>
          <w:sz w:val="24"/>
          <w:szCs w:val="24"/>
        </w:rPr>
        <w:t>Lives</w:t>
      </w:r>
      <w:proofErr w:type="spellEnd"/>
      <w:r w:rsidR="00C9426A" w:rsidRPr="007C4DC6">
        <w:rPr>
          <w:sz w:val="24"/>
          <w:szCs w:val="24"/>
        </w:rPr>
        <w:t xml:space="preserve">, </w:t>
      </w:r>
      <w:r w:rsidR="0097547F" w:rsidRPr="007C4DC6">
        <w:rPr>
          <w:b/>
          <w:sz w:val="24"/>
          <w:szCs w:val="24"/>
        </w:rPr>
        <w:t xml:space="preserve">On of Time </w:t>
      </w:r>
      <w:proofErr w:type="spellStart"/>
      <w:r w:rsidR="0097547F" w:rsidRPr="007C4DC6">
        <w:rPr>
          <w:b/>
          <w:sz w:val="24"/>
          <w:szCs w:val="24"/>
        </w:rPr>
        <w:t>and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proofErr w:type="spellStart"/>
      <w:r w:rsidR="0097547F" w:rsidRPr="007C4DC6">
        <w:rPr>
          <w:b/>
          <w:sz w:val="24"/>
          <w:szCs w:val="24"/>
        </w:rPr>
        <w:t>the</w:t>
      </w:r>
      <w:proofErr w:type="spellEnd"/>
      <w:r w:rsidR="0097547F" w:rsidRPr="007C4DC6">
        <w:rPr>
          <w:b/>
          <w:sz w:val="24"/>
          <w:szCs w:val="24"/>
        </w:rPr>
        <w:t xml:space="preserve"> City</w:t>
      </w:r>
      <w:r w:rsidR="008E471D" w:rsidRPr="007C4DC6">
        <w:rPr>
          <w:sz w:val="24"/>
          <w:szCs w:val="24"/>
        </w:rPr>
        <w:t xml:space="preserve">, </w:t>
      </w:r>
      <w:r w:rsidR="0097547F" w:rsidRPr="007C4DC6">
        <w:rPr>
          <w:b/>
          <w:sz w:val="24"/>
          <w:szCs w:val="24"/>
        </w:rPr>
        <w:t xml:space="preserve">A </w:t>
      </w:r>
      <w:proofErr w:type="spellStart"/>
      <w:r w:rsidR="0097547F" w:rsidRPr="007C4DC6">
        <w:rPr>
          <w:b/>
          <w:sz w:val="24"/>
          <w:szCs w:val="24"/>
        </w:rPr>
        <w:t>Quiet</w:t>
      </w:r>
      <w:proofErr w:type="spellEnd"/>
      <w:r w:rsidR="00274715" w:rsidRPr="007C4DC6">
        <w:rPr>
          <w:b/>
          <w:sz w:val="24"/>
          <w:szCs w:val="24"/>
        </w:rPr>
        <w:t xml:space="preserve"> </w:t>
      </w:r>
      <w:proofErr w:type="spellStart"/>
      <w:r w:rsidR="0097547F" w:rsidRPr="007C4DC6">
        <w:rPr>
          <w:b/>
          <w:sz w:val="24"/>
          <w:szCs w:val="24"/>
        </w:rPr>
        <w:t>Passion</w:t>
      </w:r>
      <w:proofErr w:type="spellEnd"/>
      <w:r w:rsidR="008E471D" w:rsidRPr="007C4DC6">
        <w:rPr>
          <w:b/>
          <w:sz w:val="24"/>
          <w:szCs w:val="24"/>
        </w:rPr>
        <w:t xml:space="preserve">, </w:t>
      </w:r>
      <w:proofErr w:type="spellStart"/>
      <w:r w:rsidR="002F587F" w:rsidRPr="007C4DC6">
        <w:rPr>
          <w:b/>
          <w:sz w:val="24"/>
          <w:szCs w:val="24"/>
        </w:rPr>
        <w:t>The</w:t>
      </w:r>
      <w:proofErr w:type="spellEnd"/>
      <w:r w:rsidR="002F587F" w:rsidRPr="007C4DC6">
        <w:rPr>
          <w:b/>
          <w:sz w:val="24"/>
          <w:szCs w:val="24"/>
        </w:rPr>
        <w:t xml:space="preserve"> </w:t>
      </w:r>
      <w:proofErr w:type="spellStart"/>
      <w:r w:rsidR="002F587F" w:rsidRPr="007C4DC6">
        <w:rPr>
          <w:b/>
          <w:sz w:val="24"/>
          <w:szCs w:val="24"/>
        </w:rPr>
        <w:t>Long</w:t>
      </w:r>
      <w:proofErr w:type="spellEnd"/>
      <w:r w:rsidR="002F587F" w:rsidRPr="007C4DC6">
        <w:rPr>
          <w:b/>
          <w:sz w:val="24"/>
          <w:szCs w:val="24"/>
        </w:rPr>
        <w:t xml:space="preserve"> </w:t>
      </w:r>
      <w:proofErr w:type="spellStart"/>
      <w:r w:rsidR="002F587F" w:rsidRPr="007C4DC6">
        <w:rPr>
          <w:b/>
          <w:sz w:val="24"/>
          <w:szCs w:val="24"/>
        </w:rPr>
        <w:t>Day</w:t>
      </w:r>
      <w:proofErr w:type="spellEnd"/>
      <w:r w:rsidR="002F587F" w:rsidRPr="007C4DC6">
        <w:rPr>
          <w:b/>
          <w:sz w:val="24"/>
          <w:szCs w:val="24"/>
        </w:rPr>
        <w:t xml:space="preserve"> </w:t>
      </w:r>
      <w:proofErr w:type="spellStart"/>
      <w:r w:rsidR="002F587F" w:rsidRPr="007C4DC6">
        <w:rPr>
          <w:b/>
          <w:sz w:val="24"/>
          <w:szCs w:val="24"/>
        </w:rPr>
        <w:t>Closes</w:t>
      </w:r>
      <w:proofErr w:type="spellEnd"/>
      <w:r w:rsidR="008E471D" w:rsidRPr="007C4DC6">
        <w:rPr>
          <w:b/>
          <w:sz w:val="24"/>
          <w:szCs w:val="24"/>
        </w:rPr>
        <w:t xml:space="preserve"> </w:t>
      </w:r>
      <w:r w:rsidR="002F587F" w:rsidRPr="007C4DC6">
        <w:rPr>
          <w:sz w:val="24"/>
          <w:szCs w:val="24"/>
        </w:rPr>
        <w:t>,</w:t>
      </w:r>
      <w:r w:rsidR="008E471D" w:rsidRPr="007C4DC6">
        <w:rPr>
          <w:sz w:val="24"/>
          <w:szCs w:val="24"/>
        </w:rPr>
        <w:t xml:space="preserve"> </w:t>
      </w:r>
      <w:proofErr w:type="spellStart"/>
      <w:r w:rsidR="008E471D" w:rsidRPr="007C4DC6">
        <w:rPr>
          <w:b/>
          <w:sz w:val="24"/>
          <w:szCs w:val="24"/>
        </w:rPr>
        <w:t>Sunset</w:t>
      </w:r>
      <w:proofErr w:type="spellEnd"/>
      <w:r w:rsidR="008E471D" w:rsidRPr="007C4DC6">
        <w:rPr>
          <w:b/>
          <w:sz w:val="24"/>
          <w:szCs w:val="24"/>
        </w:rPr>
        <w:t xml:space="preserve"> </w:t>
      </w:r>
      <w:proofErr w:type="spellStart"/>
      <w:r w:rsidR="008E471D" w:rsidRPr="007C4DC6">
        <w:rPr>
          <w:b/>
          <w:sz w:val="24"/>
          <w:szCs w:val="24"/>
        </w:rPr>
        <w:t>Song</w:t>
      </w:r>
      <w:proofErr w:type="spellEnd"/>
      <w:r w:rsidR="002F587F" w:rsidRPr="007C4DC6">
        <w:rPr>
          <w:b/>
          <w:sz w:val="24"/>
          <w:szCs w:val="24"/>
        </w:rPr>
        <w:t xml:space="preserve">, Terence </w:t>
      </w:r>
      <w:proofErr w:type="spellStart"/>
      <w:r w:rsidR="002F587F" w:rsidRPr="007C4DC6">
        <w:rPr>
          <w:b/>
          <w:sz w:val="24"/>
          <w:szCs w:val="24"/>
        </w:rPr>
        <w:t>Davies</w:t>
      </w:r>
      <w:proofErr w:type="spellEnd"/>
      <w:r w:rsidR="002F587F" w:rsidRPr="007C4DC6">
        <w:rPr>
          <w:b/>
          <w:sz w:val="24"/>
          <w:szCs w:val="24"/>
        </w:rPr>
        <w:t xml:space="preserve"> </w:t>
      </w:r>
      <w:proofErr w:type="spellStart"/>
      <w:r w:rsidR="002F587F" w:rsidRPr="007C4DC6">
        <w:rPr>
          <w:b/>
          <w:sz w:val="24"/>
          <w:szCs w:val="24"/>
        </w:rPr>
        <w:t>Trilogy</w:t>
      </w:r>
      <w:proofErr w:type="spellEnd"/>
      <w:r w:rsidR="002F587F" w:rsidRPr="007C4DC6">
        <w:rPr>
          <w:b/>
          <w:sz w:val="24"/>
          <w:szCs w:val="24"/>
        </w:rPr>
        <w:t>.</w:t>
      </w:r>
    </w:p>
    <w:p w:rsidR="00B54E63" w:rsidRPr="007C4DC6" w:rsidRDefault="000429CA" w:rsidP="00B71587">
      <w:pPr>
        <w:rPr>
          <w:b/>
          <w:sz w:val="24"/>
          <w:szCs w:val="24"/>
        </w:rPr>
      </w:pPr>
      <w:r w:rsidRPr="007C4DC6">
        <w:rPr>
          <w:b/>
          <w:sz w:val="28"/>
          <w:szCs w:val="28"/>
        </w:rPr>
        <w:t>Körleşme</w:t>
      </w:r>
      <w:r w:rsidR="00B71587" w:rsidRPr="007C4DC6">
        <w:rPr>
          <w:b/>
          <w:sz w:val="28"/>
          <w:szCs w:val="28"/>
        </w:rPr>
        <w:br/>
      </w:r>
      <w:r w:rsidR="00DF64BE" w:rsidRPr="007C4DC6">
        <w:rPr>
          <w:sz w:val="24"/>
          <w:szCs w:val="24"/>
        </w:rPr>
        <w:t xml:space="preserve">Festivalin teması </w:t>
      </w:r>
      <w:r w:rsidR="00C9426A" w:rsidRPr="007C4DC6">
        <w:rPr>
          <w:sz w:val="24"/>
          <w:szCs w:val="24"/>
        </w:rPr>
        <w:t>olarak belirlenen “</w:t>
      </w:r>
      <w:r w:rsidR="00DF64BE" w:rsidRPr="007C4DC6">
        <w:rPr>
          <w:sz w:val="24"/>
          <w:szCs w:val="24"/>
        </w:rPr>
        <w:t>K</w:t>
      </w:r>
      <w:r w:rsidR="00F375BB" w:rsidRPr="007C4DC6">
        <w:rPr>
          <w:sz w:val="24"/>
          <w:szCs w:val="24"/>
        </w:rPr>
        <w:t>örleşme</w:t>
      </w:r>
      <w:r w:rsidR="00C9426A" w:rsidRPr="007C4DC6">
        <w:rPr>
          <w:sz w:val="24"/>
          <w:szCs w:val="24"/>
        </w:rPr>
        <w:t xml:space="preserve">” bölümünde ise </w:t>
      </w:r>
      <w:r w:rsidR="00F375BB" w:rsidRPr="007C4DC6">
        <w:rPr>
          <w:sz w:val="24"/>
          <w:szCs w:val="24"/>
        </w:rPr>
        <w:t>ders niteliğindeki filmler ile ‘</w:t>
      </w:r>
      <w:r w:rsidR="00C9426A" w:rsidRPr="007C4DC6">
        <w:rPr>
          <w:sz w:val="24"/>
          <w:szCs w:val="24"/>
        </w:rPr>
        <w:t>Sinema bizi ne zaman körleştirir, s</w:t>
      </w:r>
      <w:r w:rsidR="00F375BB" w:rsidRPr="007C4DC6">
        <w:rPr>
          <w:sz w:val="24"/>
          <w:szCs w:val="24"/>
        </w:rPr>
        <w:t>eyircinin bakış açısı ile kameranın bakış</w:t>
      </w:r>
      <w:r w:rsidR="00B944E1" w:rsidRPr="007C4DC6">
        <w:rPr>
          <w:sz w:val="24"/>
          <w:szCs w:val="24"/>
        </w:rPr>
        <w:t xml:space="preserve"> açısı örtüşmediğinde ne olur</w:t>
      </w:r>
      <w:r w:rsidR="00C9426A" w:rsidRPr="007C4DC6">
        <w:rPr>
          <w:sz w:val="24"/>
          <w:szCs w:val="24"/>
        </w:rPr>
        <w:t>”</w:t>
      </w:r>
      <w:r w:rsidR="00B944E1" w:rsidRPr="007C4DC6">
        <w:rPr>
          <w:sz w:val="24"/>
          <w:szCs w:val="24"/>
        </w:rPr>
        <w:t xml:space="preserve"> s</w:t>
      </w:r>
      <w:r w:rsidR="00F375BB" w:rsidRPr="007C4DC6">
        <w:rPr>
          <w:sz w:val="24"/>
          <w:szCs w:val="24"/>
        </w:rPr>
        <w:t xml:space="preserve">orularına yanıt arayacak. </w:t>
      </w:r>
      <w:r w:rsidR="00C9426A" w:rsidRPr="007C4DC6">
        <w:rPr>
          <w:sz w:val="24"/>
          <w:szCs w:val="24"/>
        </w:rPr>
        <w:t>Bu bölümün öne çıkan filmleri arasınd</w:t>
      </w:r>
      <w:r w:rsidR="00274715" w:rsidRPr="007C4DC6">
        <w:rPr>
          <w:sz w:val="24"/>
          <w:szCs w:val="24"/>
        </w:rPr>
        <w:t xml:space="preserve">a </w:t>
      </w:r>
      <w:proofErr w:type="spellStart"/>
      <w:r w:rsidR="00274715" w:rsidRPr="007C4DC6">
        <w:rPr>
          <w:rFonts w:cs="Arial"/>
          <w:sz w:val="24"/>
          <w:szCs w:val="24"/>
        </w:rPr>
        <w:t>Kirst</w:t>
      </w:r>
      <w:r w:rsidR="00540A80" w:rsidRPr="007C4DC6">
        <w:rPr>
          <w:rFonts w:cs="Arial"/>
          <w:sz w:val="24"/>
          <w:szCs w:val="24"/>
        </w:rPr>
        <w:t>en</w:t>
      </w:r>
      <w:proofErr w:type="spellEnd"/>
      <w:r w:rsidR="00540A80" w:rsidRPr="007C4DC6">
        <w:rPr>
          <w:rFonts w:cs="Arial"/>
          <w:sz w:val="24"/>
          <w:szCs w:val="24"/>
        </w:rPr>
        <w:t xml:space="preserve"> Johnson</w:t>
      </w:r>
      <w:r w:rsidR="00C9426A" w:rsidRPr="007C4DC6">
        <w:rPr>
          <w:rFonts w:cs="Arial"/>
          <w:sz w:val="24"/>
          <w:szCs w:val="24"/>
        </w:rPr>
        <w:t xml:space="preserve"> imzalı</w:t>
      </w:r>
      <w:r w:rsidR="00274715" w:rsidRPr="007C4DC6">
        <w:rPr>
          <w:rFonts w:cs="Arial"/>
          <w:sz w:val="24"/>
          <w:szCs w:val="24"/>
        </w:rPr>
        <w:t xml:space="preserve"> </w:t>
      </w:r>
      <w:proofErr w:type="spellStart"/>
      <w:r w:rsidR="00540A80" w:rsidRPr="007C4DC6">
        <w:rPr>
          <w:rFonts w:cs="Arial"/>
          <w:b/>
          <w:sz w:val="24"/>
          <w:szCs w:val="24"/>
        </w:rPr>
        <w:t>Cameraperson</w:t>
      </w:r>
      <w:proofErr w:type="spellEnd"/>
      <w:r w:rsidR="00540A80" w:rsidRPr="007C4DC6">
        <w:rPr>
          <w:rFonts w:cs="Arial"/>
          <w:sz w:val="24"/>
          <w:szCs w:val="24"/>
        </w:rPr>
        <w:t xml:space="preserve">, </w:t>
      </w:r>
      <w:proofErr w:type="spellStart"/>
      <w:r w:rsidR="00540A80" w:rsidRPr="007C4DC6">
        <w:rPr>
          <w:rFonts w:cs="Arial"/>
          <w:sz w:val="24"/>
          <w:szCs w:val="24"/>
        </w:rPr>
        <w:t>Wim</w:t>
      </w:r>
      <w:proofErr w:type="spellEnd"/>
      <w:r w:rsidR="00274715" w:rsidRPr="007C4DC6">
        <w:rPr>
          <w:rFonts w:cs="Arial"/>
          <w:sz w:val="24"/>
          <w:szCs w:val="24"/>
        </w:rPr>
        <w:t xml:space="preserve"> </w:t>
      </w:r>
      <w:proofErr w:type="spellStart"/>
      <w:r w:rsidR="00540A80" w:rsidRPr="007C4DC6">
        <w:rPr>
          <w:rFonts w:cs="Arial"/>
          <w:sz w:val="24"/>
          <w:szCs w:val="24"/>
        </w:rPr>
        <w:t>Wenders</w:t>
      </w:r>
      <w:proofErr w:type="spellEnd"/>
      <w:r w:rsidR="00C9426A" w:rsidRPr="007C4DC6">
        <w:rPr>
          <w:rFonts w:cs="Arial"/>
          <w:sz w:val="24"/>
          <w:szCs w:val="24"/>
        </w:rPr>
        <w:t xml:space="preserve"> başyapıtı</w:t>
      </w:r>
      <w:r w:rsidR="00274715" w:rsidRPr="007C4DC6">
        <w:rPr>
          <w:rFonts w:cs="Arial"/>
          <w:sz w:val="24"/>
          <w:szCs w:val="24"/>
        </w:rPr>
        <w:t xml:space="preserve"> </w:t>
      </w:r>
      <w:r w:rsidR="00540A80" w:rsidRPr="007C4DC6">
        <w:rPr>
          <w:rFonts w:cs="Arial"/>
          <w:b/>
          <w:sz w:val="24"/>
          <w:szCs w:val="24"/>
        </w:rPr>
        <w:t>Paris Texas</w:t>
      </w:r>
      <w:r w:rsidR="002F587F" w:rsidRPr="007C4DC6">
        <w:rPr>
          <w:rFonts w:cs="Arial"/>
          <w:b/>
          <w:sz w:val="24"/>
          <w:szCs w:val="24"/>
        </w:rPr>
        <w:t xml:space="preserve">, </w:t>
      </w:r>
      <w:proofErr w:type="spellStart"/>
      <w:r w:rsidR="002F587F" w:rsidRPr="007C4DC6">
        <w:rPr>
          <w:rFonts w:cs="Arial"/>
          <w:sz w:val="24"/>
          <w:szCs w:val="24"/>
        </w:rPr>
        <w:t>Stanley</w:t>
      </w:r>
      <w:proofErr w:type="spellEnd"/>
      <w:r w:rsidR="002F587F" w:rsidRPr="007C4DC6">
        <w:rPr>
          <w:rFonts w:cs="Arial"/>
          <w:sz w:val="24"/>
          <w:szCs w:val="24"/>
        </w:rPr>
        <w:t xml:space="preserve"> </w:t>
      </w:r>
      <w:proofErr w:type="spellStart"/>
      <w:r w:rsidR="002F587F" w:rsidRPr="007C4DC6">
        <w:rPr>
          <w:rFonts w:cs="Arial"/>
          <w:sz w:val="24"/>
          <w:szCs w:val="24"/>
        </w:rPr>
        <w:t>Kubrick’in</w:t>
      </w:r>
      <w:proofErr w:type="spellEnd"/>
      <w:r w:rsidR="002F587F" w:rsidRPr="007C4DC6">
        <w:rPr>
          <w:rFonts w:cs="Arial"/>
          <w:sz w:val="24"/>
          <w:szCs w:val="24"/>
        </w:rPr>
        <w:t xml:space="preserve"> unutulmaz filmi</w:t>
      </w:r>
      <w:r w:rsidR="008E471D" w:rsidRPr="007C4DC6">
        <w:rPr>
          <w:rFonts w:cs="Arial"/>
          <w:b/>
          <w:sz w:val="24"/>
          <w:szCs w:val="24"/>
        </w:rPr>
        <w:t xml:space="preserve"> A </w:t>
      </w:r>
      <w:proofErr w:type="spellStart"/>
      <w:r w:rsidR="008E471D" w:rsidRPr="007C4DC6">
        <w:rPr>
          <w:rFonts w:cs="Arial"/>
          <w:b/>
          <w:sz w:val="24"/>
          <w:szCs w:val="24"/>
        </w:rPr>
        <w:t>Clockwork</w:t>
      </w:r>
      <w:proofErr w:type="spellEnd"/>
      <w:r w:rsidR="008E471D" w:rsidRPr="007C4DC6">
        <w:rPr>
          <w:rFonts w:cs="Arial"/>
          <w:b/>
          <w:sz w:val="24"/>
          <w:szCs w:val="24"/>
        </w:rPr>
        <w:t xml:space="preserve"> </w:t>
      </w:r>
      <w:proofErr w:type="spellStart"/>
      <w:r w:rsidR="008E471D" w:rsidRPr="007C4DC6">
        <w:rPr>
          <w:rFonts w:cs="Arial"/>
          <w:b/>
          <w:sz w:val="24"/>
          <w:szCs w:val="24"/>
        </w:rPr>
        <w:t>Orange</w:t>
      </w:r>
      <w:proofErr w:type="spellEnd"/>
      <w:r w:rsidR="008E471D" w:rsidRPr="007C4DC6">
        <w:rPr>
          <w:rFonts w:cs="Arial"/>
          <w:b/>
          <w:sz w:val="24"/>
          <w:szCs w:val="24"/>
        </w:rPr>
        <w:t xml:space="preserve"> </w:t>
      </w:r>
      <w:r w:rsidR="00C9426A" w:rsidRPr="007C4DC6">
        <w:rPr>
          <w:rFonts w:cs="Arial"/>
          <w:sz w:val="24"/>
          <w:szCs w:val="24"/>
        </w:rPr>
        <w:t>da yer alıyor</w:t>
      </w:r>
      <w:r w:rsidR="00540A80" w:rsidRPr="007C4DC6">
        <w:rPr>
          <w:rFonts w:cs="Arial"/>
          <w:sz w:val="24"/>
          <w:szCs w:val="24"/>
        </w:rPr>
        <w:t>.</w:t>
      </w:r>
    </w:p>
    <w:p w:rsidR="000E6125" w:rsidRPr="007C4DC6" w:rsidRDefault="000E6125" w:rsidP="00B71587">
      <w:pPr>
        <w:rPr>
          <w:rFonts w:cs="Arial"/>
          <w:b/>
          <w:sz w:val="24"/>
          <w:szCs w:val="24"/>
        </w:rPr>
      </w:pPr>
      <w:r w:rsidRPr="007C4DC6">
        <w:rPr>
          <w:rFonts w:cs="Arial"/>
          <w:b/>
          <w:sz w:val="28"/>
          <w:szCs w:val="28"/>
        </w:rPr>
        <w:lastRenderedPageBreak/>
        <w:t>Usta İşi</w:t>
      </w:r>
      <w:r w:rsidR="00B71587" w:rsidRPr="007C4DC6">
        <w:rPr>
          <w:rFonts w:cs="Arial"/>
          <w:b/>
          <w:sz w:val="28"/>
          <w:szCs w:val="28"/>
        </w:rPr>
        <w:br/>
      </w:r>
      <w:r w:rsidRPr="007C4DC6">
        <w:rPr>
          <w:rFonts w:cs="Arial"/>
          <w:sz w:val="24"/>
          <w:szCs w:val="24"/>
        </w:rPr>
        <w:t xml:space="preserve">Dünya sinemasına katkı sağlamış usta yönetmenlerin filmlerinin gösterileceği bu bölümde </w:t>
      </w:r>
      <w:proofErr w:type="spellStart"/>
      <w:r w:rsidRPr="007C4DC6">
        <w:rPr>
          <w:rFonts w:cs="Arial"/>
          <w:sz w:val="24"/>
          <w:szCs w:val="24"/>
        </w:rPr>
        <w:t>Volker</w:t>
      </w:r>
      <w:proofErr w:type="spellEnd"/>
      <w:r w:rsidRPr="007C4DC6">
        <w:rPr>
          <w:rFonts w:cs="Arial"/>
          <w:sz w:val="24"/>
          <w:szCs w:val="24"/>
        </w:rPr>
        <w:t xml:space="preserve"> </w:t>
      </w:r>
      <w:proofErr w:type="spellStart"/>
      <w:r w:rsidRPr="007C4DC6">
        <w:rPr>
          <w:rFonts w:cs="Arial"/>
          <w:sz w:val="24"/>
          <w:szCs w:val="24"/>
        </w:rPr>
        <w:t>Schlöndorff</w:t>
      </w:r>
      <w:proofErr w:type="spellEnd"/>
      <w:r w:rsidRPr="007C4DC6">
        <w:rPr>
          <w:rFonts w:cs="Arial"/>
          <w:sz w:val="24"/>
          <w:szCs w:val="24"/>
        </w:rPr>
        <w:t xml:space="preserve"> - </w:t>
      </w:r>
      <w:r w:rsidRPr="007C4DC6">
        <w:rPr>
          <w:rFonts w:cs="Arial"/>
          <w:b/>
          <w:sz w:val="24"/>
          <w:szCs w:val="24"/>
        </w:rPr>
        <w:t xml:space="preserve">Return, </w:t>
      </w:r>
      <w:proofErr w:type="spellStart"/>
      <w:r w:rsidRPr="007C4DC6">
        <w:rPr>
          <w:rFonts w:cs="Arial"/>
          <w:b/>
          <w:sz w:val="24"/>
          <w:szCs w:val="24"/>
        </w:rPr>
        <w:t>To</w:t>
      </w:r>
      <w:proofErr w:type="spellEnd"/>
      <w:r w:rsidRPr="007C4DC6">
        <w:rPr>
          <w:rFonts w:cs="Arial"/>
          <w:b/>
          <w:sz w:val="24"/>
          <w:szCs w:val="24"/>
        </w:rPr>
        <w:t xml:space="preserve"> </w:t>
      </w:r>
      <w:proofErr w:type="spellStart"/>
      <w:r w:rsidRPr="007C4DC6">
        <w:rPr>
          <w:rFonts w:cs="Arial"/>
          <w:b/>
          <w:sz w:val="24"/>
          <w:szCs w:val="24"/>
        </w:rPr>
        <w:t>Montauk</w:t>
      </w:r>
      <w:proofErr w:type="spellEnd"/>
      <w:r w:rsidRPr="007C4DC6">
        <w:rPr>
          <w:rFonts w:cs="Arial"/>
          <w:sz w:val="24"/>
          <w:szCs w:val="24"/>
        </w:rPr>
        <w:t xml:space="preserve"> , </w:t>
      </w:r>
      <w:proofErr w:type="spellStart"/>
      <w:r w:rsidRPr="007C4DC6">
        <w:rPr>
          <w:rFonts w:cs="Arial"/>
          <w:sz w:val="24"/>
          <w:szCs w:val="24"/>
        </w:rPr>
        <w:t>Werner</w:t>
      </w:r>
      <w:proofErr w:type="spellEnd"/>
      <w:r w:rsidRPr="007C4DC6">
        <w:rPr>
          <w:rFonts w:cs="Arial"/>
          <w:sz w:val="24"/>
          <w:szCs w:val="24"/>
        </w:rPr>
        <w:t xml:space="preserve"> </w:t>
      </w:r>
      <w:proofErr w:type="spellStart"/>
      <w:r w:rsidRPr="007C4DC6">
        <w:rPr>
          <w:rFonts w:cs="Arial"/>
          <w:sz w:val="24"/>
          <w:szCs w:val="24"/>
        </w:rPr>
        <w:t>Herzog</w:t>
      </w:r>
      <w:proofErr w:type="spellEnd"/>
      <w:r w:rsidRPr="007C4DC6">
        <w:rPr>
          <w:rFonts w:cs="Arial"/>
          <w:sz w:val="24"/>
          <w:szCs w:val="24"/>
        </w:rPr>
        <w:t xml:space="preserve"> - </w:t>
      </w:r>
      <w:r w:rsidRPr="007C4DC6">
        <w:rPr>
          <w:rFonts w:cs="Arial"/>
          <w:b/>
          <w:sz w:val="24"/>
          <w:szCs w:val="24"/>
        </w:rPr>
        <w:t>Salt &amp; Fire</w:t>
      </w:r>
      <w:r w:rsidRPr="007C4DC6">
        <w:rPr>
          <w:rFonts w:cs="Arial"/>
          <w:sz w:val="24"/>
          <w:szCs w:val="24"/>
        </w:rPr>
        <w:t xml:space="preserve">, Claire </w:t>
      </w:r>
      <w:proofErr w:type="spellStart"/>
      <w:r w:rsidRPr="007C4DC6">
        <w:rPr>
          <w:rFonts w:cs="Arial"/>
          <w:sz w:val="24"/>
          <w:szCs w:val="24"/>
        </w:rPr>
        <w:t>Simon</w:t>
      </w:r>
      <w:proofErr w:type="spellEnd"/>
      <w:r w:rsidRPr="007C4DC6">
        <w:rPr>
          <w:rFonts w:cs="Arial"/>
          <w:sz w:val="24"/>
          <w:szCs w:val="24"/>
        </w:rPr>
        <w:t xml:space="preserve"> - </w:t>
      </w:r>
      <w:proofErr w:type="spellStart"/>
      <w:r w:rsidRPr="007C4DC6">
        <w:rPr>
          <w:rFonts w:cs="Arial"/>
          <w:b/>
          <w:sz w:val="24"/>
          <w:szCs w:val="24"/>
        </w:rPr>
        <w:t>The</w:t>
      </w:r>
      <w:proofErr w:type="spellEnd"/>
      <w:r w:rsidRPr="007C4DC6">
        <w:rPr>
          <w:rFonts w:cs="Arial"/>
          <w:b/>
          <w:sz w:val="24"/>
          <w:szCs w:val="24"/>
        </w:rPr>
        <w:t xml:space="preserve"> </w:t>
      </w:r>
      <w:proofErr w:type="spellStart"/>
      <w:r w:rsidRPr="007C4DC6">
        <w:rPr>
          <w:rFonts w:cs="Arial"/>
          <w:b/>
          <w:sz w:val="24"/>
          <w:szCs w:val="24"/>
        </w:rPr>
        <w:t>Graduation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, </w:t>
      </w:r>
      <w:proofErr w:type="spellStart"/>
      <w:r w:rsidR="002F587F" w:rsidRPr="007C4DC6">
        <w:rPr>
          <w:rFonts w:cs="Arial"/>
          <w:sz w:val="24"/>
          <w:szCs w:val="24"/>
        </w:rPr>
        <w:t>Chris</w:t>
      </w:r>
      <w:proofErr w:type="spellEnd"/>
      <w:r w:rsidR="002F587F" w:rsidRPr="007C4DC6">
        <w:rPr>
          <w:rFonts w:cs="Arial"/>
          <w:sz w:val="24"/>
          <w:szCs w:val="24"/>
        </w:rPr>
        <w:t xml:space="preserve"> </w:t>
      </w:r>
      <w:proofErr w:type="spellStart"/>
      <w:r w:rsidR="002F587F" w:rsidRPr="007C4DC6">
        <w:rPr>
          <w:rFonts w:cs="Arial"/>
          <w:sz w:val="24"/>
          <w:szCs w:val="24"/>
        </w:rPr>
        <w:t>Kraus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 - </w:t>
      </w:r>
      <w:proofErr w:type="spellStart"/>
      <w:r w:rsidR="002F587F" w:rsidRPr="007C4DC6">
        <w:rPr>
          <w:rFonts w:cs="Arial"/>
          <w:b/>
          <w:sz w:val="24"/>
          <w:szCs w:val="24"/>
        </w:rPr>
        <w:t>Bloom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 of </w:t>
      </w:r>
      <w:proofErr w:type="spellStart"/>
      <w:r w:rsidR="002F587F" w:rsidRPr="007C4DC6">
        <w:rPr>
          <w:rFonts w:cs="Arial"/>
          <w:b/>
          <w:sz w:val="24"/>
          <w:szCs w:val="24"/>
        </w:rPr>
        <w:t>Yesterday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, </w:t>
      </w:r>
      <w:proofErr w:type="spellStart"/>
      <w:r w:rsidR="002F587F" w:rsidRPr="007C4DC6">
        <w:rPr>
          <w:rFonts w:cs="Arial"/>
          <w:sz w:val="24"/>
          <w:szCs w:val="24"/>
        </w:rPr>
        <w:t>Julian</w:t>
      </w:r>
      <w:proofErr w:type="spellEnd"/>
      <w:r w:rsidR="002F587F" w:rsidRPr="007C4DC6">
        <w:rPr>
          <w:rFonts w:cs="Arial"/>
          <w:sz w:val="24"/>
          <w:szCs w:val="24"/>
        </w:rPr>
        <w:t xml:space="preserve"> </w:t>
      </w:r>
      <w:proofErr w:type="spellStart"/>
      <w:r w:rsidR="002F587F" w:rsidRPr="007C4DC6">
        <w:rPr>
          <w:rFonts w:cs="Arial"/>
          <w:sz w:val="24"/>
          <w:szCs w:val="24"/>
        </w:rPr>
        <w:t>Rosefeldt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 – Manifesto, </w:t>
      </w:r>
      <w:proofErr w:type="spellStart"/>
      <w:r w:rsidR="002F587F" w:rsidRPr="007C4DC6">
        <w:rPr>
          <w:rFonts w:cs="Arial"/>
          <w:sz w:val="24"/>
          <w:szCs w:val="24"/>
        </w:rPr>
        <w:t>Jim</w:t>
      </w:r>
      <w:proofErr w:type="spellEnd"/>
      <w:r w:rsidR="002F587F" w:rsidRPr="007C4DC6">
        <w:rPr>
          <w:rFonts w:cs="Arial"/>
          <w:sz w:val="24"/>
          <w:szCs w:val="24"/>
        </w:rPr>
        <w:t xml:space="preserve"> </w:t>
      </w:r>
      <w:proofErr w:type="spellStart"/>
      <w:r w:rsidR="002F587F" w:rsidRPr="007C4DC6">
        <w:rPr>
          <w:rFonts w:cs="Arial"/>
          <w:sz w:val="24"/>
          <w:szCs w:val="24"/>
        </w:rPr>
        <w:t>Jarmusch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 - </w:t>
      </w:r>
      <w:proofErr w:type="spellStart"/>
      <w:r w:rsidR="002F587F" w:rsidRPr="007C4DC6">
        <w:rPr>
          <w:rFonts w:cs="Arial"/>
          <w:b/>
          <w:sz w:val="24"/>
          <w:szCs w:val="24"/>
        </w:rPr>
        <w:t>Gimme</w:t>
      </w:r>
      <w:proofErr w:type="spellEnd"/>
      <w:r w:rsidR="002F587F" w:rsidRPr="007C4DC6">
        <w:rPr>
          <w:rFonts w:cs="Arial"/>
          <w:b/>
          <w:sz w:val="24"/>
          <w:szCs w:val="24"/>
        </w:rPr>
        <w:t xml:space="preserve"> </w:t>
      </w:r>
      <w:proofErr w:type="spellStart"/>
      <w:r w:rsidR="002F587F" w:rsidRPr="007C4DC6">
        <w:rPr>
          <w:rFonts w:cs="Arial"/>
          <w:b/>
          <w:sz w:val="24"/>
          <w:szCs w:val="24"/>
        </w:rPr>
        <w:t>Danger</w:t>
      </w:r>
      <w:proofErr w:type="spellEnd"/>
      <w:r w:rsidR="007C4DC6">
        <w:rPr>
          <w:rFonts w:cs="Arial"/>
          <w:b/>
          <w:sz w:val="24"/>
          <w:szCs w:val="24"/>
        </w:rPr>
        <w:t xml:space="preserve"> </w:t>
      </w:r>
      <w:r w:rsidRPr="007C4DC6">
        <w:rPr>
          <w:rFonts w:cs="Arial"/>
          <w:sz w:val="24"/>
          <w:szCs w:val="24"/>
        </w:rPr>
        <w:t xml:space="preserve">filmleri izleyici ile bulaşmaya hazırlanıyor. </w:t>
      </w:r>
    </w:p>
    <w:p w:rsidR="000E6125" w:rsidRPr="007C4DC6" w:rsidRDefault="000E6125" w:rsidP="00B71587">
      <w:pPr>
        <w:rPr>
          <w:b/>
          <w:sz w:val="24"/>
          <w:szCs w:val="24"/>
        </w:rPr>
      </w:pPr>
      <w:r w:rsidRPr="007C4DC6">
        <w:rPr>
          <w:b/>
          <w:sz w:val="28"/>
          <w:szCs w:val="28"/>
        </w:rPr>
        <w:t>Dünya Festivallerinden</w:t>
      </w:r>
      <w:r w:rsidR="00B71587" w:rsidRPr="007C4DC6">
        <w:rPr>
          <w:b/>
          <w:sz w:val="28"/>
          <w:szCs w:val="28"/>
        </w:rPr>
        <w:br/>
      </w:r>
      <w:r w:rsidRPr="007C4DC6">
        <w:rPr>
          <w:sz w:val="24"/>
          <w:szCs w:val="24"/>
        </w:rPr>
        <w:t>Festival h</w:t>
      </w:r>
      <w:r w:rsidR="0058199B" w:rsidRPr="007C4DC6">
        <w:rPr>
          <w:sz w:val="24"/>
          <w:szCs w:val="24"/>
        </w:rPr>
        <w:t>er sene olduğu gibi bu sene de d</w:t>
      </w:r>
      <w:r w:rsidRPr="007C4DC6">
        <w:rPr>
          <w:sz w:val="24"/>
          <w:szCs w:val="24"/>
        </w:rPr>
        <w:t xml:space="preserve">ünya festivallerinde gösterilmiş filmlere Ankara’da </w:t>
      </w:r>
      <w:r w:rsidR="0058199B" w:rsidRPr="007C4DC6">
        <w:rPr>
          <w:sz w:val="24"/>
          <w:szCs w:val="24"/>
        </w:rPr>
        <w:t>ev sahipliği yapmaya devam edecek</w:t>
      </w:r>
      <w:r w:rsidRPr="007C4DC6">
        <w:rPr>
          <w:sz w:val="24"/>
          <w:szCs w:val="24"/>
        </w:rPr>
        <w:t xml:space="preserve">. </w:t>
      </w:r>
      <w:r w:rsidR="0058199B" w:rsidRPr="007C4DC6">
        <w:rPr>
          <w:sz w:val="24"/>
          <w:szCs w:val="24"/>
        </w:rPr>
        <w:t>‘</w:t>
      </w:r>
      <w:r w:rsidRPr="007C4DC6">
        <w:rPr>
          <w:sz w:val="24"/>
          <w:szCs w:val="24"/>
        </w:rPr>
        <w:t>Dünya Festivallerinden</w:t>
      </w:r>
      <w:r w:rsidR="0058199B" w:rsidRPr="007C4DC6">
        <w:rPr>
          <w:sz w:val="24"/>
          <w:szCs w:val="24"/>
        </w:rPr>
        <w:t>’</w:t>
      </w:r>
      <w:r w:rsidRPr="007C4DC6">
        <w:rPr>
          <w:sz w:val="24"/>
          <w:szCs w:val="24"/>
        </w:rPr>
        <w:t xml:space="preserve"> bölümü kapsamında gösterilecek filmlerden bazıları; </w:t>
      </w:r>
      <w:proofErr w:type="spellStart"/>
      <w:r w:rsidRPr="007C4DC6">
        <w:rPr>
          <w:sz w:val="24"/>
          <w:szCs w:val="24"/>
        </w:rPr>
        <w:t>Russudan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Glurjidze</w:t>
      </w:r>
      <w:proofErr w:type="spellEnd"/>
      <w:r w:rsidRPr="007C4DC6">
        <w:rPr>
          <w:sz w:val="24"/>
          <w:szCs w:val="24"/>
        </w:rPr>
        <w:t xml:space="preserve"> - </w:t>
      </w:r>
      <w:r w:rsidRPr="007C4DC6">
        <w:rPr>
          <w:b/>
          <w:sz w:val="24"/>
          <w:szCs w:val="24"/>
        </w:rPr>
        <w:t xml:space="preserve">House Of </w:t>
      </w:r>
      <w:proofErr w:type="spellStart"/>
      <w:r w:rsidRPr="007C4DC6">
        <w:rPr>
          <w:b/>
          <w:sz w:val="24"/>
          <w:szCs w:val="24"/>
        </w:rPr>
        <w:t>Others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Sang-soo</w:t>
      </w:r>
      <w:proofErr w:type="spellEnd"/>
      <w:r w:rsidRPr="007C4DC6">
        <w:rPr>
          <w:sz w:val="24"/>
          <w:szCs w:val="24"/>
        </w:rPr>
        <w:t xml:space="preserve"> Hong - </w:t>
      </w:r>
      <w:r w:rsidRPr="007C4DC6">
        <w:rPr>
          <w:b/>
          <w:sz w:val="24"/>
          <w:szCs w:val="24"/>
        </w:rPr>
        <w:t xml:space="preserve">Yourself </w:t>
      </w:r>
      <w:proofErr w:type="spellStart"/>
      <w:r w:rsidRPr="007C4DC6">
        <w:rPr>
          <w:b/>
          <w:sz w:val="24"/>
          <w:szCs w:val="24"/>
        </w:rPr>
        <w:t>and</w:t>
      </w:r>
      <w:proofErr w:type="spellEnd"/>
      <w:r w:rsidRPr="007C4DC6">
        <w:rPr>
          <w:b/>
          <w:sz w:val="24"/>
          <w:szCs w:val="24"/>
        </w:rPr>
        <w:t xml:space="preserve"> </w:t>
      </w:r>
      <w:proofErr w:type="spellStart"/>
      <w:r w:rsidRPr="007C4DC6">
        <w:rPr>
          <w:b/>
          <w:sz w:val="24"/>
          <w:szCs w:val="24"/>
        </w:rPr>
        <w:t>Yours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Otto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Bell</w:t>
      </w:r>
      <w:proofErr w:type="spellEnd"/>
      <w:r w:rsidRPr="007C4DC6">
        <w:rPr>
          <w:sz w:val="24"/>
          <w:szCs w:val="24"/>
        </w:rPr>
        <w:t xml:space="preserve"> - </w:t>
      </w:r>
      <w:proofErr w:type="spellStart"/>
      <w:r w:rsidRPr="007C4DC6">
        <w:rPr>
          <w:b/>
          <w:sz w:val="24"/>
          <w:szCs w:val="24"/>
        </w:rPr>
        <w:t>The</w:t>
      </w:r>
      <w:proofErr w:type="spellEnd"/>
      <w:r w:rsidRPr="007C4DC6">
        <w:rPr>
          <w:b/>
          <w:sz w:val="24"/>
          <w:szCs w:val="24"/>
        </w:rPr>
        <w:t xml:space="preserve"> </w:t>
      </w:r>
      <w:proofErr w:type="spellStart"/>
      <w:r w:rsidRPr="007C4DC6">
        <w:rPr>
          <w:b/>
          <w:sz w:val="24"/>
          <w:szCs w:val="24"/>
        </w:rPr>
        <w:t>Eagle</w:t>
      </w:r>
      <w:proofErr w:type="spellEnd"/>
      <w:r w:rsidRPr="007C4DC6">
        <w:rPr>
          <w:b/>
          <w:sz w:val="24"/>
          <w:szCs w:val="24"/>
        </w:rPr>
        <w:t xml:space="preserve"> </w:t>
      </w:r>
      <w:proofErr w:type="spellStart"/>
      <w:r w:rsidRPr="007C4DC6">
        <w:rPr>
          <w:b/>
          <w:sz w:val="24"/>
          <w:szCs w:val="24"/>
        </w:rPr>
        <w:t>Huntress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Mehrdad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Oskouei</w:t>
      </w:r>
      <w:proofErr w:type="spellEnd"/>
      <w:r w:rsidRPr="007C4DC6">
        <w:rPr>
          <w:sz w:val="24"/>
          <w:szCs w:val="24"/>
        </w:rPr>
        <w:t xml:space="preserve"> - </w:t>
      </w:r>
      <w:proofErr w:type="spellStart"/>
      <w:r w:rsidRPr="007C4DC6">
        <w:rPr>
          <w:b/>
          <w:sz w:val="24"/>
          <w:szCs w:val="24"/>
        </w:rPr>
        <w:t>Starless</w:t>
      </w:r>
      <w:proofErr w:type="spellEnd"/>
      <w:r w:rsidRPr="007C4DC6">
        <w:rPr>
          <w:b/>
          <w:sz w:val="24"/>
          <w:szCs w:val="24"/>
        </w:rPr>
        <w:t xml:space="preserve"> </w:t>
      </w:r>
      <w:proofErr w:type="spellStart"/>
      <w:r w:rsidRPr="007C4DC6">
        <w:rPr>
          <w:b/>
          <w:sz w:val="24"/>
          <w:szCs w:val="24"/>
        </w:rPr>
        <w:t>Dreams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Vassilis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Mazomenos</w:t>
      </w:r>
      <w:proofErr w:type="spellEnd"/>
      <w:r w:rsidRPr="007C4DC6">
        <w:rPr>
          <w:sz w:val="24"/>
          <w:szCs w:val="24"/>
        </w:rPr>
        <w:t xml:space="preserve"> – </w:t>
      </w:r>
      <w:proofErr w:type="spellStart"/>
      <w:r w:rsidRPr="007C4DC6">
        <w:rPr>
          <w:b/>
          <w:sz w:val="24"/>
          <w:szCs w:val="24"/>
        </w:rPr>
        <w:t>Lines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Kristina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Grozeva</w:t>
      </w:r>
      <w:proofErr w:type="spellEnd"/>
      <w:r w:rsidRPr="007C4DC6">
        <w:rPr>
          <w:sz w:val="24"/>
          <w:szCs w:val="24"/>
        </w:rPr>
        <w:t xml:space="preserve">, </w:t>
      </w:r>
      <w:proofErr w:type="spellStart"/>
      <w:r w:rsidRPr="007C4DC6">
        <w:rPr>
          <w:sz w:val="24"/>
          <w:szCs w:val="24"/>
        </w:rPr>
        <w:t>Petar</w:t>
      </w:r>
      <w:proofErr w:type="spellEnd"/>
      <w:r w:rsidRPr="007C4DC6">
        <w:rPr>
          <w:sz w:val="24"/>
          <w:szCs w:val="24"/>
        </w:rPr>
        <w:t xml:space="preserve"> </w:t>
      </w:r>
      <w:proofErr w:type="spellStart"/>
      <w:r w:rsidRPr="007C4DC6">
        <w:rPr>
          <w:sz w:val="24"/>
          <w:szCs w:val="24"/>
        </w:rPr>
        <w:t>Valchanov</w:t>
      </w:r>
      <w:proofErr w:type="spellEnd"/>
      <w:r w:rsidR="0058199B" w:rsidRPr="007C4DC6">
        <w:rPr>
          <w:sz w:val="24"/>
          <w:szCs w:val="24"/>
        </w:rPr>
        <w:t xml:space="preserve"> -</w:t>
      </w:r>
      <w:r w:rsidR="007C4DC6">
        <w:rPr>
          <w:sz w:val="24"/>
          <w:szCs w:val="24"/>
        </w:rPr>
        <w:t xml:space="preserve"> </w:t>
      </w:r>
      <w:proofErr w:type="spellStart"/>
      <w:r w:rsidRPr="007C4DC6">
        <w:rPr>
          <w:b/>
          <w:sz w:val="24"/>
          <w:szCs w:val="24"/>
        </w:rPr>
        <w:t>Glory</w:t>
      </w:r>
      <w:proofErr w:type="spellEnd"/>
      <w:r w:rsidR="002F587F" w:rsidRPr="007C4DC6">
        <w:rPr>
          <w:b/>
          <w:sz w:val="24"/>
          <w:szCs w:val="24"/>
        </w:rPr>
        <w:t xml:space="preserve">, </w:t>
      </w:r>
      <w:proofErr w:type="spellStart"/>
      <w:r w:rsidR="002F587F" w:rsidRPr="007C4DC6">
        <w:rPr>
          <w:sz w:val="24"/>
          <w:szCs w:val="24"/>
        </w:rPr>
        <w:t>Zhang</w:t>
      </w:r>
      <w:proofErr w:type="spellEnd"/>
      <w:r w:rsidR="002F587F" w:rsidRPr="007C4DC6">
        <w:rPr>
          <w:sz w:val="24"/>
          <w:szCs w:val="24"/>
        </w:rPr>
        <w:t xml:space="preserve"> Lu</w:t>
      </w:r>
      <w:r w:rsidR="002F587F" w:rsidRPr="007C4DC6">
        <w:rPr>
          <w:b/>
          <w:sz w:val="24"/>
          <w:szCs w:val="24"/>
        </w:rPr>
        <w:t xml:space="preserve"> - </w:t>
      </w:r>
      <w:r w:rsidR="00B71587" w:rsidRPr="007C4DC6">
        <w:rPr>
          <w:b/>
          <w:sz w:val="24"/>
          <w:szCs w:val="24"/>
        </w:rPr>
        <w:t xml:space="preserve">A </w:t>
      </w:r>
      <w:proofErr w:type="spellStart"/>
      <w:r w:rsidR="00B71587" w:rsidRPr="007C4DC6">
        <w:rPr>
          <w:b/>
          <w:sz w:val="24"/>
          <w:szCs w:val="24"/>
        </w:rPr>
        <w:t>Quiet</w:t>
      </w:r>
      <w:proofErr w:type="spellEnd"/>
      <w:r w:rsidR="00B71587" w:rsidRPr="007C4DC6">
        <w:rPr>
          <w:b/>
          <w:sz w:val="24"/>
          <w:szCs w:val="24"/>
        </w:rPr>
        <w:t xml:space="preserve"> </w:t>
      </w:r>
      <w:proofErr w:type="spellStart"/>
      <w:r w:rsidR="00B71587" w:rsidRPr="007C4DC6">
        <w:rPr>
          <w:b/>
          <w:sz w:val="24"/>
          <w:szCs w:val="24"/>
        </w:rPr>
        <w:t>Dream</w:t>
      </w:r>
      <w:proofErr w:type="spellEnd"/>
      <w:r w:rsidR="00B71587" w:rsidRPr="007C4DC6">
        <w:rPr>
          <w:b/>
          <w:sz w:val="24"/>
          <w:szCs w:val="24"/>
        </w:rPr>
        <w:t xml:space="preserve">, </w:t>
      </w:r>
      <w:proofErr w:type="spellStart"/>
      <w:r w:rsidR="00B71587" w:rsidRPr="007C4DC6">
        <w:rPr>
          <w:sz w:val="24"/>
          <w:szCs w:val="24"/>
        </w:rPr>
        <w:t>Hirokazu</w:t>
      </w:r>
      <w:proofErr w:type="spellEnd"/>
      <w:r w:rsidR="00B71587" w:rsidRPr="007C4DC6">
        <w:rPr>
          <w:sz w:val="24"/>
          <w:szCs w:val="24"/>
        </w:rPr>
        <w:t xml:space="preserve"> </w:t>
      </w:r>
      <w:proofErr w:type="spellStart"/>
      <w:r w:rsidR="00B71587" w:rsidRPr="007C4DC6">
        <w:rPr>
          <w:sz w:val="24"/>
          <w:szCs w:val="24"/>
        </w:rPr>
        <w:t>Koreeda</w:t>
      </w:r>
      <w:proofErr w:type="spellEnd"/>
      <w:r w:rsidR="00B71587" w:rsidRPr="007C4DC6">
        <w:rPr>
          <w:b/>
          <w:sz w:val="24"/>
          <w:szCs w:val="24"/>
        </w:rPr>
        <w:t xml:space="preserve"> - </w:t>
      </w:r>
      <w:proofErr w:type="spellStart"/>
      <w:r w:rsidR="00B71587" w:rsidRPr="007C4DC6">
        <w:rPr>
          <w:b/>
          <w:sz w:val="24"/>
          <w:szCs w:val="24"/>
        </w:rPr>
        <w:t>After</w:t>
      </w:r>
      <w:proofErr w:type="spellEnd"/>
      <w:r w:rsidR="00B71587" w:rsidRPr="007C4DC6">
        <w:rPr>
          <w:b/>
          <w:sz w:val="24"/>
          <w:szCs w:val="24"/>
        </w:rPr>
        <w:t xml:space="preserve"> </w:t>
      </w:r>
      <w:proofErr w:type="spellStart"/>
      <w:r w:rsidR="00B71587" w:rsidRPr="007C4DC6">
        <w:rPr>
          <w:b/>
          <w:sz w:val="24"/>
          <w:szCs w:val="24"/>
        </w:rPr>
        <w:t>the</w:t>
      </w:r>
      <w:proofErr w:type="spellEnd"/>
      <w:r w:rsidR="00B71587" w:rsidRPr="007C4DC6">
        <w:rPr>
          <w:b/>
          <w:sz w:val="24"/>
          <w:szCs w:val="24"/>
        </w:rPr>
        <w:t xml:space="preserve"> </w:t>
      </w:r>
      <w:proofErr w:type="spellStart"/>
      <w:r w:rsidR="00B71587" w:rsidRPr="007C4DC6">
        <w:rPr>
          <w:b/>
          <w:sz w:val="24"/>
          <w:szCs w:val="24"/>
        </w:rPr>
        <w:t>Storm</w:t>
      </w:r>
      <w:proofErr w:type="spellEnd"/>
      <w:r w:rsidR="00B71587" w:rsidRPr="007C4DC6">
        <w:rPr>
          <w:b/>
          <w:sz w:val="24"/>
          <w:szCs w:val="24"/>
        </w:rPr>
        <w:t xml:space="preserve">. </w:t>
      </w:r>
    </w:p>
    <w:p w:rsidR="008E471D" w:rsidRPr="007C4DC6" w:rsidRDefault="008E471D" w:rsidP="00B71587">
      <w:pPr>
        <w:rPr>
          <w:b/>
          <w:sz w:val="24"/>
          <w:szCs w:val="24"/>
        </w:rPr>
      </w:pPr>
    </w:p>
    <w:p w:rsidR="0058199B" w:rsidRPr="007C4DC6" w:rsidRDefault="0058199B" w:rsidP="00F0218B">
      <w:pPr>
        <w:jc w:val="both"/>
        <w:rPr>
          <w:sz w:val="24"/>
          <w:szCs w:val="24"/>
        </w:rPr>
      </w:pPr>
    </w:p>
    <w:p w:rsidR="0058199B" w:rsidRPr="007C4DC6" w:rsidRDefault="0058199B" w:rsidP="00F0218B">
      <w:pPr>
        <w:jc w:val="both"/>
        <w:rPr>
          <w:sz w:val="24"/>
          <w:szCs w:val="24"/>
        </w:rPr>
      </w:pPr>
    </w:p>
    <w:p w:rsidR="00F375BB" w:rsidRPr="007C4DC6" w:rsidRDefault="00F375BB" w:rsidP="00F0218B">
      <w:pPr>
        <w:jc w:val="both"/>
        <w:rPr>
          <w:sz w:val="24"/>
          <w:szCs w:val="24"/>
        </w:rPr>
      </w:pPr>
    </w:p>
    <w:p w:rsidR="00BC0937" w:rsidRPr="007C4DC6" w:rsidRDefault="00BC0937" w:rsidP="00F0218B">
      <w:pPr>
        <w:jc w:val="both"/>
        <w:rPr>
          <w:sz w:val="24"/>
          <w:szCs w:val="24"/>
        </w:rPr>
      </w:pPr>
    </w:p>
    <w:p w:rsidR="005B4429" w:rsidRPr="007C4DC6" w:rsidRDefault="005B4429" w:rsidP="00F0218B">
      <w:pPr>
        <w:jc w:val="both"/>
        <w:rPr>
          <w:sz w:val="24"/>
          <w:szCs w:val="24"/>
        </w:rPr>
      </w:pPr>
    </w:p>
    <w:p w:rsidR="005B4429" w:rsidRPr="007C4DC6" w:rsidRDefault="005B4429" w:rsidP="00F0218B">
      <w:pPr>
        <w:jc w:val="both"/>
        <w:rPr>
          <w:sz w:val="24"/>
          <w:szCs w:val="24"/>
        </w:rPr>
      </w:pPr>
    </w:p>
    <w:p w:rsidR="005B4429" w:rsidRPr="007C4DC6" w:rsidRDefault="005B4429" w:rsidP="00F0218B">
      <w:pPr>
        <w:jc w:val="both"/>
        <w:rPr>
          <w:sz w:val="24"/>
          <w:szCs w:val="24"/>
        </w:rPr>
      </w:pPr>
    </w:p>
    <w:p w:rsidR="00F00185" w:rsidRPr="007C4DC6" w:rsidRDefault="00F00185" w:rsidP="00F0218B">
      <w:pPr>
        <w:jc w:val="both"/>
        <w:rPr>
          <w:sz w:val="24"/>
          <w:szCs w:val="24"/>
        </w:rPr>
      </w:pPr>
    </w:p>
    <w:p w:rsidR="00F00185" w:rsidRPr="007C4DC6" w:rsidRDefault="00F00185" w:rsidP="00F0218B">
      <w:pPr>
        <w:jc w:val="both"/>
        <w:rPr>
          <w:sz w:val="24"/>
          <w:szCs w:val="24"/>
        </w:rPr>
      </w:pPr>
    </w:p>
    <w:p w:rsidR="00F00185" w:rsidRPr="007C4DC6" w:rsidRDefault="00F00185" w:rsidP="00F0218B">
      <w:pPr>
        <w:jc w:val="both"/>
        <w:rPr>
          <w:sz w:val="24"/>
          <w:szCs w:val="24"/>
        </w:rPr>
      </w:pPr>
    </w:p>
    <w:sectPr w:rsidR="00F00185" w:rsidRPr="007C4DC6" w:rsidSect="00E3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D6"/>
    <w:rsid w:val="00024052"/>
    <w:rsid w:val="000429CA"/>
    <w:rsid w:val="000A1EED"/>
    <w:rsid w:val="000E6125"/>
    <w:rsid w:val="0012775B"/>
    <w:rsid w:val="002044C6"/>
    <w:rsid w:val="00211852"/>
    <w:rsid w:val="00274715"/>
    <w:rsid w:val="002D0795"/>
    <w:rsid w:val="002F587F"/>
    <w:rsid w:val="00340F27"/>
    <w:rsid w:val="003663C2"/>
    <w:rsid w:val="003A047F"/>
    <w:rsid w:val="003A3AE6"/>
    <w:rsid w:val="00464405"/>
    <w:rsid w:val="004C3F5B"/>
    <w:rsid w:val="004E598A"/>
    <w:rsid w:val="00535823"/>
    <w:rsid w:val="00540A80"/>
    <w:rsid w:val="00564A8F"/>
    <w:rsid w:val="0058199B"/>
    <w:rsid w:val="005B4429"/>
    <w:rsid w:val="0062115A"/>
    <w:rsid w:val="00621FD7"/>
    <w:rsid w:val="006A5804"/>
    <w:rsid w:val="0072143F"/>
    <w:rsid w:val="007711DC"/>
    <w:rsid w:val="007C4DC6"/>
    <w:rsid w:val="007E5EF8"/>
    <w:rsid w:val="00817A84"/>
    <w:rsid w:val="00861866"/>
    <w:rsid w:val="00895B1E"/>
    <w:rsid w:val="008E471D"/>
    <w:rsid w:val="0097547F"/>
    <w:rsid w:val="00981B77"/>
    <w:rsid w:val="00983FBB"/>
    <w:rsid w:val="00987F8A"/>
    <w:rsid w:val="009F30DA"/>
    <w:rsid w:val="00A523CE"/>
    <w:rsid w:val="00B54E63"/>
    <w:rsid w:val="00B60926"/>
    <w:rsid w:val="00B71587"/>
    <w:rsid w:val="00B944E1"/>
    <w:rsid w:val="00BC0937"/>
    <w:rsid w:val="00C107D6"/>
    <w:rsid w:val="00C9426A"/>
    <w:rsid w:val="00CB1218"/>
    <w:rsid w:val="00D152C5"/>
    <w:rsid w:val="00D259F0"/>
    <w:rsid w:val="00D262CF"/>
    <w:rsid w:val="00D5603A"/>
    <w:rsid w:val="00DB1B51"/>
    <w:rsid w:val="00DF64BE"/>
    <w:rsid w:val="00E309AF"/>
    <w:rsid w:val="00E3525E"/>
    <w:rsid w:val="00F00185"/>
    <w:rsid w:val="00F0218B"/>
    <w:rsid w:val="00F05AA5"/>
    <w:rsid w:val="00F375BB"/>
    <w:rsid w:val="00FA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502"/>
  <w15:docId w15:val="{8688BB5C-832A-4DDE-87F7-97E04F3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498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2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74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44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19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14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0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951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23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653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616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32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27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59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70548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523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4708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Dünya</dc:creator>
  <cp:lastModifiedBy>Sadi Cilingir</cp:lastModifiedBy>
  <cp:revision>18</cp:revision>
  <dcterms:created xsi:type="dcterms:W3CDTF">2017-03-13T09:29:00Z</dcterms:created>
  <dcterms:modified xsi:type="dcterms:W3CDTF">2017-03-17T20:22:00Z</dcterms:modified>
</cp:coreProperties>
</file>