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324A9378" w:rsidR="00411332" w:rsidRDefault="001D368C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64BED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54FA2514" wp14:editId="69093DD1">
            <wp:extent cx="1148400" cy="274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240D0871" w:rsidR="00411332" w:rsidRPr="00A079D5" w:rsidRDefault="004D119C" w:rsidP="00A079D5">
      <w:pPr>
        <w:pStyle w:val="AralkYok"/>
        <w:jc w:val="right"/>
        <w:rPr>
          <w:b/>
        </w:rPr>
      </w:pPr>
      <w:r w:rsidRPr="00A079D5">
        <w:rPr>
          <w:b/>
        </w:rPr>
        <w:t>30</w:t>
      </w:r>
      <w:r w:rsidR="00411332" w:rsidRPr="00A079D5">
        <w:rPr>
          <w:b/>
        </w:rPr>
        <w:t>.08.2017</w:t>
      </w:r>
    </w:p>
    <w:p w14:paraId="23F16CFE" w14:textId="3FEB0465" w:rsidR="00F354C3" w:rsidRPr="00A079D5" w:rsidRDefault="00BF199E" w:rsidP="00A079D5">
      <w:pPr>
        <w:pStyle w:val="AralkYok"/>
        <w:rPr>
          <w:b/>
          <w:sz w:val="40"/>
          <w:szCs w:val="40"/>
        </w:rPr>
      </w:pPr>
      <w:bookmarkStart w:id="0" w:name="_GoBack"/>
      <w:bookmarkEnd w:id="0"/>
      <w:r w:rsidRPr="00A079D5">
        <w:rPr>
          <w:b/>
          <w:sz w:val="40"/>
          <w:szCs w:val="40"/>
        </w:rPr>
        <w:t>“</w:t>
      </w:r>
      <w:r w:rsidR="00F354C3" w:rsidRPr="00A079D5">
        <w:rPr>
          <w:b/>
          <w:sz w:val="40"/>
          <w:szCs w:val="40"/>
        </w:rPr>
        <w:t xml:space="preserve">Yaşar Kemal </w:t>
      </w:r>
      <w:r w:rsidRPr="00A079D5">
        <w:rPr>
          <w:b/>
          <w:sz w:val="40"/>
          <w:szCs w:val="40"/>
        </w:rPr>
        <w:t xml:space="preserve">Efsanesi” </w:t>
      </w:r>
      <w:r w:rsidR="00F354C3" w:rsidRPr="00A079D5">
        <w:rPr>
          <w:b/>
          <w:sz w:val="40"/>
          <w:szCs w:val="40"/>
        </w:rPr>
        <w:t xml:space="preserve">Adana Film Festivali’nde </w:t>
      </w:r>
      <w:r w:rsidR="00A079D5">
        <w:rPr>
          <w:b/>
          <w:sz w:val="40"/>
          <w:szCs w:val="40"/>
        </w:rPr>
        <w:t>Dünya Prömiyerini Yapıyor</w:t>
      </w:r>
    </w:p>
    <w:p w14:paraId="0F2F566B" w14:textId="36DE35F0" w:rsidR="00F354C3" w:rsidRPr="00A079D5" w:rsidRDefault="00F354C3" w:rsidP="00A079D5">
      <w:pPr>
        <w:pStyle w:val="AralkYok"/>
      </w:pPr>
      <w:r w:rsidRPr="00A079D5">
        <w:t>Yaşar Kem</w:t>
      </w:r>
      <w:r w:rsidR="00BF199E" w:rsidRPr="00A079D5">
        <w:t>al belgesel filmi</w:t>
      </w:r>
      <w:r w:rsidRPr="00A079D5">
        <w:t xml:space="preserve"> </w:t>
      </w:r>
      <w:r w:rsidR="006607FF" w:rsidRPr="00A079D5">
        <w:t>ilk kez</w:t>
      </w:r>
      <w:r w:rsidR="00923914" w:rsidRPr="00A079D5">
        <w:t xml:space="preserve"> </w:t>
      </w:r>
      <w:r w:rsidR="006607FF" w:rsidRPr="00A079D5">
        <w:t xml:space="preserve">seyirciyle memleketinde </w:t>
      </w:r>
      <w:r w:rsidR="00923914" w:rsidRPr="00A079D5">
        <w:t>buluşuyor</w:t>
      </w:r>
    </w:p>
    <w:p w14:paraId="34D945D2" w14:textId="77777777" w:rsidR="00B71DC7" w:rsidRPr="00A079D5" w:rsidRDefault="00F354C3" w:rsidP="00A079D5">
      <w:pPr>
        <w:pStyle w:val="AralkYok"/>
      </w:pPr>
      <w:r w:rsidRPr="00A079D5">
        <w:t>Yaşar Kemal ha</w:t>
      </w:r>
      <w:r w:rsidR="003977BF" w:rsidRPr="00A079D5">
        <w:t xml:space="preserve">kkında </w:t>
      </w:r>
      <w:r w:rsidR="00441708" w:rsidRPr="00A079D5">
        <w:t>ilk uzun metraj</w:t>
      </w:r>
      <w:r w:rsidRPr="00A079D5">
        <w:t xml:space="preserve"> </w:t>
      </w:r>
      <w:r w:rsidR="00E42F84" w:rsidRPr="00A079D5">
        <w:t>biyografik</w:t>
      </w:r>
      <w:r w:rsidRPr="00A079D5">
        <w:t xml:space="preserve"> film</w:t>
      </w:r>
      <w:r w:rsidR="003977BF" w:rsidRPr="00A079D5">
        <w:t>…</w:t>
      </w:r>
      <w:r w:rsidRPr="00A079D5">
        <w:t xml:space="preserve"> Yaşar Kemal Efsanesi 24. Adana Film Festivali</w:t>
      </w:r>
      <w:r w:rsidR="00B71DC7" w:rsidRPr="00A079D5">
        <w:t>’nde dünya prömiyerini yapıyor.</w:t>
      </w:r>
    </w:p>
    <w:p w14:paraId="27ED50FF" w14:textId="77777777" w:rsidR="00B71DC7" w:rsidRPr="00A079D5" w:rsidRDefault="00F81F5D" w:rsidP="00A079D5">
      <w:pPr>
        <w:pStyle w:val="AralkYok"/>
      </w:pPr>
      <w:r w:rsidRPr="00A079D5">
        <w:t>Yaşar Kemal’le dostluğu uzun yıllara dayanan o</w:t>
      </w:r>
      <w:r w:rsidR="00BF199E" w:rsidRPr="00A079D5">
        <w:t xml:space="preserve">yuncu ve yönetmen Aydın </w:t>
      </w:r>
      <w:proofErr w:type="spellStart"/>
      <w:r w:rsidR="00BF199E" w:rsidRPr="00A079D5">
        <w:t>Orak</w:t>
      </w:r>
      <w:r w:rsidR="009E1AE4" w:rsidRPr="00A079D5">
        <w:t>’ın</w:t>
      </w:r>
      <w:proofErr w:type="spellEnd"/>
      <w:r w:rsidR="009E1AE4" w:rsidRPr="00A079D5">
        <w:t xml:space="preserve"> çektiği </w:t>
      </w:r>
      <w:r w:rsidR="00F354C3" w:rsidRPr="00A079D5">
        <w:t>filmde büyük yazar Yaşar Kemal’in doğumundan ölümüne tüm hayatı, kendi ağzından ve hayatına yakın tanıklık etmiş dostları</w:t>
      </w:r>
      <w:r w:rsidR="00B71DC7" w:rsidRPr="00A079D5">
        <w:t>nın anlatımlarıyla aktarılıyor.</w:t>
      </w:r>
    </w:p>
    <w:p w14:paraId="6A9CBC28" w14:textId="77777777" w:rsidR="00B71DC7" w:rsidRPr="00A079D5" w:rsidRDefault="00F354C3" w:rsidP="00A079D5">
      <w:pPr>
        <w:pStyle w:val="AralkYok"/>
      </w:pPr>
      <w:r w:rsidRPr="00A079D5">
        <w:t>Efsane yazarın hayatının dönüm noktalarını beyaz perdeye taşıyan filmde, Yaşar Kemal’in daha önce hiçbir yerde yayınlanmamış arşiv görüntülerinden</w:t>
      </w:r>
      <w:r w:rsidR="007902E8" w:rsidRPr="00A079D5">
        <w:t>,</w:t>
      </w:r>
      <w:r w:rsidRPr="00A079D5">
        <w:t xml:space="preserve"> yüzlerce saatlik kaynaklardan</w:t>
      </w:r>
      <w:r w:rsidR="007902E8" w:rsidRPr="00A079D5">
        <w:t xml:space="preserve"> derlenmiş ses kayıtlarından ve binlerce sayfalık dokümandan</w:t>
      </w:r>
      <w:r w:rsidR="00B71DC7" w:rsidRPr="00A079D5">
        <w:t xml:space="preserve"> yararlanıldı.</w:t>
      </w:r>
    </w:p>
    <w:p w14:paraId="0D581B45" w14:textId="77777777" w:rsidR="00B71DC7" w:rsidRPr="00A079D5" w:rsidRDefault="00F354C3" w:rsidP="00A079D5">
      <w:pPr>
        <w:pStyle w:val="AralkYok"/>
        <w:rPr>
          <w:rFonts w:eastAsia="Times New Roman"/>
          <w:color w:val="000000"/>
        </w:rPr>
      </w:pPr>
      <w:r w:rsidRPr="00A079D5">
        <w:rPr>
          <w:rFonts w:eastAsia="Times New Roman"/>
          <w:color w:val="000000"/>
        </w:rPr>
        <w:t xml:space="preserve">Ara Güler, Arif Keskiner, </w:t>
      </w:r>
      <w:r w:rsidR="00C1400C" w:rsidRPr="00A079D5">
        <w:rPr>
          <w:rFonts w:eastAsia="Times New Roman"/>
          <w:color w:val="000000"/>
        </w:rPr>
        <w:t xml:space="preserve">Zülfü Livaneli, Orhan Pamuk, Aziz Nesin, Türkan Şoray </w:t>
      </w:r>
      <w:r w:rsidRPr="00A079D5">
        <w:rPr>
          <w:rFonts w:eastAsia="Times New Roman"/>
          <w:color w:val="000000"/>
        </w:rPr>
        <w:t xml:space="preserve">ve Atıf Yılmaz gibi </w:t>
      </w:r>
      <w:r w:rsidR="007902E8" w:rsidRPr="00A079D5">
        <w:rPr>
          <w:rFonts w:eastAsia="Times New Roman"/>
          <w:color w:val="000000"/>
        </w:rPr>
        <w:t xml:space="preserve">yazarın </w:t>
      </w:r>
      <w:r w:rsidRPr="00A079D5">
        <w:rPr>
          <w:rFonts w:eastAsia="Times New Roman"/>
          <w:color w:val="000000"/>
        </w:rPr>
        <w:t xml:space="preserve">yakın dostlarının anlatımlarıyla yer aldığı filmi Halil Ergün seslendirdi. </w:t>
      </w:r>
    </w:p>
    <w:p w14:paraId="22714803" w14:textId="3339DB80" w:rsidR="00F354C3" w:rsidRPr="00A079D5" w:rsidRDefault="005B5BF0" w:rsidP="00A079D5">
      <w:pPr>
        <w:pStyle w:val="AralkYok"/>
        <w:rPr>
          <w:rFonts w:eastAsia="Times New Roman"/>
          <w:color w:val="000000"/>
        </w:rPr>
      </w:pPr>
      <w:r w:rsidRPr="00A079D5">
        <w:rPr>
          <w:rFonts w:eastAsia="Times New Roman"/>
          <w:color w:val="000000"/>
        </w:rPr>
        <w:t>Film</w:t>
      </w:r>
      <w:r w:rsidR="00C1400C" w:rsidRPr="00A079D5">
        <w:rPr>
          <w:rFonts w:eastAsia="Times New Roman"/>
          <w:color w:val="000000"/>
        </w:rPr>
        <w:t xml:space="preserve">de Yaşar Kemal’in </w:t>
      </w:r>
      <w:r w:rsidR="00E42F84" w:rsidRPr="00A079D5">
        <w:rPr>
          <w:rFonts w:eastAsia="Times New Roman"/>
          <w:color w:val="000000"/>
        </w:rPr>
        <w:t xml:space="preserve">bestelenmiş şiirleri de </w:t>
      </w:r>
      <w:r w:rsidR="003C2768" w:rsidRPr="00A079D5">
        <w:rPr>
          <w:rFonts w:eastAsia="Times New Roman"/>
          <w:color w:val="000000"/>
        </w:rPr>
        <w:t>ünlü isimler tarafından seslendiriliyor</w:t>
      </w:r>
      <w:r w:rsidR="00B71DC7" w:rsidRPr="00A079D5">
        <w:rPr>
          <w:rFonts w:eastAsia="Times New Roman"/>
          <w:color w:val="000000"/>
        </w:rPr>
        <w:t xml:space="preserve">. </w:t>
      </w:r>
      <w:r w:rsidR="00480CD9" w:rsidRPr="00A079D5">
        <w:rPr>
          <w:rFonts w:eastAsia="Times New Roman"/>
          <w:color w:val="000000"/>
        </w:rPr>
        <w:t xml:space="preserve">Film, </w:t>
      </w:r>
      <w:r w:rsidR="00AC09FA" w:rsidRPr="00A079D5">
        <w:rPr>
          <w:rFonts w:eastAsia="Times New Roman"/>
          <w:color w:val="000000"/>
        </w:rPr>
        <w:t>Efsane yazar Yaşar Kemal’e saygı duruşu olarak</w:t>
      </w:r>
      <w:r w:rsidRPr="00A079D5">
        <w:rPr>
          <w:rFonts w:eastAsia="Times New Roman"/>
          <w:color w:val="000000"/>
        </w:rPr>
        <w:t xml:space="preserve"> ilk kez </w:t>
      </w:r>
      <w:r w:rsidR="00AC09FA" w:rsidRPr="00A079D5">
        <w:rPr>
          <w:rFonts w:eastAsia="Times New Roman"/>
          <w:color w:val="000000"/>
        </w:rPr>
        <w:t xml:space="preserve">kendi memleketinde </w:t>
      </w:r>
      <w:r w:rsidRPr="00A079D5">
        <w:rPr>
          <w:rFonts w:eastAsia="Times New Roman"/>
          <w:color w:val="000000"/>
        </w:rPr>
        <w:t xml:space="preserve">Adana seyircisiyle </w:t>
      </w:r>
      <w:r w:rsidR="00480CD9" w:rsidRPr="00A079D5">
        <w:rPr>
          <w:rFonts w:eastAsia="Times New Roman"/>
          <w:color w:val="000000"/>
        </w:rPr>
        <w:t>buluşuyor.</w:t>
      </w:r>
    </w:p>
    <w:p w14:paraId="02B4DAEC" w14:textId="1CD8B0B7" w:rsidR="003B1DD0" w:rsidRPr="00F15EB7" w:rsidRDefault="00F45FC3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F15EB7">
        <w:rPr>
          <w:rFonts w:ascii="Times New Roman" w:eastAsia="Times New Roman" w:hAnsi="Times New Roman" w:cs="Times New Roman"/>
          <w:b/>
          <w:color w:val="auto"/>
        </w:rPr>
        <w:t>ADANA FİLM FESTİVALİ SOSYAL MEDYA HESAPLARI</w:t>
      </w:r>
    </w:p>
    <w:p w14:paraId="6F3F5291" w14:textId="77777777" w:rsidR="003B1DD0" w:rsidRPr="00164BED" w:rsidRDefault="003B1DD0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</w:p>
    <w:p w14:paraId="03FC6D99" w14:textId="39C4B134" w:rsidR="003B1DD0" w:rsidRPr="00164BED" w:rsidRDefault="00F23BDA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  <w:r w:rsidRPr="00164BED">
        <w:rPr>
          <w:rFonts w:ascii="Times New Roman" w:eastAsia="Times New Roman" w:hAnsi="Times New Roman" w:cs="Times New Roman"/>
        </w:rPr>
        <w:t>Adana</w:t>
      </w:r>
      <w:r w:rsidR="003B1DD0" w:rsidRPr="00164BED">
        <w:rPr>
          <w:rFonts w:ascii="Times New Roman" w:eastAsia="Times New Roman" w:hAnsi="Times New Roman" w:cs="Times New Roman"/>
        </w:rPr>
        <w:t xml:space="preserve"> Film Festi</w:t>
      </w:r>
      <w:r w:rsidRPr="00164BED">
        <w:rPr>
          <w:rFonts w:ascii="Times New Roman" w:eastAsia="Times New Roman" w:hAnsi="Times New Roman" w:cs="Times New Roman"/>
        </w:rPr>
        <w:t>vali ile ilg</w:t>
      </w:r>
      <w:r w:rsidR="00C06F7A" w:rsidRPr="00164BED">
        <w:rPr>
          <w:rFonts w:ascii="Times New Roman" w:eastAsia="Times New Roman" w:hAnsi="Times New Roman" w:cs="Times New Roman"/>
        </w:rPr>
        <w:t>ili tüm gelişmeler, haberler ve etkinlik bilgileri</w:t>
      </w:r>
      <w:r w:rsidRPr="00164BED">
        <w:rPr>
          <w:rFonts w:ascii="Times New Roman" w:eastAsia="Times New Roman" w:hAnsi="Times New Roman" w:cs="Times New Roman"/>
        </w:rPr>
        <w:t xml:space="preserve"> aşağıdaki sosyal medya</w:t>
      </w:r>
      <w:r w:rsidR="00480CD9">
        <w:rPr>
          <w:rFonts w:ascii="Times New Roman" w:eastAsia="Times New Roman" w:hAnsi="Times New Roman" w:cs="Times New Roman"/>
        </w:rPr>
        <w:t xml:space="preserve"> hesaplarımızdan takip edilebilir.</w:t>
      </w:r>
    </w:p>
    <w:p w14:paraId="11AB01F6" w14:textId="77777777" w:rsidR="003B1DD0" w:rsidRPr="00164BED" w:rsidRDefault="003B1DD0" w:rsidP="00164BED">
      <w:pPr>
        <w:pStyle w:val="Normal1"/>
        <w:ind w:right="-144"/>
        <w:jc w:val="both"/>
        <w:rPr>
          <w:rFonts w:ascii="Times New Roman" w:hAnsi="Times New Roman" w:cs="Times New Roman"/>
        </w:rPr>
      </w:pPr>
    </w:p>
    <w:p w14:paraId="2D2A90F1" w14:textId="55074AD6" w:rsidR="00F23BDA" w:rsidRPr="00164BED" w:rsidRDefault="00F23BDA" w:rsidP="00164BED">
      <w:pPr>
        <w:pStyle w:val="Normal1"/>
        <w:ind w:right="-144"/>
        <w:rPr>
          <w:rFonts w:ascii="Times New Roman" w:eastAsia="Arial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www.adanafilmfestivali.org.tr</w:t>
      </w:r>
    </w:p>
    <w:p w14:paraId="11FC5045" w14:textId="18C39BAE" w:rsidR="003B1DD0" w:rsidRPr="00164BED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facebook.com/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adanafilmfest</w:t>
      </w:r>
      <w:r w:rsidR="00F354C3">
        <w:rPr>
          <w:rFonts w:ascii="Times New Roman" w:eastAsia="Arial" w:hAnsi="Times New Roman" w:cs="Times New Roman"/>
          <w:b/>
        </w:rPr>
        <w:t>ivali</w:t>
      </w:r>
      <w:proofErr w:type="spellEnd"/>
    </w:p>
    <w:p w14:paraId="17A0130D" w14:textId="0083755D" w:rsidR="003B1DD0" w:rsidRPr="00164BED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lastRenderedPageBreak/>
        <w:t>twitter.com/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adanafilmfest</w:t>
      </w:r>
      <w:proofErr w:type="spellEnd"/>
    </w:p>
    <w:p w14:paraId="5A75B42F" w14:textId="77777777" w:rsidR="00F15EB7" w:rsidRDefault="003B1DD0" w:rsidP="00F15EB7">
      <w:pPr>
        <w:pStyle w:val="Normal1"/>
        <w:ind w:right="-144"/>
        <w:jc w:val="both"/>
        <w:rPr>
          <w:rFonts w:ascii="Times New Roman" w:eastAsia="Arial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instagram.com/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</w:t>
      </w:r>
      <w:r w:rsidR="00EF56A7" w:rsidRPr="00164BED">
        <w:rPr>
          <w:rFonts w:ascii="Times New Roman" w:eastAsia="Arial" w:hAnsi="Times New Roman" w:cs="Times New Roman"/>
          <w:b/>
        </w:rPr>
        <w:t>t</w:t>
      </w:r>
      <w:proofErr w:type="spellEnd"/>
    </w:p>
    <w:p w14:paraId="1FD56ACC" w14:textId="77777777" w:rsidR="00F15EB7" w:rsidRDefault="00F15EB7" w:rsidP="00F15EB7">
      <w:pPr>
        <w:pStyle w:val="Normal1"/>
        <w:ind w:right="-144"/>
        <w:jc w:val="both"/>
        <w:rPr>
          <w:rFonts w:ascii="Times New Roman" w:eastAsia="Arial" w:hAnsi="Times New Roman" w:cs="Times New Roman"/>
          <w:b/>
        </w:rPr>
      </w:pPr>
    </w:p>
    <w:p w14:paraId="50909C7E" w14:textId="77777777" w:rsidR="00F15EB7" w:rsidRDefault="00F23BDA" w:rsidP="00F15EB7">
      <w:pPr>
        <w:pStyle w:val="Normal1"/>
        <w:ind w:right="-144"/>
        <w:jc w:val="both"/>
        <w:rPr>
          <w:rFonts w:ascii="Times New Roman" w:eastAsia="Times New Roman" w:hAnsi="Times New Roman" w:cs="Times New Roman"/>
          <w:b/>
        </w:rPr>
      </w:pPr>
      <w:r w:rsidRPr="00164BED">
        <w:rPr>
          <w:rFonts w:ascii="Times New Roman" w:eastAsia="Times New Roman" w:hAnsi="Times New Roman" w:cs="Times New Roman"/>
          <w:b/>
        </w:rPr>
        <w:t>İletişim ve detaylı bilgi için:</w:t>
      </w:r>
    </w:p>
    <w:p w14:paraId="7ECB9B5D" w14:textId="77777777" w:rsidR="00F15EB7" w:rsidRDefault="00F15EB7" w:rsidP="00F15EB7">
      <w:pPr>
        <w:pStyle w:val="Normal1"/>
        <w:ind w:right="-144"/>
        <w:jc w:val="both"/>
        <w:rPr>
          <w:rFonts w:ascii="Times New Roman" w:eastAsia="Times New Roman" w:hAnsi="Times New Roman" w:cs="Times New Roman"/>
          <w:b/>
        </w:rPr>
      </w:pPr>
    </w:p>
    <w:p w14:paraId="5587CA8E" w14:textId="308BD087" w:rsidR="00F23BDA" w:rsidRPr="00F15EB7" w:rsidRDefault="00F23BDA" w:rsidP="00F15EB7">
      <w:pPr>
        <w:pStyle w:val="Normal1"/>
        <w:ind w:right="-144"/>
        <w:jc w:val="both"/>
        <w:rPr>
          <w:rFonts w:ascii="Times New Roman" w:eastAsia="Times New Roman" w:hAnsi="Times New Roman" w:cs="Times New Roman"/>
          <w:b/>
        </w:rPr>
      </w:pPr>
      <w:r w:rsidRPr="00164BED">
        <w:rPr>
          <w:rFonts w:ascii="Times New Roman" w:eastAsia="Times New Roman" w:hAnsi="Times New Roman" w:cs="Times New Roman"/>
        </w:rPr>
        <w:t>Özlem Akkayalı</w:t>
      </w:r>
      <w:r w:rsidR="00D83993" w:rsidRPr="00164BED">
        <w:rPr>
          <w:rFonts w:ascii="Times New Roman" w:eastAsia="Times New Roman" w:hAnsi="Times New Roman" w:cs="Times New Roman"/>
        </w:rPr>
        <w:t xml:space="preserve"> </w:t>
      </w:r>
      <w:r w:rsidR="00916410" w:rsidRPr="00164BED">
        <w:rPr>
          <w:rFonts w:ascii="Times New Roman" w:eastAsia="Times New Roman" w:hAnsi="Times New Roman" w:cs="Times New Roman"/>
        </w:rPr>
        <w:tab/>
      </w:r>
      <w:r w:rsidR="00D83993" w:rsidRPr="00164BED">
        <w:rPr>
          <w:rFonts w:ascii="Times New Roman" w:eastAsia="Times New Roman" w:hAnsi="Times New Roman" w:cs="Times New Roman"/>
        </w:rPr>
        <w:t>05324161180</w:t>
      </w:r>
      <w:r w:rsidR="001533FA" w:rsidRPr="00164BED">
        <w:rPr>
          <w:rFonts w:ascii="Times New Roman" w:eastAsia="Times New Roman" w:hAnsi="Times New Roman" w:cs="Times New Roman"/>
        </w:rPr>
        <w:t xml:space="preserve"> </w:t>
      </w:r>
      <w:r w:rsidR="00B71DC7">
        <w:rPr>
          <w:rFonts w:ascii="Times New Roman" w:eastAsia="Times New Roman" w:hAnsi="Times New Roman" w:cs="Times New Roman"/>
        </w:rPr>
        <w:t xml:space="preserve">- </w:t>
      </w:r>
      <w:r w:rsidR="001533FA" w:rsidRPr="00164BED">
        <w:rPr>
          <w:rFonts w:ascii="Times New Roman" w:eastAsia="Times New Roman" w:hAnsi="Times New Roman" w:cs="Times New Roman"/>
        </w:rPr>
        <w:t>İstanbul</w:t>
      </w:r>
    </w:p>
    <w:p w14:paraId="34EB1EAA" w14:textId="68203E84" w:rsidR="001533FA" w:rsidRPr="00164BED" w:rsidRDefault="00A74640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Utku Sağılır </w:t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2F238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0506</w:t>
      </w:r>
      <w:r w:rsidR="00C96DD2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5420960</w:t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6F19B53C" w14:textId="18979896" w:rsidR="00C96DD2" w:rsidRPr="00164BED" w:rsidRDefault="00A2276B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Ali Güleryüz </w:t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  <w:t>05326625900</w:t>
      </w:r>
      <w:r w:rsidR="00A34FAE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4DCBE2EC" w14:textId="0921570A" w:rsidR="00F23BDA" w:rsidRPr="00164BED" w:rsidRDefault="00964E51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E</w:t>
      </w:r>
      <w:r w:rsidR="00164BED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-Posta</w:t>
      </w:r>
      <w:r w:rsidR="0044142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44142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D40606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bas</w:t>
      </w:r>
      <w:r w:rsidR="00296934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i</w:t>
      </w:r>
      <w:r w:rsidR="00D40606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n@adanafilmfestivali</w:t>
      </w:r>
      <w:r w:rsidR="00B97417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.org.tr</w:t>
      </w:r>
    </w:p>
    <w:sectPr w:rsidR="00F23BDA" w:rsidRPr="00164BED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1CAC" w14:textId="77777777" w:rsidR="000B19DB" w:rsidRDefault="000B19DB" w:rsidP="00267949">
      <w:r>
        <w:separator/>
      </w:r>
    </w:p>
  </w:endnote>
  <w:endnote w:type="continuationSeparator" w:id="0">
    <w:p w14:paraId="6D0A3656" w14:textId="77777777" w:rsidR="000B19DB" w:rsidRDefault="000B19DB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1E83E0A5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079D5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93B4" w14:textId="77777777" w:rsidR="000B19DB" w:rsidRDefault="000B19DB" w:rsidP="00267949">
      <w:r>
        <w:separator/>
      </w:r>
    </w:p>
  </w:footnote>
  <w:footnote w:type="continuationSeparator" w:id="0">
    <w:p w14:paraId="2B54332E" w14:textId="77777777" w:rsidR="000B19DB" w:rsidRDefault="000B19DB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20249"/>
    <w:rsid w:val="000340FC"/>
    <w:rsid w:val="000B10F7"/>
    <w:rsid w:val="000B19DB"/>
    <w:rsid w:val="000C1009"/>
    <w:rsid w:val="000F3252"/>
    <w:rsid w:val="0011728C"/>
    <w:rsid w:val="00130AB9"/>
    <w:rsid w:val="001533FA"/>
    <w:rsid w:val="00164BED"/>
    <w:rsid w:val="0016659E"/>
    <w:rsid w:val="00180C4B"/>
    <w:rsid w:val="00192D52"/>
    <w:rsid w:val="001B1869"/>
    <w:rsid w:val="001B216A"/>
    <w:rsid w:val="001C6FB1"/>
    <w:rsid w:val="001D368C"/>
    <w:rsid w:val="00225A39"/>
    <w:rsid w:val="00235088"/>
    <w:rsid w:val="00267949"/>
    <w:rsid w:val="00290F64"/>
    <w:rsid w:val="00296934"/>
    <w:rsid w:val="002A09B5"/>
    <w:rsid w:val="002B6B3D"/>
    <w:rsid w:val="002C2FF2"/>
    <w:rsid w:val="002D0D65"/>
    <w:rsid w:val="002F0F0F"/>
    <w:rsid w:val="002F2380"/>
    <w:rsid w:val="00304B88"/>
    <w:rsid w:val="003053A9"/>
    <w:rsid w:val="003141DE"/>
    <w:rsid w:val="0031711E"/>
    <w:rsid w:val="00327986"/>
    <w:rsid w:val="003519D6"/>
    <w:rsid w:val="00360993"/>
    <w:rsid w:val="003621A1"/>
    <w:rsid w:val="00373454"/>
    <w:rsid w:val="00380DCE"/>
    <w:rsid w:val="00391A9F"/>
    <w:rsid w:val="00396842"/>
    <w:rsid w:val="003977BF"/>
    <w:rsid w:val="003B1DD0"/>
    <w:rsid w:val="003C2768"/>
    <w:rsid w:val="003C7178"/>
    <w:rsid w:val="00411332"/>
    <w:rsid w:val="00441423"/>
    <w:rsid w:val="00441708"/>
    <w:rsid w:val="00466807"/>
    <w:rsid w:val="00480CD9"/>
    <w:rsid w:val="004D119C"/>
    <w:rsid w:val="00514B53"/>
    <w:rsid w:val="00553684"/>
    <w:rsid w:val="0056396D"/>
    <w:rsid w:val="00586415"/>
    <w:rsid w:val="005B5BF0"/>
    <w:rsid w:val="005B7A6E"/>
    <w:rsid w:val="005C5BEA"/>
    <w:rsid w:val="005D3090"/>
    <w:rsid w:val="005E5C1D"/>
    <w:rsid w:val="005E6502"/>
    <w:rsid w:val="005F393C"/>
    <w:rsid w:val="006607FF"/>
    <w:rsid w:val="00675B02"/>
    <w:rsid w:val="00677C9C"/>
    <w:rsid w:val="006A0C4D"/>
    <w:rsid w:val="006A1BC4"/>
    <w:rsid w:val="006B3AB5"/>
    <w:rsid w:val="006C5280"/>
    <w:rsid w:val="006D123F"/>
    <w:rsid w:val="006D1DCA"/>
    <w:rsid w:val="006F7C50"/>
    <w:rsid w:val="0071698C"/>
    <w:rsid w:val="0072032A"/>
    <w:rsid w:val="00723F24"/>
    <w:rsid w:val="007902E8"/>
    <w:rsid w:val="00796D8D"/>
    <w:rsid w:val="007A5513"/>
    <w:rsid w:val="00823D2D"/>
    <w:rsid w:val="008244DE"/>
    <w:rsid w:val="008378F2"/>
    <w:rsid w:val="00837D07"/>
    <w:rsid w:val="00845833"/>
    <w:rsid w:val="00882F54"/>
    <w:rsid w:val="00885C9C"/>
    <w:rsid w:val="0088645C"/>
    <w:rsid w:val="0089556D"/>
    <w:rsid w:val="008B086E"/>
    <w:rsid w:val="008D7FE2"/>
    <w:rsid w:val="008F4E29"/>
    <w:rsid w:val="00916410"/>
    <w:rsid w:val="00923914"/>
    <w:rsid w:val="00941419"/>
    <w:rsid w:val="009501F0"/>
    <w:rsid w:val="009540A5"/>
    <w:rsid w:val="00956AA5"/>
    <w:rsid w:val="00964E51"/>
    <w:rsid w:val="00996776"/>
    <w:rsid w:val="009C7CFF"/>
    <w:rsid w:val="009D454C"/>
    <w:rsid w:val="009E1AE4"/>
    <w:rsid w:val="00A079D5"/>
    <w:rsid w:val="00A2276B"/>
    <w:rsid w:val="00A34FAE"/>
    <w:rsid w:val="00A40F2D"/>
    <w:rsid w:val="00A74640"/>
    <w:rsid w:val="00A94FC5"/>
    <w:rsid w:val="00AB1EF6"/>
    <w:rsid w:val="00AC01CE"/>
    <w:rsid w:val="00AC09FA"/>
    <w:rsid w:val="00AC4A0C"/>
    <w:rsid w:val="00B021D2"/>
    <w:rsid w:val="00B1520E"/>
    <w:rsid w:val="00B31CC5"/>
    <w:rsid w:val="00B33B0A"/>
    <w:rsid w:val="00B374D3"/>
    <w:rsid w:val="00B55160"/>
    <w:rsid w:val="00B672B3"/>
    <w:rsid w:val="00B71DC7"/>
    <w:rsid w:val="00B76CE1"/>
    <w:rsid w:val="00B97417"/>
    <w:rsid w:val="00BB3869"/>
    <w:rsid w:val="00BF199E"/>
    <w:rsid w:val="00C06F7A"/>
    <w:rsid w:val="00C11E7E"/>
    <w:rsid w:val="00C1400C"/>
    <w:rsid w:val="00C16180"/>
    <w:rsid w:val="00C5638D"/>
    <w:rsid w:val="00C62F00"/>
    <w:rsid w:val="00C93BB9"/>
    <w:rsid w:val="00C96DD2"/>
    <w:rsid w:val="00CA4584"/>
    <w:rsid w:val="00CB7514"/>
    <w:rsid w:val="00CD3640"/>
    <w:rsid w:val="00CE170E"/>
    <w:rsid w:val="00D24A22"/>
    <w:rsid w:val="00D26A09"/>
    <w:rsid w:val="00D306B2"/>
    <w:rsid w:val="00D33023"/>
    <w:rsid w:val="00D40606"/>
    <w:rsid w:val="00D56F0F"/>
    <w:rsid w:val="00D67AC8"/>
    <w:rsid w:val="00D71B35"/>
    <w:rsid w:val="00D73FA6"/>
    <w:rsid w:val="00D74760"/>
    <w:rsid w:val="00D8017D"/>
    <w:rsid w:val="00D83993"/>
    <w:rsid w:val="00DA1742"/>
    <w:rsid w:val="00DA7C75"/>
    <w:rsid w:val="00DD20C4"/>
    <w:rsid w:val="00DE0D9C"/>
    <w:rsid w:val="00DF49FF"/>
    <w:rsid w:val="00E31F16"/>
    <w:rsid w:val="00E42F84"/>
    <w:rsid w:val="00E47133"/>
    <w:rsid w:val="00EB6AA7"/>
    <w:rsid w:val="00EC0576"/>
    <w:rsid w:val="00ED7657"/>
    <w:rsid w:val="00EF56A7"/>
    <w:rsid w:val="00F15A78"/>
    <w:rsid w:val="00F15EB7"/>
    <w:rsid w:val="00F23BDA"/>
    <w:rsid w:val="00F354C3"/>
    <w:rsid w:val="00F45FC3"/>
    <w:rsid w:val="00F63F5E"/>
    <w:rsid w:val="00F65C41"/>
    <w:rsid w:val="00F66795"/>
    <w:rsid w:val="00F81F5D"/>
    <w:rsid w:val="00F965B7"/>
    <w:rsid w:val="00FA785A"/>
    <w:rsid w:val="00FB2AE1"/>
    <w:rsid w:val="00FB4B3A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5</cp:revision>
  <cp:lastPrinted>2017-08-21T12:25:00Z</cp:lastPrinted>
  <dcterms:created xsi:type="dcterms:W3CDTF">2017-08-31T06:35:00Z</dcterms:created>
  <dcterms:modified xsi:type="dcterms:W3CDTF">2017-09-03T17:37:00Z</dcterms:modified>
</cp:coreProperties>
</file>