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F8" w:rsidRPr="00E05FCA" w:rsidRDefault="00E05FCA" w:rsidP="00E05FC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05FCA">
        <w:rPr>
          <w:rFonts w:ascii="Times New Roman" w:hAnsi="Times New Roman" w:cs="Times New Roman"/>
          <w:b/>
          <w:sz w:val="40"/>
          <w:szCs w:val="40"/>
        </w:rPr>
        <w:t>24. Uluslararası Adana Film Festivali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FCA">
        <w:rPr>
          <w:rFonts w:ascii="Times New Roman" w:hAnsi="Times New Roman" w:cs="Times New Roman"/>
          <w:sz w:val="24"/>
          <w:szCs w:val="24"/>
        </w:rPr>
        <w:t xml:space="preserve">Adana Büyükşehir Belediyesi öncülüğünde </w:t>
      </w:r>
      <w:r w:rsidRPr="00E05FCA">
        <w:rPr>
          <w:rFonts w:ascii="Times New Roman" w:hAnsi="Times New Roman" w:cs="Times New Roman"/>
          <w:b/>
          <w:sz w:val="24"/>
          <w:szCs w:val="24"/>
        </w:rPr>
        <w:t>25 Eylül – 01 Ekim 2017</w:t>
      </w:r>
      <w:r w:rsidRPr="00E05FCA">
        <w:rPr>
          <w:rFonts w:ascii="Times New Roman" w:hAnsi="Times New Roman" w:cs="Times New Roman"/>
          <w:sz w:val="24"/>
          <w:szCs w:val="24"/>
        </w:rPr>
        <w:t xml:space="preserve"> tarihlerinde düzenlenecek </w:t>
      </w:r>
      <w:r w:rsidRPr="00E05FCA">
        <w:rPr>
          <w:rFonts w:ascii="Times New Roman" w:hAnsi="Times New Roman" w:cs="Times New Roman"/>
          <w:b/>
          <w:i/>
          <w:sz w:val="24"/>
          <w:szCs w:val="24"/>
        </w:rPr>
        <w:t xml:space="preserve">24. Uluslararası Adana Film Festivali </w:t>
      </w:r>
      <w:r w:rsidRPr="00E05FCA">
        <w:rPr>
          <w:rFonts w:ascii="Times New Roman" w:hAnsi="Times New Roman" w:cs="Times New Roman"/>
          <w:sz w:val="24"/>
          <w:szCs w:val="24"/>
        </w:rPr>
        <w:t>kapsamında yapılacak ve Altın Koza ödüllerinin dağıtılacağı yarışmalarda, bazı ulusal kategoriler, uluslararası kimlik kazanırken, portföye eklenen yeni kategoriler de organizasyonun içeriğini hayli zenginleştiriyor.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FCA">
        <w:rPr>
          <w:rFonts w:ascii="Times New Roman" w:hAnsi="Times New Roman" w:cs="Times New Roman"/>
          <w:sz w:val="24"/>
          <w:szCs w:val="24"/>
        </w:rPr>
        <w:t xml:space="preserve">6 ana kategoride Altın Koza ödüllerinin dağıtılacağı festivalin uluslararası özelliği bu yıl en az ulusal yarışmalar kadar ilgi görecek, dikkat çekecek. Festivalin yarışma başvuruları </w:t>
      </w:r>
      <w:r w:rsidRPr="00E05FCA">
        <w:rPr>
          <w:rFonts w:ascii="Times New Roman" w:hAnsi="Times New Roman" w:cs="Times New Roman"/>
          <w:b/>
          <w:sz w:val="24"/>
          <w:szCs w:val="24"/>
        </w:rPr>
        <w:t>17 Mayıs 2017 Çarşamba</w:t>
      </w:r>
      <w:r w:rsidRPr="00E05FCA">
        <w:rPr>
          <w:rFonts w:ascii="Times New Roman" w:hAnsi="Times New Roman" w:cs="Times New Roman"/>
          <w:sz w:val="24"/>
          <w:szCs w:val="24"/>
        </w:rPr>
        <w:t xml:space="preserve"> günü başlıyor.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5FCA">
        <w:rPr>
          <w:rFonts w:ascii="Times New Roman" w:hAnsi="Times New Roman" w:cs="Times New Roman"/>
          <w:b/>
          <w:sz w:val="24"/>
          <w:szCs w:val="24"/>
        </w:rPr>
        <w:t>FESTİVALİN YARIŞMALI KATEGORİLERİ ŞÖYLE: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05FCA">
        <w:rPr>
          <w:rFonts w:ascii="Times New Roman" w:hAnsi="Times New Roman" w:cs="Times New Roman"/>
          <w:b/>
          <w:sz w:val="24"/>
          <w:szCs w:val="24"/>
        </w:rPr>
        <w:t>1</w:t>
      </w:r>
      <w:r w:rsidRPr="00E05FCA">
        <w:rPr>
          <w:rFonts w:ascii="Times New Roman" w:hAnsi="Times New Roman" w:cs="Times New Roman"/>
          <w:sz w:val="24"/>
          <w:szCs w:val="24"/>
        </w:rPr>
        <w:t xml:space="preserve"> </w:t>
      </w:r>
      <w:r w:rsidR="00B757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574F">
        <w:rPr>
          <w:rFonts w:ascii="Times New Roman" w:hAnsi="Times New Roman" w:cs="Times New Roman"/>
          <w:sz w:val="24"/>
          <w:szCs w:val="24"/>
        </w:rPr>
        <w:t xml:space="preserve"> </w:t>
      </w:r>
      <w:r w:rsidRPr="00E05FCA">
        <w:rPr>
          <w:rFonts w:ascii="Times New Roman" w:hAnsi="Times New Roman" w:cs="Times New Roman"/>
          <w:sz w:val="24"/>
          <w:szCs w:val="24"/>
        </w:rPr>
        <w:t>Uluslararası Uzun Metraj Film Yarışması,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05FC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7574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B75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FCA">
        <w:rPr>
          <w:rFonts w:ascii="Times New Roman" w:hAnsi="Times New Roman" w:cs="Times New Roman"/>
          <w:sz w:val="24"/>
          <w:szCs w:val="24"/>
        </w:rPr>
        <w:t>Ulusal Uzun Metraj Film Yarışması,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05FCA">
        <w:rPr>
          <w:rFonts w:ascii="Times New Roman" w:hAnsi="Times New Roman" w:cs="Times New Roman"/>
          <w:b/>
          <w:sz w:val="24"/>
          <w:szCs w:val="24"/>
        </w:rPr>
        <w:t>3</w:t>
      </w:r>
      <w:r w:rsidRPr="00E05FCA">
        <w:rPr>
          <w:rFonts w:ascii="Times New Roman" w:hAnsi="Times New Roman" w:cs="Times New Roman"/>
          <w:sz w:val="24"/>
          <w:szCs w:val="24"/>
        </w:rPr>
        <w:t xml:space="preserve"> </w:t>
      </w:r>
      <w:r w:rsidR="00B757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574F">
        <w:rPr>
          <w:rFonts w:ascii="Times New Roman" w:hAnsi="Times New Roman" w:cs="Times New Roman"/>
          <w:sz w:val="24"/>
          <w:szCs w:val="24"/>
        </w:rPr>
        <w:t xml:space="preserve"> </w:t>
      </w:r>
      <w:r w:rsidRPr="00E05FCA">
        <w:rPr>
          <w:rFonts w:ascii="Times New Roman" w:hAnsi="Times New Roman" w:cs="Times New Roman"/>
          <w:sz w:val="24"/>
          <w:szCs w:val="24"/>
        </w:rPr>
        <w:t>Uluslararası Kısa Film Yarışması,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05FCA">
        <w:rPr>
          <w:rFonts w:ascii="Times New Roman" w:hAnsi="Times New Roman" w:cs="Times New Roman"/>
          <w:b/>
          <w:sz w:val="24"/>
          <w:szCs w:val="24"/>
        </w:rPr>
        <w:t>4</w:t>
      </w:r>
      <w:r w:rsidRPr="00E05FCA">
        <w:rPr>
          <w:rFonts w:ascii="Times New Roman" w:hAnsi="Times New Roman" w:cs="Times New Roman"/>
          <w:sz w:val="24"/>
          <w:szCs w:val="24"/>
        </w:rPr>
        <w:t xml:space="preserve"> </w:t>
      </w:r>
      <w:r w:rsidR="00B757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574F">
        <w:rPr>
          <w:rFonts w:ascii="Times New Roman" w:hAnsi="Times New Roman" w:cs="Times New Roman"/>
          <w:sz w:val="24"/>
          <w:szCs w:val="24"/>
        </w:rPr>
        <w:t xml:space="preserve"> </w:t>
      </w:r>
      <w:r w:rsidRPr="00E05FCA">
        <w:rPr>
          <w:rFonts w:ascii="Times New Roman" w:hAnsi="Times New Roman" w:cs="Times New Roman"/>
          <w:sz w:val="24"/>
          <w:szCs w:val="24"/>
        </w:rPr>
        <w:t>Uluslararası Öğrenci Filmleri Yarışması,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05FCA">
        <w:rPr>
          <w:rFonts w:ascii="Times New Roman" w:hAnsi="Times New Roman" w:cs="Times New Roman"/>
          <w:b/>
          <w:sz w:val="24"/>
          <w:szCs w:val="24"/>
        </w:rPr>
        <w:t>5</w:t>
      </w:r>
      <w:r w:rsidRPr="00E05FCA">
        <w:rPr>
          <w:rFonts w:ascii="Times New Roman" w:hAnsi="Times New Roman" w:cs="Times New Roman"/>
          <w:sz w:val="24"/>
          <w:szCs w:val="24"/>
        </w:rPr>
        <w:t xml:space="preserve"> </w:t>
      </w:r>
      <w:r w:rsidR="00B757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574F">
        <w:rPr>
          <w:rFonts w:ascii="Times New Roman" w:hAnsi="Times New Roman" w:cs="Times New Roman"/>
          <w:sz w:val="24"/>
          <w:szCs w:val="24"/>
        </w:rPr>
        <w:t xml:space="preserve"> </w:t>
      </w:r>
      <w:r w:rsidRPr="00E05FCA">
        <w:rPr>
          <w:rFonts w:ascii="Times New Roman" w:hAnsi="Times New Roman" w:cs="Times New Roman"/>
          <w:sz w:val="24"/>
          <w:szCs w:val="24"/>
        </w:rPr>
        <w:t>Adana Kısa Film Maratonu,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FCA">
        <w:rPr>
          <w:rFonts w:ascii="Times New Roman" w:hAnsi="Times New Roman" w:cs="Times New Roman"/>
          <w:b/>
          <w:sz w:val="24"/>
          <w:szCs w:val="24"/>
        </w:rPr>
        <w:t>6</w:t>
      </w:r>
      <w:r w:rsidRPr="00E05FCA">
        <w:rPr>
          <w:rFonts w:ascii="Times New Roman" w:hAnsi="Times New Roman" w:cs="Times New Roman"/>
          <w:sz w:val="24"/>
          <w:szCs w:val="24"/>
        </w:rPr>
        <w:t xml:space="preserve"> </w:t>
      </w:r>
      <w:r w:rsidR="00B7574F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E05FCA">
        <w:rPr>
          <w:rFonts w:ascii="Times New Roman" w:hAnsi="Times New Roman" w:cs="Times New Roman"/>
          <w:sz w:val="24"/>
          <w:szCs w:val="24"/>
        </w:rPr>
        <w:t xml:space="preserve">Çocuk ve </w:t>
      </w:r>
      <w:proofErr w:type="spellStart"/>
      <w:r w:rsidRPr="00E05FCA">
        <w:rPr>
          <w:rFonts w:ascii="Times New Roman" w:hAnsi="Times New Roman" w:cs="Times New Roman"/>
          <w:sz w:val="24"/>
          <w:szCs w:val="24"/>
        </w:rPr>
        <w:t>Genclik</w:t>
      </w:r>
      <w:proofErr w:type="spellEnd"/>
      <w:r w:rsidRPr="00E05FCA">
        <w:rPr>
          <w:rFonts w:ascii="Times New Roman" w:hAnsi="Times New Roman" w:cs="Times New Roman"/>
          <w:sz w:val="24"/>
          <w:szCs w:val="24"/>
        </w:rPr>
        <w:t xml:space="preserve"> Filmleri Yarışması.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FCA">
        <w:rPr>
          <w:rFonts w:ascii="Times New Roman" w:hAnsi="Times New Roman" w:cs="Times New Roman"/>
          <w:sz w:val="24"/>
          <w:szCs w:val="24"/>
        </w:rPr>
        <w:t>Her bir</w:t>
      </w:r>
      <w:r w:rsidR="00B7574F">
        <w:rPr>
          <w:rFonts w:ascii="Times New Roman" w:hAnsi="Times New Roman" w:cs="Times New Roman"/>
          <w:sz w:val="24"/>
          <w:szCs w:val="24"/>
        </w:rPr>
        <w:t xml:space="preserve"> yarışma kategorisinin farklı da</w:t>
      </w:r>
      <w:r w:rsidRPr="00E05FCA">
        <w:rPr>
          <w:rFonts w:ascii="Times New Roman" w:hAnsi="Times New Roman" w:cs="Times New Roman"/>
          <w:sz w:val="24"/>
          <w:szCs w:val="24"/>
        </w:rPr>
        <w:t xml:space="preserve">llarıyla birlikte, eserler toplam </w:t>
      </w:r>
      <w:r w:rsidRPr="00E05FCA">
        <w:rPr>
          <w:rFonts w:ascii="Times New Roman" w:hAnsi="Times New Roman" w:cs="Times New Roman"/>
          <w:b/>
          <w:sz w:val="24"/>
          <w:szCs w:val="24"/>
        </w:rPr>
        <w:t>36 dalda Altın Koza</w:t>
      </w:r>
      <w:r w:rsidRPr="00E05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CA">
        <w:rPr>
          <w:rFonts w:ascii="Times New Roman" w:hAnsi="Times New Roman" w:cs="Times New Roman"/>
          <w:sz w:val="24"/>
          <w:szCs w:val="24"/>
        </w:rPr>
        <w:t>ödülünü</w:t>
      </w:r>
      <w:proofErr w:type="gramEnd"/>
      <w:r w:rsidRPr="00E05FCA">
        <w:rPr>
          <w:rFonts w:ascii="Times New Roman" w:hAnsi="Times New Roman" w:cs="Times New Roman"/>
          <w:sz w:val="24"/>
          <w:szCs w:val="24"/>
        </w:rPr>
        <w:t xml:space="preserve"> kazanmak için jürinin ve halkın beğenisine sunulacak.</w:t>
      </w:r>
    </w:p>
    <w:p w:rsidR="00E05FCA" w:rsidRPr="00E05FCA" w:rsidRDefault="00E05FCA" w:rsidP="00E05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05FCA" w:rsidRPr="00E05F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A"/>
    <w:rsid w:val="0012465B"/>
    <w:rsid w:val="00B7574F"/>
    <w:rsid w:val="00BE35F8"/>
    <w:rsid w:val="00E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4D01"/>
  <w15:chartTrackingRefBased/>
  <w15:docId w15:val="{CBA004C1-6DD3-4954-89DC-CDC90CBA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5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2017-07-07T11:40:00Z</dcterms:created>
  <dcterms:modified xsi:type="dcterms:W3CDTF">2017-07-07T14:06:00Z</dcterms:modified>
</cp:coreProperties>
</file>