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EA" w:rsidRPr="00063343" w:rsidRDefault="00A80DEA" w:rsidP="00A80DEA">
      <w:pPr>
        <w:shd w:val="clear" w:color="auto" w:fill="FFFFFF"/>
        <w:spacing w:after="0" w:line="384" w:lineRule="atLeast"/>
        <w:textAlignment w:val="baseline"/>
        <w:rPr>
          <w:rFonts w:ascii="Calibri" w:eastAsia="Times New Roman" w:hAnsi="Calibri" w:cs="Arial"/>
          <w:b/>
          <w:color w:val="4F81BD" w:themeColor="accent1"/>
          <w:sz w:val="36"/>
          <w:szCs w:val="36"/>
          <w:lang w:eastAsia="tr-TR"/>
        </w:rPr>
      </w:pPr>
      <w:r w:rsidRPr="00063343">
        <w:rPr>
          <w:rFonts w:ascii="Calibri" w:eastAsia="Times New Roman" w:hAnsi="Calibri" w:cs="Times New Roman"/>
          <w:b/>
          <w:color w:val="4F81BD" w:themeColor="accent1"/>
          <w:sz w:val="36"/>
          <w:szCs w:val="36"/>
          <w:bdr w:val="none" w:sz="0" w:space="0" w:color="auto" w:frame="1"/>
          <w:lang w:eastAsia="tr-TR"/>
        </w:rPr>
        <w:t>5. ULUSLARARASI VAN GÖL</w:t>
      </w:r>
      <w:bookmarkStart w:id="0" w:name="_GoBack"/>
      <w:bookmarkEnd w:id="0"/>
      <w:r w:rsidRPr="00063343">
        <w:rPr>
          <w:rFonts w:ascii="Calibri" w:eastAsia="Times New Roman" w:hAnsi="Calibri" w:cs="Times New Roman"/>
          <w:b/>
          <w:color w:val="4F81BD" w:themeColor="accent1"/>
          <w:sz w:val="36"/>
          <w:szCs w:val="36"/>
          <w:bdr w:val="none" w:sz="0" w:space="0" w:color="auto" w:frame="1"/>
          <w:lang w:eastAsia="tr-TR"/>
        </w:rPr>
        <w:t>Ü FİLM FESTİVALİ</w:t>
      </w:r>
    </w:p>
    <w:p w:rsidR="00A80DEA" w:rsidRPr="00063343" w:rsidRDefault="00A80DEA" w:rsidP="00A80DEA">
      <w:pPr>
        <w:shd w:val="clear" w:color="auto" w:fill="FFFFFF"/>
        <w:spacing w:after="0" w:line="384" w:lineRule="atLeast"/>
        <w:textAlignment w:val="baseline"/>
        <w:rPr>
          <w:rFonts w:ascii="Calibri" w:eastAsia="Times New Roman" w:hAnsi="Calibri" w:cs="Arial"/>
          <w:b/>
          <w:color w:val="4F81BD" w:themeColor="accent1"/>
          <w:sz w:val="36"/>
          <w:szCs w:val="36"/>
          <w:lang w:eastAsia="tr-TR"/>
        </w:rPr>
      </w:pPr>
      <w:r w:rsidRPr="00063343">
        <w:rPr>
          <w:rFonts w:ascii="Calibri" w:eastAsia="Times New Roman" w:hAnsi="Calibri" w:cs="Times New Roman"/>
          <w:b/>
          <w:color w:val="4F81BD" w:themeColor="accent1"/>
          <w:sz w:val="36"/>
          <w:szCs w:val="36"/>
          <w:bdr w:val="none" w:sz="0" w:space="0" w:color="auto" w:frame="1"/>
          <w:lang w:eastAsia="tr-TR"/>
        </w:rPr>
        <w:t>İNCİ KEFALİ (DAREKH) SİNEMA ÖDÜLLERİ</w:t>
      </w:r>
    </w:p>
    <w:p w:rsidR="00A80DEA" w:rsidRPr="00063343" w:rsidRDefault="00A80DEA" w:rsidP="00FA0BFA">
      <w:pPr>
        <w:shd w:val="clear" w:color="auto" w:fill="FFFFFF"/>
        <w:spacing w:after="0" w:line="384" w:lineRule="atLeast"/>
        <w:textAlignment w:val="baseline"/>
        <w:rPr>
          <w:rFonts w:ascii="Calibri" w:eastAsia="Times New Roman" w:hAnsi="Calibri" w:cs="Arial"/>
          <w:b/>
          <w:color w:val="4F81BD" w:themeColor="accent1"/>
          <w:sz w:val="36"/>
          <w:szCs w:val="36"/>
          <w:lang w:eastAsia="tr-TR"/>
        </w:rPr>
      </w:pPr>
      <w:r w:rsidRPr="00063343">
        <w:rPr>
          <w:rFonts w:ascii="Calibri" w:eastAsia="Times New Roman" w:hAnsi="Calibri" w:cs="Times New Roman"/>
          <w:b/>
          <w:color w:val="4F81BD" w:themeColor="accent1"/>
          <w:sz w:val="36"/>
          <w:szCs w:val="36"/>
          <w:bdr w:val="none" w:sz="0" w:space="0" w:color="auto" w:frame="1"/>
          <w:lang w:eastAsia="tr-TR"/>
        </w:rPr>
        <w:t>UZUN METRAJ SİNEMA FİLMİ ve BELGESEL FİLM YARIŞMASI YÖNETMELİĞİ </w:t>
      </w:r>
    </w:p>
    <w:p w:rsidR="00FA0BFA" w:rsidRDefault="00FA0BFA" w:rsidP="00A80DE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A80DEA" w:rsidRPr="00A80DEA" w:rsidRDefault="00A80DEA" w:rsidP="00063343">
      <w:pPr>
        <w:pStyle w:val="AralkYok"/>
        <w:rPr>
          <w:rFonts w:cs="Arial"/>
          <w:lang w:eastAsia="tr-TR"/>
        </w:rPr>
      </w:pPr>
      <w:r w:rsidRPr="00A80DEA">
        <w:rPr>
          <w:bdr w:val="none" w:sz="0" w:space="0" w:color="auto" w:frame="1"/>
          <w:lang w:eastAsia="tr-TR"/>
        </w:rPr>
        <w:t> </w:t>
      </w:r>
    </w:p>
    <w:p w:rsidR="00A80DEA" w:rsidRPr="00FA0BFA" w:rsidRDefault="00A80DEA" w:rsidP="00FA0BFA">
      <w:pPr>
        <w:pStyle w:val="ListeParagraf"/>
        <w:numPr>
          <w:ilvl w:val="0"/>
          <w:numId w:val="9"/>
        </w:numPr>
        <w:shd w:val="clear" w:color="auto" w:fill="FFFFFF"/>
        <w:spacing w:after="0" w:line="240" w:lineRule="atLeast"/>
        <w:textAlignment w:val="baseline"/>
        <w:outlineLvl w:val="1"/>
        <w:rPr>
          <w:rFonts w:ascii="Calibri" w:eastAsia="Times New Roman" w:hAnsi="Calibri" w:cs="Times New Roman"/>
          <w:b/>
          <w:bCs/>
          <w:color w:val="4F81BD"/>
          <w:sz w:val="36"/>
          <w:szCs w:val="36"/>
          <w:bdr w:val="none" w:sz="0" w:space="0" w:color="auto" w:frame="1"/>
          <w:lang w:eastAsia="tr-TR"/>
        </w:rPr>
      </w:pPr>
      <w:r w:rsidRPr="00FA0BFA">
        <w:rPr>
          <w:rFonts w:ascii="Calibri" w:eastAsia="Times New Roman" w:hAnsi="Calibri" w:cs="Times New Roman"/>
          <w:b/>
          <w:bCs/>
          <w:color w:val="4F81BD"/>
          <w:sz w:val="36"/>
          <w:szCs w:val="36"/>
          <w:bdr w:val="none" w:sz="0" w:space="0" w:color="auto" w:frame="1"/>
          <w:lang w:eastAsia="tr-TR"/>
        </w:rPr>
        <w:t>AMAÇ:</w:t>
      </w:r>
    </w:p>
    <w:p w:rsidR="00FA0BFA" w:rsidRPr="00063343" w:rsidRDefault="00FA0BFA" w:rsidP="00063343">
      <w:pPr>
        <w:pStyle w:val="AralkYok"/>
        <w:rPr>
          <w:sz w:val="24"/>
          <w:szCs w:val="24"/>
        </w:rPr>
      </w:pPr>
    </w:p>
    <w:p w:rsidR="00A80DEA" w:rsidRPr="00A80DEA" w:rsidRDefault="00A80DEA" w:rsidP="00A80DEA">
      <w:pPr>
        <w:shd w:val="clear" w:color="auto" w:fill="FFFFFF"/>
        <w:spacing w:after="0" w:line="192" w:lineRule="atLeast"/>
        <w:jc w:val="center"/>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19"/>
          <w:szCs w:val="19"/>
          <w:bdr w:val="none" w:sz="0" w:space="0" w:color="auto" w:frame="1"/>
          <w:lang w:eastAsia="tr-TR"/>
        </w:rPr>
        <w:t> </w:t>
      </w:r>
    </w:p>
    <w:p w:rsidR="00A80DEA" w:rsidRDefault="003D0DAF" w:rsidP="00FA0BFA">
      <w:pPr>
        <w:shd w:val="clear" w:color="auto" w:fill="FFFFFF"/>
        <w:spacing w:after="0" w:line="240" w:lineRule="auto"/>
        <w:jc w:val="both"/>
        <w:textAlignment w:val="baseline"/>
        <w:rPr>
          <w:rFonts w:ascii="Calibri" w:eastAsia="Times New Roman" w:hAnsi="Calibri" w:cs="Times New Roman"/>
          <w:color w:val="000000"/>
          <w:sz w:val="24"/>
          <w:szCs w:val="24"/>
          <w:bdr w:val="none" w:sz="0" w:space="0" w:color="auto" w:frame="1"/>
          <w:lang w:eastAsia="tr-TR"/>
        </w:rPr>
      </w:pPr>
      <w:r>
        <w:rPr>
          <w:rFonts w:ascii="Calibri" w:eastAsia="Times New Roman" w:hAnsi="Calibri" w:cs="Times New Roman"/>
          <w:color w:val="000000"/>
          <w:sz w:val="24"/>
          <w:szCs w:val="24"/>
          <w:bdr w:val="none" w:sz="0" w:space="0" w:color="auto" w:frame="1"/>
          <w:lang w:eastAsia="tr-TR"/>
        </w:rPr>
        <w:t>“5</w:t>
      </w:r>
      <w:r w:rsidR="00A80DEA" w:rsidRPr="00A80DEA">
        <w:rPr>
          <w:rFonts w:ascii="Calibri" w:eastAsia="Times New Roman" w:hAnsi="Calibri" w:cs="Times New Roman"/>
          <w:color w:val="000000"/>
          <w:sz w:val="24"/>
          <w:szCs w:val="24"/>
          <w:bdr w:val="none" w:sz="0" w:space="0" w:color="auto" w:frame="1"/>
          <w:lang w:eastAsia="tr-TR"/>
        </w:rPr>
        <w:t>. Uluslararası Van Gölü Film Festivali / İnci Kefali (</w:t>
      </w:r>
      <w:proofErr w:type="spellStart"/>
      <w:r w:rsidR="00A80DEA" w:rsidRPr="00A80DEA">
        <w:rPr>
          <w:rFonts w:ascii="Calibri" w:eastAsia="Times New Roman" w:hAnsi="Calibri" w:cs="Times New Roman"/>
          <w:color w:val="000000"/>
          <w:sz w:val="24"/>
          <w:szCs w:val="24"/>
          <w:bdr w:val="none" w:sz="0" w:space="0" w:color="auto" w:frame="1"/>
          <w:lang w:eastAsia="tr-TR"/>
        </w:rPr>
        <w:t>Darekh</w:t>
      </w:r>
      <w:proofErr w:type="spellEnd"/>
      <w:r w:rsidR="00A80DEA" w:rsidRPr="00A80DEA">
        <w:rPr>
          <w:rFonts w:ascii="Calibri" w:eastAsia="Times New Roman" w:hAnsi="Calibri" w:cs="Times New Roman"/>
          <w:color w:val="000000"/>
          <w:sz w:val="24"/>
          <w:szCs w:val="24"/>
          <w:bdr w:val="none" w:sz="0" w:space="0" w:color="auto" w:frame="1"/>
          <w:lang w:eastAsia="tr-TR"/>
        </w:rPr>
        <w:t>) Sinema Ödülleri”  Uzun Metraj Sinema Filmi ve Belgesel Film Yarışmasının amacı; nitelikli filmleri ödüllendirerek, yapımcı ve yaratıcılara manevi katkı sağlamak ve sinema sektörümüzün estetik ve teknik gelişmesini ve filmlerin gösterilmesini sağlamak. Sinemanın Van'da gelişmesine ve güçlenmesine, ulusal ve uluslararası Sinema'nın ilimizde tanınmasını, gösterilmesini ve sürdürülebilir olmasını sağlamaktır.</w:t>
      </w:r>
    </w:p>
    <w:p w:rsidR="00FA0BFA" w:rsidRPr="00A80DEA" w:rsidRDefault="00FA0BFA" w:rsidP="00FA0BFA">
      <w:pPr>
        <w:shd w:val="clear" w:color="auto" w:fill="FFFFFF"/>
        <w:spacing w:after="0" w:line="240" w:lineRule="auto"/>
        <w:jc w:val="both"/>
        <w:textAlignment w:val="baseline"/>
        <w:rPr>
          <w:rFonts w:ascii="Calibri" w:eastAsia="Times New Roman" w:hAnsi="Calibri" w:cs="Arial"/>
          <w:color w:val="333333"/>
          <w:sz w:val="19"/>
          <w:szCs w:val="19"/>
          <w:lang w:eastAsia="tr-TR"/>
        </w:rPr>
      </w:pPr>
    </w:p>
    <w:p w:rsidR="00A80DEA" w:rsidRPr="00A80DEA" w:rsidRDefault="00A80DEA" w:rsidP="00063343">
      <w:pPr>
        <w:pStyle w:val="AralkYok"/>
        <w:rPr>
          <w:rFonts w:cs="Arial"/>
          <w:lang w:eastAsia="tr-TR"/>
        </w:rPr>
      </w:pPr>
      <w:r w:rsidRPr="00A80DEA">
        <w:rPr>
          <w:bdr w:val="none" w:sz="0" w:space="0" w:color="auto" w:frame="1"/>
          <w:lang w:eastAsia="tr-TR"/>
        </w:rPr>
        <w:t> </w:t>
      </w:r>
    </w:p>
    <w:p w:rsidR="00A80DEA" w:rsidRPr="00A80DEA" w:rsidRDefault="00A80DEA" w:rsidP="00A80DEA">
      <w:pPr>
        <w:shd w:val="clear" w:color="auto" w:fill="FFFFFF"/>
        <w:spacing w:after="0" w:line="240" w:lineRule="atLeast"/>
        <w:ind w:left="720" w:hanging="360"/>
        <w:textAlignment w:val="baseline"/>
        <w:outlineLvl w:val="1"/>
        <w:rPr>
          <w:rFonts w:ascii="Calibri" w:eastAsia="Times New Roman" w:hAnsi="Calibri" w:cs="Arial"/>
          <w:b/>
          <w:bCs/>
          <w:color w:val="000000"/>
          <w:sz w:val="36"/>
          <w:szCs w:val="36"/>
          <w:lang w:eastAsia="tr-TR"/>
        </w:rPr>
      </w:pPr>
      <w:r w:rsidRPr="00A80DEA">
        <w:rPr>
          <w:rFonts w:ascii="Calibri" w:eastAsia="Times New Roman" w:hAnsi="Calibri" w:cs="Times New Roman"/>
          <w:b/>
          <w:bCs/>
          <w:color w:val="4F81BD"/>
          <w:sz w:val="36"/>
          <w:szCs w:val="36"/>
          <w:bdr w:val="none" w:sz="0" w:space="0" w:color="auto" w:frame="1"/>
          <w:lang w:eastAsia="tr-TR"/>
        </w:rPr>
        <w:t>B)</w:t>
      </w:r>
      <w:r w:rsidRPr="00A80DEA">
        <w:rPr>
          <w:rFonts w:ascii="Calibri" w:eastAsia="Times New Roman" w:hAnsi="Calibri" w:cs="Times New Roman"/>
          <w:color w:val="4F81BD"/>
          <w:sz w:val="14"/>
          <w:szCs w:val="14"/>
          <w:bdr w:val="none" w:sz="0" w:space="0" w:color="auto" w:frame="1"/>
          <w:lang w:eastAsia="tr-TR"/>
        </w:rPr>
        <w:t>   </w:t>
      </w:r>
      <w:r w:rsidRPr="00A80DEA">
        <w:rPr>
          <w:rFonts w:ascii="Calibri" w:eastAsia="Times New Roman" w:hAnsi="Calibri" w:cs="Times New Roman"/>
          <w:b/>
          <w:bCs/>
          <w:color w:val="4F81BD"/>
          <w:sz w:val="36"/>
          <w:szCs w:val="36"/>
          <w:bdr w:val="none" w:sz="0" w:space="0" w:color="auto" w:frame="1"/>
          <w:lang w:eastAsia="tr-TR"/>
        </w:rPr>
        <w:t>YARIŞMA TARİHİ:</w:t>
      </w:r>
    </w:p>
    <w:p w:rsidR="00FA0BFA" w:rsidRDefault="00FA0BFA" w:rsidP="00A80DE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A80DEA" w:rsidRPr="00A80DEA" w:rsidRDefault="00A80DEA" w:rsidP="00063343">
      <w:pPr>
        <w:pStyle w:val="AralkYok"/>
        <w:rPr>
          <w:rFonts w:cs="Arial"/>
          <w:lang w:eastAsia="tr-TR"/>
        </w:rPr>
      </w:pPr>
      <w:r w:rsidRPr="00A80DEA">
        <w:rPr>
          <w:bdr w:val="none" w:sz="0" w:space="0" w:color="auto" w:frame="1"/>
          <w:lang w:eastAsia="tr-TR"/>
        </w:rPr>
        <w:t> </w:t>
      </w:r>
    </w:p>
    <w:p w:rsidR="00A80DEA" w:rsidRPr="00063343" w:rsidRDefault="00FA0BFA" w:rsidP="00FA0BFA">
      <w:pPr>
        <w:shd w:val="clear" w:color="auto" w:fill="FFFFFF"/>
        <w:spacing w:after="0" w:line="240" w:lineRule="auto"/>
        <w:jc w:val="both"/>
        <w:textAlignment w:val="baseline"/>
        <w:rPr>
          <w:rFonts w:ascii="Calibri" w:eastAsia="Times New Roman" w:hAnsi="Calibri" w:cs="Arial"/>
          <w:sz w:val="19"/>
          <w:szCs w:val="19"/>
          <w:lang w:eastAsia="tr-TR"/>
        </w:rPr>
      </w:pPr>
      <w:r>
        <w:rPr>
          <w:rFonts w:ascii="Calibri" w:eastAsia="Times New Roman" w:hAnsi="Calibri" w:cs="Times New Roman"/>
          <w:color w:val="000000"/>
          <w:sz w:val="24"/>
          <w:szCs w:val="24"/>
          <w:bdr w:val="none" w:sz="0" w:space="0" w:color="auto" w:frame="1"/>
          <w:lang w:eastAsia="tr-TR"/>
        </w:rPr>
        <w:t>“5</w:t>
      </w:r>
      <w:r w:rsidR="00A80DEA" w:rsidRPr="00A80DEA">
        <w:rPr>
          <w:rFonts w:ascii="Calibri" w:eastAsia="Times New Roman" w:hAnsi="Calibri" w:cs="Times New Roman"/>
          <w:color w:val="000000"/>
          <w:sz w:val="24"/>
          <w:szCs w:val="24"/>
          <w:bdr w:val="none" w:sz="0" w:space="0" w:color="auto" w:frame="1"/>
          <w:lang w:eastAsia="tr-TR"/>
        </w:rPr>
        <w:t>. Uluslararası Van Gölü Film Festivali / İnci Kefali (</w:t>
      </w:r>
      <w:proofErr w:type="spellStart"/>
      <w:r w:rsidR="00A80DEA" w:rsidRPr="00A80DEA">
        <w:rPr>
          <w:rFonts w:ascii="Calibri" w:eastAsia="Times New Roman" w:hAnsi="Calibri" w:cs="Times New Roman"/>
          <w:color w:val="000000"/>
          <w:sz w:val="24"/>
          <w:szCs w:val="24"/>
          <w:bdr w:val="none" w:sz="0" w:space="0" w:color="auto" w:frame="1"/>
          <w:lang w:eastAsia="tr-TR"/>
        </w:rPr>
        <w:t>Darekh</w:t>
      </w:r>
      <w:proofErr w:type="spellEnd"/>
      <w:r w:rsidR="00A80DEA" w:rsidRPr="00A80DEA">
        <w:rPr>
          <w:rFonts w:ascii="Calibri" w:eastAsia="Times New Roman" w:hAnsi="Calibri" w:cs="Times New Roman"/>
          <w:color w:val="000000"/>
          <w:sz w:val="24"/>
          <w:szCs w:val="24"/>
          <w:bdr w:val="none" w:sz="0" w:space="0" w:color="auto" w:frame="1"/>
          <w:lang w:eastAsia="tr-TR"/>
        </w:rPr>
        <w:t xml:space="preserve">) Sinema Ödülleri” Uzun Metraj </w:t>
      </w:r>
      <w:r w:rsidR="00A80DEA" w:rsidRPr="00063343">
        <w:rPr>
          <w:rFonts w:ascii="Calibri" w:eastAsia="Times New Roman" w:hAnsi="Calibri" w:cs="Times New Roman"/>
          <w:sz w:val="24"/>
          <w:szCs w:val="24"/>
          <w:bdr w:val="none" w:sz="0" w:space="0" w:color="auto" w:frame="1"/>
          <w:lang w:eastAsia="tr-TR"/>
        </w:rPr>
        <w:t>Sinema Filmi ve Belgesel Film Yarışması 28 Ekim - 01 Kasım 2016 tarihleri arasında düzenlenecektir. 01 Kasım 2016'da ödül</w:t>
      </w:r>
      <w:r w:rsidR="008B7EF5" w:rsidRPr="00063343">
        <w:rPr>
          <w:rFonts w:ascii="Calibri" w:eastAsia="Times New Roman" w:hAnsi="Calibri" w:cs="Times New Roman"/>
          <w:sz w:val="24"/>
          <w:szCs w:val="24"/>
          <w:bdr w:val="none" w:sz="0" w:space="0" w:color="auto" w:frame="1"/>
          <w:lang w:eastAsia="tr-TR"/>
        </w:rPr>
        <w:t xml:space="preserve"> </w:t>
      </w:r>
      <w:r w:rsidR="00A80DEA" w:rsidRPr="00063343">
        <w:rPr>
          <w:rFonts w:ascii="Calibri" w:eastAsia="Times New Roman" w:hAnsi="Calibri" w:cs="Times New Roman"/>
          <w:sz w:val="24"/>
          <w:szCs w:val="24"/>
          <w:bdr w:val="none" w:sz="0" w:space="0" w:color="auto" w:frame="1"/>
          <w:lang w:eastAsia="tr-TR"/>
        </w:rPr>
        <w:t>törenimizle açıklanacaktır.</w:t>
      </w:r>
      <w:r w:rsidR="00A80DEA" w:rsidRPr="00063343">
        <w:rPr>
          <w:rFonts w:ascii="Calibri" w:eastAsia="Times New Roman" w:hAnsi="Calibri" w:cs="Times New Roman"/>
          <w:sz w:val="19"/>
          <w:szCs w:val="19"/>
          <w:bdr w:val="none" w:sz="0" w:space="0" w:color="auto" w:frame="1"/>
          <w:lang w:eastAsia="tr-TR"/>
        </w:rPr>
        <w:t> </w:t>
      </w:r>
    </w:p>
    <w:p w:rsidR="00FA0BFA" w:rsidRDefault="00FA0BFA" w:rsidP="00063343">
      <w:pPr>
        <w:pStyle w:val="AralkYok"/>
        <w:rPr>
          <w:bdr w:val="none" w:sz="0" w:space="0" w:color="auto" w:frame="1"/>
          <w:lang w:eastAsia="tr-TR"/>
        </w:rPr>
      </w:pPr>
    </w:p>
    <w:p w:rsidR="00A80DEA" w:rsidRPr="00A80DEA" w:rsidRDefault="00A80DEA" w:rsidP="00FA0BFA">
      <w:pPr>
        <w:shd w:val="clear" w:color="auto" w:fill="FFFFFF"/>
        <w:spacing w:after="0" w:line="240" w:lineRule="auto"/>
        <w:jc w:val="both"/>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000000"/>
          <w:sz w:val="24"/>
          <w:szCs w:val="24"/>
          <w:bdr w:val="none" w:sz="0" w:space="0" w:color="auto" w:frame="1"/>
          <w:lang w:eastAsia="tr-TR"/>
        </w:rPr>
        <w:t> </w:t>
      </w:r>
    </w:p>
    <w:p w:rsidR="00A80DEA" w:rsidRPr="00A80DEA" w:rsidRDefault="00063343" w:rsidP="00A80DEA">
      <w:pPr>
        <w:shd w:val="clear" w:color="auto" w:fill="FFFFFF"/>
        <w:spacing w:after="0" w:line="240" w:lineRule="atLeast"/>
        <w:ind w:left="720" w:hanging="360"/>
        <w:textAlignment w:val="baseline"/>
        <w:outlineLvl w:val="1"/>
        <w:rPr>
          <w:rFonts w:ascii="Calibri" w:eastAsia="Times New Roman" w:hAnsi="Calibri" w:cs="Arial"/>
          <w:b/>
          <w:bCs/>
          <w:color w:val="000000"/>
          <w:sz w:val="36"/>
          <w:szCs w:val="36"/>
          <w:lang w:eastAsia="tr-TR"/>
        </w:rPr>
      </w:pPr>
      <w:r w:rsidRPr="00063343">
        <w:rPr>
          <w:rFonts w:ascii="Calibri" w:eastAsia="Times New Roman" w:hAnsi="Calibri" w:cs="Times New Roman"/>
          <w:b/>
          <w:bCs/>
          <w:color w:val="4F81BD"/>
          <w:sz w:val="36"/>
          <w:szCs w:val="36"/>
          <w:bdr w:val="none" w:sz="0" w:space="0" w:color="auto" w:frame="1"/>
          <w:lang w:eastAsia="tr-TR"/>
        </w:rPr>
        <w:t>C)</w:t>
      </w:r>
      <w:r w:rsidR="00A80DEA" w:rsidRPr="00A80DEA">
        <w:rPr>
          <w:rFonts w:ascii="Calibri" w:eastAsia="Times New Roman" w:hAnsi="Calibri" w:cs="Times New Roman"/>
          <w:color w:val="4F81BD"/>
          <w:sz w:val="14"/>
          <w:szCs w:val="14"/>
          <w:bdr w:val="none" w:sz="0" w:space="0" w:color="auto" w:frame="1"/>
          <w:lang w:eastAsia="tr-TR"/>
        </w:rPr>
        <w:t>  </w:t>
      </w:r>
      <w:r w:rsidR="00A80DEA" w:rsidRPr="00A80DEA">
        <w:rPr>
          <w:rFonts w:ascii="Calibri" w:eastAsia="Times New Roman" w:hAnsi="Calibri" w:cs="Times New Roman"/>
          <w:b/>
          <w:bCs/>
          <w:color w:val="4F81BD"/>
          <w:sz w:val="36"/>
          <w:szCs w:val="36"/>
          <w:bdr w:val="none" w:sz="0" w:space="0" w:color="auto" w:frame="1"/>
          <w:lang w:eastAsia="tr-TR"/>
        </w:rPr>
        <w:t>FESTİVAL VE YARIŞMA YÖNETİMİ:</w:t>
      </w:r>
    </w:p>
    <w:p w:rsidR="00FA0BFA" w:rsidRPr="00063343" w:rsidRDefault="00FA0BFA" w:rsidP="00063343">
      <w:pPr>
        <w:pStyle w:val="AralkYok"/>
        <w:rPr>
          <w:sz w:val="24"/>
          <w:szCs w:val="24"/>
        </w:rPr>
      </w:pPr>
    </w:p>
    <w:p w:rsidR="00A80DEA" w:rsidRPr="00A80DEA" w:rsidRDefault="00A80DEA" w:rsidP="00A80DEA">
      <w:pPr>
        <w:shd w:val="clear" w:color="auto" w:fill="FFFFFF"/>
        <w:spacing w:after="0" w:line="192" w:lineRule="atLeast"/>
        <w:jc w:val="center"/>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19"/>
          <w:szCs w:val="19"/>
          <w:bdr w:val="none" w:sz="0" w:space="0" w:color="auto" w:frame="1"/>
          <w:lang w:eastAsia="tr-TR"/>
        </w:rPr>
        <w:t> </w:t>
      </w:r>
    </w:p>
    <w:p w:rsidR="00A80DEA" w:rsidRPr="00A80DEA" w:rsidRDefault="00FA0BFA" w:rsidP="00FA0BFA">
      <w:pPr>
        <w:shd w:val="clear" w:color="auto" w:fill="FFFFFF"/>
        <w:spacing w:after="0" w:line="240" w:lineRule="auto"/>
        <w:jc w:val="both"/>
        <w:textAlignment w:val="baseline"/>
        <w:rPr>
          <w:rFonts w:ascii="Calibri" w:eastAsia="Times New Roman" w:hAnsi="Calibri" w:cs="Arial"/>
          <w:color w:val="333333"/>
          <w:sz w:val="19"/>
          <w:szCs w:val="19"/>
          <w:lang w:eastAsia="tr-TR"/>
        </w:rPr>
      </w:pPr>
      <w:r>
        <w:rPr>
          <w:rFonts w:ascii="Calibri" w:eastAsia="Times New Roman" w:hAnsi="Calibri" w:cs="Times New Roman"/>
          <w:color w:val="000000"/>
          <w:sz w:val="24"/>
          <w:szCs w:val="24"/>
          <w:bdr w:val="none" w:sz="0" w:space="0" w:color="auto" w:frame="1"/>
          <w:lang w:eastAsia="tr-TR"/>
        </w:rPr>
        <w:t>5</w:t>
      </w:r>
      <w:r w:rsidR="00A80DEA" w:rsidRPr="00A80DEA">
        <w:rPr>
          <w:rFonts w:ascii="Calibri" w:eastAsia="Times New Roman" w:hAnsi="Calibri" w:cs="Times New Roman"/>
          <w:color w:val="000000"/>
          <w:sz w:val="24"/>
          <w:szCs w:val="24"/>
          <w:bdr w:val="none" w:sz="0" w:space="0" w:color="auto" w:frame="1"/>
          <w:lang w:eastAsia="tr-TR"/>
        </w:rPr>
        <w:t>. Uluslararası Van Gölü Film Festivali'nin yönetimi ve organizasyonu, BAJAR KÜLTÜR SANAT DANIŞMANLIĞI tarafından gerçekleştirilecektir. Bu doğrultuda, Uzun Metraj Sinema Filmi ve Belgesel Film Yarışması'nın düzenlenmesi BAJAR KÜLTÜR SANAT DANIŞMANLIĞI '</w:t>
      </w:r>
      <w:proofErr w:type="spellStart"/>
      <w:r w:rsidR="00A80DEA" w:rsidRPr="00A80DEA">
        <w:rPr>
          <w:rFonts w:ascii="Calibri" w:eastAsia="Times New Roman" w:hAnsi="Calibri" w:cs="Times New Roman"/>
          <w:color w:val="000000"/>
          <w:sz w:val="24"/>
          <w:szCs w:val="24"/>
          <w:bdr w:val="none" w:sz="0" w:space="0" w:color="auto" w:frame="1"/>
          <w:lang w:eastAsia="tr-TR"/>
        </w:rPr>
        <w:t>nın</w:t>
      </w:r>
      <w:proofErr w:type="spellEnd"/>
      <w:r w:rsidR="00A80DEA" w:rsidRPr="00A80DEA">
        <w:rPr>
          <w:rFonts w:ascii="Calibri" w:eastAsia="Times New Roman" w:hAnsi="Calibri" w:cs="Times New Roman"/>
          <w:color w:val="000000"/>
          <w:sz w:val="24"/>
          <w:szCs w:val="24"/>
          <w:bdr w:val="none" w:sz="0" w:space="0" w:color="auto" w:frame="1"/>
          <w:lang w:eastAsia="tr-TR"/>
        </w:rPr>
        <w:t xml:space="preserve"> yetki ve sorumluluğundadır.</w:t>
      </w:r>
    </w:p>
    <w:p w:rsidR="00FA0BFA" w:rsidRDefault="00FA0BFA" w:rsidP="00A80DE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A80DEA" w:rsidRPr="00A80DEA" w:rsidRDefault="00A80DEA" w:rsidP="00063343">
      <w:pPr>
        <w:pStyle w:val="AralkYok"/>
        <w:rPr>
          <w:rFonts w:cs="Arial"/>
          <w:lang w:eastAsia="tr-TR"/>
        </w:rPr>
      </w:pPr>
      <w:r w:rsidRPr="00A80DEA">
        <w:rPr>
          <w:bdr w:val="none" w:sz="0" w:space="0" w:color="auto" w:frame="1"/>
          <w:lang w:eastAsia="tr-TR"/>
        </w:rPr>
        <w:t> </w:t>
      </w:r>
    </w:p>
    <w:p w:rsidR="00A80DEA" w:rsidRDefault="00A80DEA" w:rsidP="00A80DEA">
      <w:pPr>
        <w:shd w:val="clear" w:color="auto" w:fill="FFFFFF"/>
        <w:spacing w:after="0" w:line="240" w:lineRule="atLeast"/>
        <w:ind w:left="720" w:hanging="360"/>
        <w:textAlignment w:val="baseline"/>
        <w:outlineLvl w:val="1"/>
        <w:rPr>
          <w:rFonts w:ascii="Calibri" w:eastAsia="Times New Roman" w:hAnsi="Calibri" w:cs="Times New Roman"/>
          <w:b/>
          <w:bCs/>
          <w:color w:val="4F81BD"/>
          <w:sz w:val="36"/>
          <w:szCs w:val="36"/>
          <w:bdr w:val="none" w:sz="0" w:space="0" w:color="auto" w:frame="1"/>
          <w:lang w:eastAsia="tr-TR"/>
        </w:rPr>
      </w:pPr>
      <w:r w:rsidRPr="00A80DEA">
        <w:rPr>
          <w:rFonts w:ascii="Calibri" w:eastAsia="Times New Roman" w:hAnsi="Calibri" w:cs="Times New Roman"/>
          <w:b/>
          <w:bCs/>
          <w:color w:val="4F81BD"/>
          <w:sz w:val="36"/>
          <w:szCs w:val="36"/>
          <w:bdr w:val="none" w:sz="0" w:space="0" w:color="auto" w:frame="1"/>
          <w:lang w:eastAsia="tr-TR"/>
        </w:rPr>
        <w:t>D)</w:t>
      </w:r>
      <w:r w:rsidRPr="00A80DEA">
        <w:rPr>
          <w:rFonts w:ascii="Calibri" w:eastAsia="Times New Roman" w:hAnsi="Calibri" w:cs="Times New Roman"/>
          <w:color w:val="4F81BD"/>
          <w:sz w:val="14"/>
          <w:szCs w:val="14"/>
          <w:bdr w:val="none" w:sz="0" w:space="0" w:color="auto" w:frame="1"/>
          <w:lang w:eastAsia="tr-TR"/>
        </w:rPr>
        <w:t>   </w:t>
      </w:r>
      <w:r w:rsidRPr="00A80DEA">
        <w:rPr>
          <w:rFonts w:ascii="Calibri" w:eastAsia="Times New Roman" w:hAnsi="Calibri" w:cs="Times New Roman"/>
          <w:b/>
          <w:bCs/>
          <w:color w:val="4F81BD"/>
          <w:sz w:val="36"/>
          <w:szCs w:val="36"/>
          <w:bdr w:val="none" w:sz="0" w:space="0" w:color="auto" w:frame="1"/>
          <w:lang w:eastAsia="tr-TR"/>
        </w:rPr>
        <w:t>YARIŞMA TÜRÜ:</w:t>
      </w:r>
    </w:p>
    <w:p w:rsidR="00FA0BFA" w:rsidRPr="00A80DEA" w:rsidRDefault="00FA0BFA" w:rsidP="00063343">
      <w:pPr>
        <w:pStyle w:val="AralkYok"/>
        <w:rPr>
          <w:lang w:eastAsia="tr-TR"/>
        </w:rPr>
      </w:pPr>
    </w:p>
    <w:p w:rsidR="00A80DEA" w:rsidRPr="00A80DEA" w:rsidRDefault="00A80DEA" w:rsidP="00A80DEA">
      <w:pPr>
        <w:shd w:val="clear" w:color="auto" w:fill="FFFFFF"/>
        <w:spacing w:after="0" w:line="192" w:lineRule="atLeast"/>
        <w:jc w:val="center"/>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19"/>
          <w:szCs w:val="19"/>
          <w:bdr w:val="none" w:sz="0" w:space="0" w:color="auto" w:frame="1"/>
          <w:lang w:eastAsia="tr-TR"/>
        </w:rPr>
        <w:t> </w:t>
      </w:r>
    </w:p>
    <w:p w:rsidR="00A80DEA" w:rsidRPr="00A80DEA" w:rsidRDefault="00A80DEA" w:rsidP="00A80DEA">
      <w:pPr>
        <w:shd w:val="clear" w:color="auto" w:fill="FFFFFF"/>
        <w:spacing w:after="0" w:line="240" w:lineRule="auto"/>
        <w:jc w:val="both"/>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000000"/>
          <w:sz w:val="24"/>
          <w:szCs w:val="24"/>
          <w:bdr w:val="none" w:sz="0" w:space="0" w:color="auto" w:frame="1"/>
          <w:lang w:eastAsia="tr-TR"/>
        </w:rPr>
        <w:t>Uzun Metraj Sinema Filmi Yarışmasına Uzun Metraj Sinema "Kurmaca" ve "Deneysel" "Uzun Metrajlı" filmler katılabilir. Uzun Metraj tanımlamasından süresi en az 60 dakika olan filmler anlaşılır. Belgesel Film Yarışmasına sadece Belgesel Filmler kabul edilir. Belgesel Film tanımlamasından süresi en az 20 dakika olan filmler anlaşılır.</w:t>
      </w:r>
    </w:p>
    <w:p w:rsidR="00FA0BFA" w:rsidRDefault="00FA0BFA" w:rsidP="00FA0BF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FA0BFA" w:rsidRDefault="00FA0BFA" w:rsidP="00FA0BF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FA0BFA" w:rsidRDefault="00FA0BFA" w:rsidP="00FA0BF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FA0BFA" w:rsidRDefault="00FA0BFA" w:rsidP="00FA0BF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FA0BFA" w:rsidRDefault="00FA0BFA" w:rsidP="00FA0BF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FA0BFA" w:rsidRPr="00FA0BFA" w:rsidRDefault="00A80DEA" w:rsidP="00FA0BFA">
      <w:pPr>
        <w:shd w:val="clear" w:color="auto" w:fill="FFFFFF"/>
        <w:spacing w:after="0" w:line="192" w:lineRule="atLeast"/>
        <w:jc w:val="center"/>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19"/>
          <w:szCs w:val="19"/>
          <w:bdr w:val="none" w:sz="0" w:space="0" w:color="auto" w:frame="1"/>
          <w:lang w:eastAsia="tr-TR"/>
        </w:rPr>
        <w:t> </w:t>
      </w:r>
    </w:p>
    <w:p w:rsidR="00A80DEA" w:rsidRPr="00A80DEA" w:rsidRDefault="00A80DEA" w:rsidP="00A80DEA">
      <w:pPr>
        <w:shd w:val="clear" w:color="auto" w:fill="FFFFFF"/>
        <w:spacing w:after="0" w:line="240" w:lineRule="atLeast"/>
        <w:ind w:left="720" w:hanging="360"/>
        <w:textAlignment w:val="baseline"/>
        <w:outlineLvl w:val="1"/>
        <w:rPr>
          <w:rFonts w:ascii="Calibri" w:eastAsia="Times New Roman" w:hAnsi="Calibri" w:cs="Arial"/>
          <w:b/>
          <w:bCs/>
          <w:color w:val="000000"/>
          <w:sz w:val="36"/>
          <w:szCs w:val="36"/>
          <w:lang w:eastAsia="tr-TR"/>
        </w:rPr>
      </w:pPr>
      <w:r w:rsidRPr="00A80DEA">
        <w:rPr>
          <w:rFonts w:ascii="Calibri" w:eastAsia="Times New Roman" w:hAnsi="Calibri" w:cs="Times New Roman"/>
          <w:b/>
          <w:bCs/>
          <w:color w:val="4F81BD"/>
          <w:sz w:val="36"/>
          <w:szCs w:val="36"/>
          <w:bdr w:val="none" w:sz="0" w:space="0" w:color="auto" w:frame="1"/>
          <w:lang w:eastAsia="tr-TR"/>
        </w:rPr>
        <w:lastRenderedPageBreak/>
        <w:t>E)</w:t>
      </w:r>
      <w:r w:rsidRPr="00A80DEA">
        <w:rPr>
          <w:rFonts w:ascii="Calibri" w:eastAsia="Times New Roman" w:hAnsi="Calibri" w:cs="Times New Roman"/>
          <w:color w:val="4F81BD"/>
          <w:sz w:val="14"/>
          <w:szCs w:val="14"/>
          <w:bdr w:val="none" w:sz="0" w:space="0" w:color="auto" w:frame="1"/>
          <w:lang w:eastAsia="tr-TR"/>
        </w:rPr>
        <w:t>    </w:t>
      </w:r>
      <w:r w:rsidRPr="00A80DEA">
        <w:rPr>
          <w:rFonts w:ascii="Calibri" w:eastAsia="Times New Roman" w:hAnsi="Calibri" w:cs="Times New Roman"/>
          <w:b/>
          <w:bCs/>
          <w:color w:val="4F81BD"/>
          <w:sz w:val="36"/>
          <w:szCs w:val="36"/>
          <w:bdr w:val="none" w:sz="0" w:space="0" w:color="auto" w:frame="1"/>
          <w:lang w:eastAsia="tr-TR"/>
        </w:rPr>
        <w:t>YARIŞMAYA KATILMA ŞARTLARI:</w:t>
      </w:r>
    </w:p>
    <w:p w:rsidR="00FA0BFA" w:rsidRDefault="00FA0BFA" w:rsidP="00A80DEA">
      <w:pPr>
        <w:shd w:val="clear" w:color="auto" w:fill="FFFFFF"/>
        <w:spacing w:after="0" w:line="192" w:lineRule="atLeast"/>
        <w:jc w:val="center"/>
        <w:textAlignment w:val="baseline"/>
        <w:rPr>
          <w:rFonts w:ascii="Calibri" w:eastAsia="Times New Roman" w:hAnsi="Calibri" w:cs="Times New Roman"/>
          <w:color w:val="333333"/>
          <w:sz w:val="19"/>
          <w:szCs w:val="19"/>
          <w:bdr w:val="none" w:sz="0" w:space="0" w:color="auto" w:frame="1"/>
          <w:lang w:eastAsia="tr-TR"/>
        </w:rPr>
      </w:pPr>
    </w:p>
    <w:p w:rsidR="00A80DEA" w:rsidRPr="00A80DEA" w:rsidRDefault="00A80DEA" w:rsidP="00063343">
      <w:pPr>
        <w:pStyle w:val="AralkYok"/>
        <w:rPr>
          <w:rFonts w:cs="Arial"/>
          <w:lang w:eastAsia="tr-TR"/>
        </w:rPr>
      </w:pPr>
      <w:r w:rsidRPr="00A80DEA">
        <w:rPr>
          <w:bdr w:val="none" w:sz="0" w:space="0" w:color="auto" w:frame="1"/>
          <w:lang w:eastAsia="tr-TR"/>
        </w:rPr>
        <w:t> </w:t>
      </w:r>
    </w:p>
    <w:p w:rsidR="00A80DEA" w:rsidRPr="00A80DEA" w:rsidRDefault="00A80DEA" w:rsidP="00A80DEA">
      <w:pPr>
        <w:numPr>
          <w:ilvl w:val="0"/>
          <w:numId w:val="1"/>
        </w:numPr>
        <w:shd w:val="clear" w:color="auto" w:fill="FFFFFF"/>
        <w:spacing w:after="0" w:line="240" w:lineRule="auto"/>
        <w:ind w:left="0"/>
        <w:jc w:val="both"/>
        <w:textAlignment w:val="baseline"/>
        <w:rPr>
          <w:rFonts w:ascii="Calibri" w:eastAsia="Times New Roman" w:hAnsi="Calibri" w:cs="Arial"/>
          <w:color w:val="000000"/>
          <w:lang w:eastAsia="tr-TR"/>
        </w:rPr>
      </w:pPr>
      <w:r w:rsidRPr="00063343">
        <w:rPr>
          <w:rFonts w:ascii="Calibri" w:eastAsia="Times New Roman" w:hAnsi="Calibri" w:cs="Times New Roman"/>
          <w:sz w:val="24"/>
          <w:szCs w:val="24"/>
          <w:bdr w:val="none" w:sz="0" w:space="0" w:color="auto" w:frame="1"/>
          <w:lang w:eastAsia="tr-TR"/>
        </w:rPr>
        <w:t>Yarışmaya, </w:t>
      </w:r>
      <w:r w:rsidR="00FA0BFA" w:rsidRPr="00063343">
        <w:rPr>
          <w:rFonts w:ascii="Calibri" w:eastAsia="Times New Roman" w:hAnsi="Calibri" w:cs="Times New Roman"/>
          <w:sz w:val="24"/>
          <w:szCs w:val="24"/>
          <w:bdr w:val="none" w:sz="0" w:space="0" w:color="auto" w:frame="1"/>
          <w:lang w:eastAsia="tr-TR"/>
        </w:rPr>
        <w:t>15 Temmuz 2014</w:t>
      </w:r>
      <w:r w:rsidRPr="00063343">
        <w:rPr>
          <w:rFonts w:ascii="Calibri" w:eastAsia="Times New Roman" w:hAnsi="Calibri" w:cs="Times New Roman"/>
          <w:sz w:val="24"/>
          <w:szCs w:val="24"/>
          <w:bdr w:val="none" w:sz="0" w:space="0" w:color="auto" w:frame="1"/>
          <w:lang w:eastAsia="tr-TR"/>
        </w:rPr>
        <w:t xml:space="preserve"> tarihinden sonra tamamlanmış ve Uluslararası Van Gölü Film </w:t>
      </w:r>
      <w:r w:rsidRPr="00A80DEA">
        <w:rPr>
          <w:rFonts w:ascii="Calibri" w:eastAsia="Times New Roman" w:hAnsi="Calibri" w:cs="Times New Roman"/>
          <w:color w:val="000000"/>
          <w:sz w:val="24"/>
          <w:szCs w:val="24"/>
          <w:bdr w:val="none" w:sz="0" w:space="0" w:color="auto" w:frame="1"/>
          <w:lang w:eastAsia="tr-TR"/>
        </w:rPr>
        <w:t>Festivali'ne daha önce başvuruda bulunmamış Uzun Metraj Sinema Filmleri ve Belgesel Filmler katılabilir.</w:t>
      </w:r>
    </w:p>
    <w:p w:rsidR="00A80DEA" w:rsidRPr="00A80DEA" w:rsidRDefault="00A80DEA" w:rsidP="00A80DEA">
      <w:pPr>
        <w:numPr>
          <w:ilvl w:val="0"/>
          <w:numId w:val="1"/>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Yarışmaya filmin yasal sahibi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w:t>
      </w:r>
    </w:p>
    <w:p w:rsidR="00A80DEA" w:rsidRPr="00A80DEA" w:rsidRDefault="00A80DEA" w:rsidP="00A80DEA">
      <w:pPr>
        <w:numPr>
          <w:ilvl w:val="0"/>
          <w:numId w:val="1"/>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Başvuru sahibi, başvuru için tüm yetkinin kendisinde olduğunu, konuyla ilgili tüm kurum ve kuruluşlardan gerekli izinlerin alındığını belgeleyebilir durumda olmalıdır.</w:t>
      </w:r>
    </w:p>
    <w:p w:rsidR="007D10AE" w:rsidRDefault="00A80DEA" w:rsidP="00CF43F8">
      <w:pPr>
        <w:numPr>
          <w:ilvl w:val="0"/>
          <w:numId w:val="1"/>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Yarışmaya gönderilecek filmlerin gösterim için teknik açıdan uygun olması gerekmektedir. Bu nedenle gönderilen filmler arasında, bozuk, eksik ve yıpranmış vb. gösterim kalitesini etkileyecek sorunları olan filmlerin Uzun Metraj Sinema Filmi ve Belgesel Film Yarışması'na katılacak nitelikte olup olmadığına Ön Jüri karar verir ve gerekli gördüğü takdirde bir "ara </w:t>
      </w:r>
      <w:proofErr w:type="spellStart"/>
      <w:r w:rsidRPr="00A80DEA">
        <w:rPr>
          <w:rFonts w:ascii="Calibri" w:eastAsia="Times New Roman" w:hAnsi="Calibri" w:cs="Times New Roman"/>
          <w:color w:val="000000"/>
          <w:sz w:val="24"/>
          <w:szCs w:val="24"/>
          <w:bdr w:val="none" w:sz="0" w:space="0" w:color="auto" w:frame="1"/>
          <w:lang w:eastAsia="tr-TR"/>
        </w:rPr>
        <w:t>karar"la</w:t>
      </w:r>
      <w:proofErr w:type="spellEnd"/>
      <w:r w:rsidRPr="00A80DEA">
        <w:rPr>
          <w:rFonts w:ascii="Calibri" w:eastAsia="Times New Roman" w:hAnsi="Calibri" w:cs="Times New Roman"/>
          <w:color w:val="000000"/>
          <w:sz w:val="24"/>
          <w:szCs w:val="24"/>
          <w:bdr w:val="none" w:sz="0" w:space="0" w:color="auto" w:frame="1"/>
          <w:lang w:eastAsia="tr-TR"/>
        </w:rPr>
        <w:t xml:space="preserve"> yarışma dışı bırakabilir.</w:t>
      </w:r>
    </w:p>
    <w:p w:rsidR="00A80DEA" w:rsidRPr="007D10AE" w:rsidRDefault="007D10AE" w:rsidP="00CF43F8">
      <w:pPr>
        <w:numPr>
          <w:ilvl w:val="0"/>
          <w:numId w:val="1"/>
        </w:numPr>
        <w:shd w:val="clear" w:color="auto" w:fill="FFFFFF"/>
        <w:spacing w:after="0" w:line="240" w:lineRule="auto"/>
        <w:ind w:left="0"/>
        <w:jc w:val="both"/>
        <w:textAlignment w:val="baseline"/>
        <w:rPr>
          <w:rFonts w:ascii="Calibri" w:eastAsia="Times New Roman" w:hAnsi="Calibri" w:cs="Arial"/>
          <w:color w:val="000000"/>
          <w:lang w:eastAsia="tr-TR"/>
        </w:rPr>
      </w:pPr>
      <w:r>
        <w:rPr>
          <w:rFonts w:ascii="Calibri" w:eastAsia="Times New Roman" w:hAnsi="Calibri" w:cs="Times New Roman"/>
          <w:color w:val="000000"/>
          <w:sz w:val="24"/>
          <w:szCs w:val="24"/>
          <w:bdr w:val="none" w:sz="0" w:space="0" w:color="auto" w:frame="1"/>
          <w:lang w:eastAsia="tr-TR"/>
        </w:rPr>
        <w:t>“5</w:t>
      </w:r>
      <w:r w:rsidR="00A80DEA" w:rsidRPr="007D10AE">
        <w:rPr>
          <w:rFonts w:ascii="Calibri" w:eastAsia="Times New Roman" w:hAnsi="Calibri" w:cs="Times New Roman"/>
          <w:color w:val="000000"/>
          <w:sz w:val="24"/>
          <w:szCs w:val="24"/>
          <w:bdr w:val="none" w:sz="0" w:space="0" w:color="auto" w:frame="1"/>
          <w:lang w:eastAsia="tr-TR"/>
        </w:rPr>
        <w:t>. Uluslararası Van Gölü Film Festivali / İnci Kefali Sinema Ödülleri”  Uzun Metraj Sinema Filmi ve Belgesel Film Yarışmasına katılmak isteyen yapımcılar ve yönetmenler resmi başvurularını, en geç </w:t>
      </w:r>
      <w:r w:rsidR="00A80DEA" w:rsidRPr="007D10AE">
        <w:rPr>
          <w:rFonts w:ascii="Calibri" w:eastAsia="Times New Roman" w:hAnsi="Calibri" w:cs="Times New Roman"/>
          <w:color w:val="0000FF"/>
          <w:sz w:val="24"/>
          <w:szCs w:val="24"/>
          <w:bdr w:val="none" w:sz="0" w:space="0" w:color="auto" w:frame="1"/>
          <w:lang w:eastAsia="tr-TR"/>
        </w:rPr>
        <w:t>08 Eylül 2016</w:t>
      </w:r>
      <w:r w:rsidR="00A80DEA" w:rsidRPr="007D10AE">
        <w:rPr>
          <w:rFonts w:ascii="Calibri" w:eastAsia="Times New Roman" w:hAnsi="Calibri" w:cs="Times New Roman"/>
          <w:color w:val="000000"/>
          <w:sz w:val="24"/>
          <w:szCs w:val="24"/>
          <w:bdr w:val="none" w:sz="0" w:space="0" w:color="auto" w:frame="1"/>
          <w:lang w:eastAsia="tr-TR"/>
        </w:rPr>
        <w:t> tarihine kadar </w:t>
      </w:r>
      <w:r w:rsidR="00A80DEA" w:rsidRPr="007D10AE">
        <w:rPr>
          <w:rFonts w:ascii="Calibri" w:eastAsia="Times New Roman" w:hAnsi="Calibri" w:cs="Times New Roman"/>
          <w:i/>
          <w:iCs/>
          <w:color w:val="C0504D"/>
          <w:sz w:val="24"/>
          <w:szCs w:val="24"/>
          <w:bdr w:val="none" w:sz="0" w:space="0" w:color="auto" w:frame="1"/>
          <w:lang w:eastAsia="tr-TR"/>
        </w:rPr>
        <w:t> </w:t>
      </w:r>
      <w:r w:rsidR="00CF43F8" w:rsidRPr="00FA0BFA">
        <w:rPr>
          <w:color w:val="C00000"/>
          <w:sz w:val="24"/>
          <w:szCs w:val="24"/>
        </w:rPr>
        <w:t xml:space="preserve">VENGO </w:t>
      </w:r>
      <w:proofErr w:type="gramStart"/>
      <w:r w:rsidR="00CF43F8" w:rsidRPr="00FA0BFA">
        <w:rPr>
          <w:color w:val="C00000"/>
          <w:sz w:val="24"/>
          <w:szCs w:val="24"/>
        </w:rPr>
        <w:t>FİLM  Cihangir</w:t>
      </w:r>
      <w:proofErr w:type="gramEnd"/>
      <w:r w:rsidR="00CF43F8" w:rsidRPr="00FA0BFA">
        <w:rPr>
          <w:color w:val="C00000"/>
          <w:sz w:val="24"/>
          <w:szCs w:val="24"/>
        </w:rPr>
        <w:t xml:space="preserve"> Mahallesi Kazancı Yokuşu Sokak No: 26 Daire: 3 Beyoğlu / İstanbul</w:t>
      </w:r>
      <w:r w:rsidR="00CF43F8" w:rsidRPr="00FA0BFA">
        <w:rPr>
          <w:sz w:val="24"/>
          <w:szCs w:val="24"/>
        </w:rPr>
        <w:t xml:space="preserve"> </w:t>
      </w:r>
      <w:r w:rsidR="00CF43F8" w:rsidRPr="007D10AE">
        <w:rPr>
          <w:rFonts w:ascii="Calibri" w:eastAsia="Times New Roman" w:hAnsi="Calibri" w:cs="Times New Roman"/>
          <w:color w:val="000000"/>
          <w:sz w:val="24"/>
          <w:szCs w:val="24"/>
          <w:bdr w:val="none" w:sz="0" w:space="0" w:color="auto" w:frame="1"/>
          <w:lang w:eastAsia="tr-TR"/>
        </w:rPr>
        <w:t xml:space="preserve"> </w:t>
      </w:r>
      <w:r>
        <w:rPr>
          <w:rFonts w:ascii="Calibri" w:eastAsia="Times New Roman" w:hAnsi="Calibri" w:cs="Times New Roman"/>
          <w:color w:val="000000"/>
          <w:sz w:val="24"/>
          <w:szCs w:val="24"/>
          <w:bdr w:val="none" w:sz="0" w:space="0" w:color="auto" w:frame="1"/>
          <w:lang w:eastAsia="tr-TR"/>
        </w:rPr>
        <w:t>adresine başvuru yapmalıdırlar</w:t>
      </w:r>
      <w:r w:rsidR="00A80DEA" w:rsidRPr="007D10AE">
        <w:rPr>
          <w:rFonts w:ascii="Calibri" w:eastAsia="Times New Roman" w:hAnsi="Calibri" w:cs="Times New Roman"/>
          <w:color w:val="000000"/>
          <w:sz w:val="24"/>
          <w:szCs w:val="24"/>
          <w:bdr w:val="none" w:sz="0" w:space="0" w:color="auto" w:frame="1"/>
          <w:lang w:eastAsia="tr-TR"/>
        </w:rPr>
        <w:t>.</w:t>
      </w:r>
    </w:p>
    <w:p w:rsidR="00A80DEA" w:rsidRPr="00A80DEA" w:rsidRDefault="00A80DEA" w:rsidP="00A80DEA">
      <w:pPr>
        <w:numPr>
          <w:ilvl w:val="0"/>
          <w:numId w:val="1"/>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Film sahipleri, el yazısı ile doldurulmuş ve mavi mürekkepli kalemle her sayfası imzalanmış başvuru formu ile birlikte;</w:t>
      </w:r>
    </w:p>
    <w:p w:rsidR="00A80DEA" w:rsidRPr="00FA0BFA" w:rsidRDefault="00A80DEA" w:rsidP="00FA0BFA">
      <w:pPr>
        <w:shd w:val="clear" w:color="auto" w:fill="FFFFFF"/>
        <w:spacing w:after="0" w:line="240" w:lineRule="auto"/>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Filmin künyesi</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Filmin 1200 karakteri (12 punto boşluklu) geçmeyen özeti (Türkçe ve İngilizce)</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Yönetmenin 1000 karakteri (12 punto boşluklu) geçmeyen biyografisi ve filmografisi(Türkçe ve İngilizce)</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Yönetmenin fotoğrafları (JPG formatında 300 DPI)</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Filmden </w:t>
      </w:r>
      <w:r w:rsidR="007D10AE">
        <w:rPr>
          <w:rFonts w:ascii="Calibri" w:eastAsia="Times New Roman" w:hAnsi="Calibri" w:cs="Times New Roman"/>
          <w:color w:val="000000"/>
          <w:sz w:val="24"/>
          <w:szCs w:val="24"/>
          <w:bdr w:val="none" w:sz="0" w:space="0" w:color="auto" w:frame="1"/>
          <w:lang w:eastAsia="tr-TR"/>
        </w:rPr>
        <w:t>5</w:t>
      </w:r>
      <w:r w:rsidRPr="00A80DEA">
        <w:rPr>
          <w:rFonts w:ascii="Calibri" w:eastAsia="Times New Roman" w:hAnsi="Calibri" w:cs="Times New Roman"/>
          <w:color w:val="000000"/>
          <w:sz w:val="24"/>
          <w:szCs w:val="24"/>
          <w:bdr w:val="none" w:sz="0" w:space="0" w:color="auto" w:frame="1"/>
          <w:lang w:eastAsia="tr-TR"/>
        </w:rPr>
        <w:t xml:space="preserve"> adet fotoğraf (JPG formatında 300 DPI)</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Filmin dijital ortamda afişi (JPG formatında 300 DPI)</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Filmin </w:t>
      </w:r>
      <w:r w:rsidR="007D10AE">
        <w:rPr>
          <w:rFonts w:ascii="Calibri" w:eastAsia="Times New Roman" w:hAnsi="Calibri" w:cs="Times New Roman"/>
          <w:color w:val="000000"/>
          <w:sz w:val="24"/>
          <w:szCs w:val="24"/>
          <w:bdr w:val="none" w:sz="0" w:space="0" w:color="auto" w:frame="1"/>
          <w:lang w:eastAsia="tr-TR"/>
        </w:rPr>
        <w:t>5</w:t>
      </w:r>
      <w:r w:rsidRPr="00A80DEA">
        <w:rPr>
          <w:rFonts w:ascii="Calibri" w:eastAsia="Times New Roman" w:hAnsi="Calibri" w:cs="Times New Roman"/>
          <w:color w:val="000000"/>
          <w:sz w:val="24"/>
          <w:szCs w:val="24"/>
          <w:bdr w:val="none" w:sz="0" w:space="0" w:color="auto" w:frame="1"/>
          <w:lang w:eastAsia="tr-TR"/>
        </w:rPr>
        <w:t xml:space="preserve"> adet basılmış afişi (filmin gösterileceği salonlara asmak için)</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Filmin varsa katıldığı festival ve yurtdışında kazandığı ödüllerin listesi (Türkçe ve İngilizce)</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Time </w:t>
      </w:r>
      <w:proofErr w:type="spellStart"/>
      <w:r w:rsidRPr="00A80DEA">
        <w:rPr>
          <w:rFonts w:ascii="Calibri" w:eastAsia="Times New Roman" w:hAnsi="Calibri" w:cs="Times New Roman"/>
          <w:color w:val="000000"/>
          <w:sz w:val="24"/>
          <w:szCs w:val="24"/>
          <w:bdr w:val="none" w:sz="0" w:space="0" w:color="auto" w:frame="1"/>
          <w:lang w:eastAsia="tr-TR"/>
        </w:rPr>
        <w:t>Code’lu</w:t>
      </w:r>
      <w:proofErr w:type="spellEnd"/>
      <w:r w:rsidRPr="00A80DEA">
        <w:rPr>
          <w:rFonts w:ascii="Calibri" w:eastAsia="Times New Roman" w:hAnsi="Calibri" w:cs="Times New Roman"/>
          <w:color w:val="000000"/>
          <w:sz w:val="24"/>
          <w:szCs w:val="24"/>
          <w:bdr w:val="none" w:sz="0" w:space="0" w:color="auto" w:frame="1"/>
          <w:lang w:eastAsia="tr-TR"/>
        </w:rPr>
        <w:t xml:space="preserve"> İngilizce diyalog listesi</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Türkçe dışında bir dil kullanılmışsa Time </w:t>
      </w:r>
      <w:proofErr w:type="spellStart"/>
      <w:r w:rsidRPr="00A80DEA">
        <w:rPr>
          <w:rFonts w:ascii="Calibri" w:eastAsia="Times New Roman" w:hAnsi="Calibri" w:cs="Times New Roman"/>
          <w:color w:val="000000"/>
          <w:sz w:val="24"/>
          <w:szCs w:val="24"/>
          <w:bdr w:val="none" w:sz="0" w:space="0" w:color="auto" w:frame="1"/>
          <w:lang w:eastAsia="tr-TR"/>
        </w:rPr>
        <w:t>Code’lu</w:t>
      </w:r>
      <w:proofErr w:type="spellEnd"/>
      <w:r w:rsidRPr="00A80DEA">
        <w:rPr>
          <w:rFonts w:ascii="Calibri" w:eastAsia="Times New Roman" w:hAnsi="Calibri" w:cs="Times New Roman"/>
          <w:color w:val="000000"/>
          <w:sz w:val="24"/>
          <w:szCs w:val="24"/>
          <w:bdr w:val="none" w:sz="0" w:space="0" w:color="auto" w:frame="1"/>
          <w:lang w:eastAsia="tr-TR"/>
        </w:rPr>
        <w:t xml:space="preserve"> Türkçe diyalog listesi</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Filmin 4 adet DVD kopyası</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Filmin müzikleri</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Filmin Fragmanı (DVD formatında) İnternet üzerinden alınan </w:t>
      </w:r>
      <w:proofErr w:type="gramStart"/>
      <w:r w:rsidRPr="00A80DEA">
        <w:rPr>
          <w:rFonts w:ascii="Calibri" w:eastAsia="Times New Roman" w:hAnsi="Calibri" w:cs="Times New Roman"/>
          <w:color w:val="000000"/>
          <w:sz w:val="24"/>
          <w:szCs w:val="24"/>
          <w:bdr w:val="none" w:sz="0" w:space="0" w:color="auto" w:frame="1"/>
          <w:lang w:eastAsia="tr-TR"/>
        </w:rPr>
        <w:t>fragmanların</w:t>
      </w:r>
      <w:proofErr w:type="gramEnd"/>
      <w:r w:rsidRPr="00A80DEA">
        <w:rPr>
          <w:rFonts w:ascii="Calibri" w:eastAsia="Times New Roman" w:hAnsi="Calibri" w:cs="Times New Roman"/>
          <w:color w:val="000000"/>
          <w:sz w:val="24"/>
          <w:szCs w:val="24"/>
          <w:bdr w:val="none" w:sz="0" w:space="0" w:color="auto" w:frame="1"/>
          <w:lang w:eastAsia="tr-TR"/>
        </w:rPr>
        <w:t xml:space="preserve"> görüntü kalitesi düşük olmaktadır.</w:t>
      </w:r>
    </w:p>
    <w:p w:rsidR="00A80DEA" w:rsidRPr="00A80DEA" w:rsidRDefault="00A80DEA" w:rsidP="00A80DEA">
      <w:pPr>
        <w:numPr>
          <w:ilvl w:val="1"/>
          <w:numId w:val="2"/>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Festival Organizasyonu, uygun özelliklerde tanıtım </w:t>
      </w:r>
      <w:proofErr w:type="gramStart"/>
      <w:r w:rsidRPr="00A80DEA">
        <w:rPr>
          <w:rFonts w:ascii="Calibri" w:eastAsia="Times New Roman" w:hAnsi="Calibri" w:cs="Times New Roman"/>
          <w:color w:val="000000"/>
          <w:sz w:val="24"/>
          <w:szCs w:val="24"/>
          <w:bdr w:val="none" w:sz="0" w:space="0" w:color="auto" w:frame="1"/>
          <w:lang w:eastAsia="tr-TR"/>
        </w:rPr>
        <w:t>fragmanı</w:t>
      </w:r>
      <w:proofErr w:type="gramEnd"/>
      <w:r w:rsidRPr="00A80DEA">
        <w:rPr>
          <w:rFonts w:ascii="Calibri" w:eastAsia="Times New Roman" w:hAnsi="Calibri" w:cs="Times New Roman"/>
          <w:color w:val="000000"/>
          <w:sz w:val="24"/>
          <w:szCs w:val="24"/>
          <w:bdr w:val="none" w:sz="0" w:space="0" w:color="auto" w:frame="1"/>
          <w:lang w:eastAsia="tr-TR"/>
        </w:rPr>
        <w:t xml:space="preserve"> gönderilmemesi durumunda, tanıtım amaçlı olmak üzere, filmden en çok 3 (üç) dakikalık bir bölümü kullanma hakkına sahiptir.</w:t>
      </w:r>
    </w:p>
    <w:p w:rsidR="00A80DEA" w:rsidRPr="00A80DEA" w:rsidRDefault="00A80DEA" w:rsidP="00A80DEA">
      <w:pPr>
        <w:rPr>
          <w:rFonts w:ascii="Calibri" w:hAnsi="Calibri"/>
        </w:rPr>
      </w:pPr>
      <w:r w:rsidRPr="00A80DEA">
        <w:rPr>
          <w:rFonts w:ascii="Calibri" w:eastAsia="Times New Roman" w:hAnsi="Calibri" w:cs="Times New Roman"/>
          <w:color w:val="000000"/>
          <w:sz w:val="24"/>
          <w:szCs w:val="24"/>
          <w:bdr w:val="none" w:sz="0" w:space="0" w:color="auto" w:frame="1"/>
          <w:lang w:eastAsia="tr-TR"/>
        </w:rPr>
        <w:t xml:space="preserve">Festival </w:t>
      </w:r>
      <w:proofErr w:type="spellStart"/>
      <w:r w:rsidRPr="00A80DEA">
        <w:rPr>
          <w:rFonts w:ascii="Calibri" w:eastAsia="Times New Roman" w:hAnsi="Calibri" w:cs="Times New Roman"/>
          <w:color w:val="000000"/>
          <w:sz w:val="24"/>
          <w:szCs w:val="24"/>
          <w:bdr w:val="none" w:sz="0" w:space="0" w:color="auto" w:frame="1"/>
          <w:lang w:eastAsia="tr-TR"/>
        </w:rPr>
        <w:t>katalogu</w:t>
      </w:r>
      <w:proofErr w:type="spellEnd"/>
      <w:r w:rsidRPr="00A80DEA">
        <w:rPr>
          <w:rFonts w:ascii="Calibri" w:eastAsia="Times New Roman" w:hAnsi="Calibri" w:cs="Times New Roman"/>
          <w:color w:val="000000"/>
          <w:sz w:val="24"/>
          <w:szCs w:val="24"/>
          <w:bdr w:val="none" w:sz="0" w:space="0" w:color="auto" w:frame="1"/>
          <w:lang w:eastAsia="tr-TR"/>
        </w:rPr>
        <w:t>, altyazı çevirisi ve filmin tanıtımı için gerekli olan yukarıdaki malzemeleri, eksiksiz doldurulmuş ve imzalanmış başvuru formu ile birlikte CD ya da DVD’ye yükleyerek </w:t>
      </w:r>
      <w:r w:rsidRPr="00A80DEA">
        <w:rPr>
          <w:rFonts w:ascii="Calibri" w:hAnsi="Calibri"/>
          <w:color w:val="C00000"/>
          <w:sz w:val="24"/>
          <w:szCs w:val="24"/>
        </w:rPr>
        <w:t xml:space="preserve">VENGO </w:t>
      </w:r>
      <w:proofErr w:type="gramStart"/>
      <w:r w:rsidRPr="00A80DEA">
        <w:rPr>
          <w:rFonts w:ascii="Calibri" w:hAnsi="Calibri"/>
          <w:color w:val="C00000"/>
          <w:sz w:val="24"/>
          <w:szCs w:val="24"/>
        </w:rPr>
        <w:t>FİLM  Cihangir</w:t>
      </w:r>
      <w:proofErr w:type="gramEnd"/>
      <w:r w:rsidRPr="00A80DEA">
        <w:rPr>
          <w:rFonts w:ascii="Calibri" w:hAnsi="Calibri"/>
          <w:color w:val="C00000"/>
          <w:sz w:val="24"/>
          <w:szCs w:val="24"/>
        </w:rPr>
        <w:t xml:space="preserve"> Mahallesi Kazancı Yokuşu Sokak No: 26 Daire: 3 Beyoğlu / İstanbul</w:t>
      </w:r>
      <w:r w:rsidRPr="00A80DEA">
        <w:rPr>
          <w:rFonts w:ascii="Calibri" w:hAnsi="Calibri"/>
        </w:rPr>
        <w:t xml:space="preserve"> </w:t>
      </w:r>
      <w:r w:rsidRPr="00A80DEA">
        <w:rPr>
          <w:rFonts w:ascii="Calibri" w:eastAsia="Times New Roman" w:hAnsi="Calibri" w:cs="Times New Roman"/>
          <w:color w:val="C0504D"/>
          <w:sz w:val="24"/>
          <w:szCs w:val="24"/>
          <w:bdr w:val="none" w:sz="0" w:space="0" w:color="auto" w:frame="1"/>
          <w:lang w:eastAsia="tr-TR"/>
        </w:rPr>
        <w:t>adresine</w:t>
      </w:r>
      <w:r w:rsidRPr="00A80DEA">
        <w:rPr>
          <w:rFonts w:ascii="Calibri" w:eastAsia="Times New Roman" w:hAnsi="Calibri" w:cs="Times New Roman"/>
          <w:color w:val="000000"/>
          <w:sz w:val="24"/>
          <w:szCs w:val="24"/>
          <w:bdr w:val="none" w:sz="0" w:space="0" w:color="auto" w:frame="1"/>
          <w:lang w:eastAsia="tr-TR"/>
        </w:rPr>
        <w:t> ulaştırmalıdırlar.</w:t>
      </w:r>
    </w:p>
    <w:p w:rsidR="00A80DEA" w:rsidRPr="00A80DEA" w:rsidRDefault="00A80DEA" w:rsidP="00A80DEA">
      <w:pPr>
        <w:shd w:val="clear" w:color="auto" w:fill="FFFFFF"/>
        <w:spacing w:after="0" w:line="192" w:lineRule="atLeast"/>
        <w:jc w:val="center"/>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19"/>
          <w:szCs w:val="19"/>
          <w:bdr w:val="none" w:sz="0" w:space="0" w:color="auto" w:frame="1"/>
          <w:lang w:eastAsia="tr-TR"/>
        </w:rPr>
        <w:lastRenderedPageBreak/>
        <w:t> </w:t>
      </w:r>
    </w:p>
    <w:p w:rsidR="00A80DEA" w:rsidRPr="00A80DEA" w:rsidRDefault="00A80DEA" w:rsidP="00A80DEA">
      <w:pPr>
        <w:numPr>
          <w:ilvl w:val="0"/>
          <w:numId w:val="3"/>
        </w:numPr>
        <w:shd w:val="clear" w:color="auto" w:fill="FFFFFF"/>
        <w:spacing w:after="0" w:line="240" w:lineRule="auto"/>
        <w:ind w:left="0"/>
        <w:jc w:val="both"/>
        <w:textAlignment w:val="baseline"/>
        <w:rPr>
          <w:rFonts w:ascii="Calibri" w:eastAsia="Times New Roman" w:hAnsi="Calibri" w:cs="Arial"/>
          <w:color w:val="000000"/>
          <w:lang w:eastAsia="tr-TR"/>
        </w:rPr>
      </w:pPr>
      <w:r w:rsidRPr="00063343">
        <w:rPr>
          <w:rFonts w:ascii="Calibri" w:eastAsia="Times New Roman" w:hAnsi="Calibri" w:cs="Times New Roman"/>
          <w:sz w:val="24"/>
          <w:szCs w:val="24"/>
          <w:bdr w:val="none" w:sz="0" w:space="0" w:color="auto" w:frame="1"/>
          <w:lang w:eastAsia="tr-TR"/>
        </w:rPr>
        <w:t>Ön Jüri değerlendirmesinin sonuçları </w:t>
      </w:r>
      <w:r w:rsidR="007D10AE" w:rsidRPr="00063343">
        <w:rPr>
          <w:rFonts w:ascii="Calibri" w:eastAsia="Times New Roman" w:hAnsi="Calibri" w:cs="Times New Roman"/>
          <w:sz w:val="24"/>
          <w:szCs w:val="24"/>
          <w:bdr w:val="none" w:sz="0" w:space="0" w:color="auto" w:frame="1"/>
          <w:lang w:eastAsia="tr-TR"/>
        </w:rPr>
        <w:t>15</w:t>
      </w:r>
      <w:r w:rsidR="00063343" w:rsidRPr="00063343">
        <w:rPr>
          <w:rFonts w:ascii="Calibri" w:eastAsia="Times New Roman" w:hAnsi="Calibri" w:cs="Times New Roman"/>
          <w:sz w:val="24"/>
          <w:szCs w:val="24"/>
          <w:bdr w:val="none" w:sz="0" w:space="0" w:color="auto" w:frame="1"/>
          <w:lang w:eastAsia="tr-TR"/>
        </w:rPr>
        <w:t xml:space="preserve"> </w:t>
      </w:r>
      <w:r w:rsidR="007D10AE" w:rsidRPr="00063343">
        <w:rPr>
          <w:rFonts w:ascii="Calibri" w:eastAsia="Times New Roman" w:hAnsi="Calibri" w:cs="Times New Roman"/>
          <w:sz w:val="24"/>
          <w:szCs w:val="24"/>
          <w:bdr w:val="none" w:sz="0" w:space="0" w:color="auto" w:frame="1"/>
          <w:lang w:eastAsia="tr-TR"/>
        </w:rPr>
        <w:t>-</w:t>
      </w:r>
      <w:r w:rsidR="00063343" w:rsidRPr="00063343">
        <w:rPr>
          <w:rFonts w:ascii="Calibri" w:eastAsia="Times New Roman" w:hAnsi="Calibri" w:cs="Times New Roman"/>
          <w:sz w:val="24"/>
          <w:szCs w:val="24"/>
          <w:bdr w:val="none" w:sz="0" w:space="0" w:color="auto" w:frame="1"/>
          <w:lang w:eastAsia="tr-TR"/>
        </w:rPr>
        <w:t xml:space="preserve"> </w:t>
      </w:r>
      <w:r w:rsidR="007D10AE" w:rsidRPr="00063343">
        <w:rPr>
          <w:rFonts w:ascii="Calibri" w:eastAsia="Times New Roman" w:hAnsi="Calibri" w:cs="Times New Roman"/>
          <w:sz w:val="24"/>
          <w:szCs w:val="24"/>
          <w:bdr w:val="none" w:sz="0" w:space="0" w:color="auto" w:frame="1"/>
          <w:lang w:eastAsia="tr-TR"/>
        </w:rPr>
        <w:t>20 Eylül</w:t>
      </w:r>
      <w:r w:rsidRPr="00063343">
        <w:rPr>
          <w:rFonts w:ascii="Calibri" w:eastAsia="Times New Roman" w:hAnsi="Calibri" w:cs="Times New Roman"/>
          <w:sz w:val="24"/>
          <w:szCs w:val="24"/>
          <w:bdr w:val="none" w:sz="0" w:space="0" w:color="auto" w:frame="1"/>
          <w:lang w:eastAsia="tr-TR"/>
        </w:rPr>
        <w:t xml:space="preserve"> 2016 tarihleri arasında kamuoyuna </w:t>
      </w:r>
      <w:r w:rsidRPr="00A80DEA">
        <w:rPr>
          <w:rFonts w:ascii="Calibri" w:eastAsia="Times New Roman" w:hAnsi="Calibri" w:cs="Times New Roman"/>
          <w:color w:val="000000"/>
          <w:sz w:val="24"/>
          <w:szCs w:val="24"/>
          <w:bdr w:val="none" w:sz="0" w:space="0" w:color="auto" w:frame="1"/>
          <w:lang w:eastAsia="tr-TR"/>
        </w:rPr>
        <w:t>açıklanır.</w:t>
      </w:r>
    </w:p>
    <w:p w:rsidR="00A80DEA" w:rsidRPr="00A80DEA" w:rsidRDefault="00A80DEA" w:rsidP="00A80DEA">
      <w:pPr>
        <w:numPr>
          <w:ilvl w:val="0"/>
          <w:numId w:val="3"/>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Ana Jüri'nin değerlendirmesine sunulacak aday filmleri, festival yönetimi tarafından belirlenmiş "ön jüri" seçer.</w:t>
      </w:r>
    </w:p>
    <w:p w:rsidR="00A80DEA" w:rsidRPr="00A80DEA" w:rsidRDefault="00A80DEA" w:rsidP="00A80DEA">
      <w:pPr>
        <w:numPr>
          <w:ilvl w:val="0"/>
          <w:numId w:val="3"/>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xml:space="preserve">Festivalde yarışan filmlerin yapımcı ve yaratıcı ekibi, festival yönetiminin belirlediği sayıda ve tarihlerde festivale davet edilerek, yarım pansiyon esaslarına göre konuk edilir. Bu durumda filmin davetlileri, Festival yönetiminin belirleyeceği gösterilere, film </w:t>
      </w:r>
      <w:proofErr w:type="gramStart"/>
      <w:r w:rsidRPr="00A80DEA">
        <w:rPr>
          <w:rFonts w:ascii="Calibri" w:eastAsia="Times New Roman" w:hAnsi="Calibri" w:cs="Times New Roman"/>
          <w:color w:val="000000"/>
          <w:sz w:val="24"/>
          <w:szCs w:val="24"/>
          <w:bdr w:val="none" w:sz="0" w:space="0" w:color="auto" w:frame="1"/>
          <w:lang w:eastAsia="tr-TR"/>
        </w:rPr>
        <w:t>galalarına</w:t>
      </w:r>
      <w:proofErr w:type="gramEnd"/>
      <w:r w:rsidRPr="00A80DEA">
        <w:rPr>
          <w:rFonts w:ascii="Calibri" w:eastAsia="Times New Roman" w:hAnsi="Calibri" w:cs="Times New Roman"/>
          <w:color w:val="000000"/>
          <w:sz w:val="24"/>
          <w:szCs w:val="24"/>
          <w:bdr w:val="none" w:sz="0" w:space="0" w:color="auto" w:frame="1"/>
          <w:lang w:eastAsia="tr-TR"/>
        </w:rPr>
        <w:t>, söyleşilere, ödül törenlerine, özel medya röportajlarına ve basın toplantılarına katılarak filmlerini temsil eder.</w:t>
      </w:r>
    </w:p>
    <w:p w:rsidR="00A80DEA" w:rsidRPr="00FA0BFA" w:rsidRDefault="00A80DEA" w:rsidP="00A80DEA">
      <w:pPr>
        <w:numPr>
          <w:ilvl w:val="0"/>
          <w:numId w:val="3"/>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Festivalde ödül kazanan filmlerin yapımcıları ve yaratıcıları yayınladıkları basın bültenlerinde ve gazete ilanlarında ve her türlü tanıtım materyalinde Uluslararası Van Gölü Film Festivali'nde aldıkları ödülü festivalin logosuyla birlikte belirtmekle yükümlüdür.</w:t>
      </w:r>
    </w:p>
    <w:p w:rsidR="00FA0BFA" w:rsidRPr="00A80DEA" w:rsidRDefault="00FA0BFA" w:rsidP="00FA0BFA">
      <w:pPr>
        <w:shd w:val="clear" w:color="auto" w:fill="FFFFFF"/>
        <w:spacing w:after="0" w:line="240" w:lineRule="auto"/>
        <w:jc w:val="both"/>
        <w:textAlignment w:val="baseline"/>
        <w:rPr>
          <w:rFonts w:ascii="Calibri" w:eastAsia="Times New Roman" w:hAnsi="Calibri" w:cs="Arial"/>
          <w:color w:val="000000"/>
          <w:lang w:eastAsia="tr-TR"/>
        </w:rPr>
      </w:pPr>
    </w:p>
    <w:p w:rsidR="00A80DEA" w:rsidRPr="00A80DEA" w:rsidRDefault="00A80DEA" w:rsidP="00063343">
      <w:pPr>
        <w:pStyle w:val="AralkYok"/>
        <w:rPr>
          <w:rFonts w:cs="Arial"/>
          <w:lang w:eastAsia="tr-TR"/>
        </w:rPr>
      </w:pPr>
      <w:r w:rsidRPr="00A80DEA">
        <w:rPr>
          <w:bdr w:val="none" w:sz="0" w:space="0" w:color="auto" w:frame="1"/>
          <w:lang w:eastAsia="tr-TR"/>
        </w:rPr>
        <w:t> </w:t>
      </w:r>
    </w:p>
    <w:p w:rsidR="00A80DEA" w:rsidRDefault="00A80DEA" w:rsidP="00A80DEA">
      <w:pPr>
        <w:shd w:val="clear" w:color="auto" w:fill="FFFFFF"/>
        <w:spacing w:after="0" w:line="240" w:lineRule="atLeast"/>
        <w:ind w:left="720" w:hanging="360"/>
        <w:textAlignment w:val="baseline"/>
        <w:outlineLvl w:val="1"/>
        <w:rPr>
          <w:rFonts w:ascii="Calibri" w:eastAsia="Times New Roman" w:hAnsi="Calibri" w:cs="Times New Roman"/>
          <w:b/>
          <w:bCs/>
          <w:color w:val="4F81BD"/>
          <w:sz w:val="36"/>
          <w:szCs w:val="36"/>
          <w:bdr w:val="none" w:sz="0" w:space="0" w:color="auto" w:frame="1"/>
          <w:lang w:eastAsia="tr-TR"/>
        </w:rPr>
      </w:pPr>
      <w:r w:rsidRPr="00A80DEA">
        <w:rPr>
          <w:rFonts w:ascii="Calibri" w:eastAsia="Times New Roman" w:hAnsi="Calibri" w:cs="Times New Roman"/>
          <w:b/>
          <w:bCs/>
          <w:color w:val="4F81BD"/>
          <w:sz w:val="36"/>
          <w:szCs w:val="36"/>
          <w:bdr w:val="none" w:sz="0" w:space="0" w:color="auto" w:frame="1"/>
          <w:lang w:eastAsia="tr-TR"/>
        </w:rPr>
        <w:t>F)</w:t>
      </w:r>
      <w:r w:rsidRPr="00A80DEA">
        <w:rPr>
          <w:rFonts w:ascii="Calibri" w:eastAsia="Times New Roman" w:hAnsi="Calibri" w:cs="Times New Roman"/>
          <w:color w:val="4F81BD"/>
          <w:sz w:val="14"/>
          <w:szCs w:val="14"/>
          <w:bdr w:val="none" w:sz="0" w:space="0" w:color="auto" w:frame="1"/>
          <w:lang w:eastAsia="tr-TR"/>
        </w:rPr>
        <w:t>    </w:t>
      </w:r>
      <w:r w:rsidRPr="00A80DEA">
        <w:rPr>
          <w:rFonts w:ascii="Calibri" w:eastAsia="Times New Roman" w:hAnsi="Calibri" w:cs="Times New Roman"/>
          <w:b/>
          <w:bCs/>
          <w:color w:val="4F81BD"/>
          <w:sz w:val="36"/>
          <w:szCs w:val="36"/>
          <w:bdr w:val="none" w:sz="0" w:space="0" w:color="auto" w:frame="1"/>
          <w:lang w:eastAsia="tr-TR"/>
        </w:rPr>
        <w:t>ÖZEL KOŞULLAR</w:t>
      </w:r>
    </w:p>
    <w:p w:rsidR="00FA0BFA" w:rsidRPr="00063343" w:rsidRDefault="00FA0BFA" w:rsidP="00063343">
      <w:pPr>
        <w:pStyle w:val="AralkYok"/>
        <w:rPr>
          <w:sz w:val="24"/>
          <w:szCs w:val="24"/>
          <w:lang w:eastAsia="tr-TR"/>
        </w:rPr>
      </w:pPr>
    </w:p>
    <w:p w:rsidR="00A80DEA" w:rsidRPr="00A80DEA" w:rsidRDefault="00A80DEA" w:rsidP="00A80DEA">
      <w:pPr>
        <w:shd w:val="clear" w:color="auto" w:fill="FFFFFF"/>
        <w:spacing w:after="0" w:line="192" w:lineRule="atLeast"/>
        <w:jc w:val="center"/>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19"/>
          <w:szCs w:val="19"/>
          <w:bdr w:val="none" w:sz="0" w:space="0" w:color="auto" w:frame="1"/>
          <w:lang w:eastAsia="tr-TR"/>
        </w:rPr>
        <w:t> </w:t>
      </w:r>
    </w:p>
    <w:p w:rsidR="00A80DEA" w:rsidRPr="00A80DEA" w:rsidRDefault="00A80DEA" w:rsidP="00A80DEA">
      <w:pPr>
        <w:numPr>
          <w:ilvl w:val="0"/>
          <w:numId w:val="4"/>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Başvuru belgesinde yazılı tüm bilgilerin doğrul</w:t>
      </w:r>
      <w:r w:rsidR="00FA0BFA">
        <w:rPr>
          <w:rFonts w:ascii="Calibri" w:eastAsia="Times New Roman" w:hAnsi="Calibri" w:cs="Times New Roman"/>
          <w:color w:val="000000"/>
          <w:sz w:val="24"/>
          <w:szCs w:val="24"/>
          <w:bdr w:val="none" w:sz="0" w:space="0" w:color="auto" w:frame="1"/>
          <w:lang w:eastAsia="tr-TR"/>
        </w:rPr>
        <w:t>uğu, imzalayan kişiyi bağlar.  5</w:t>
      </w:r>
      <w:r w:rsidRPr="00A80DEA">
        <w:rPr>
          <w:rFonts w:ascii="Calibri" w:eastAsia="Times New Roman" w:hAnsi="Calibri" w:cs="Times New Roman"/>
          <w:color w:val="000000"/>
          <w:sz w:val="24"/>
          <w:szCs w:val="24"/>
          <w:bdr w:val="none" w:sz="0" w:space="0" w:color="auto" w:frame="1"/>
          <w:lang w:eastAsia="tr-TR"/>
        </w:rPr>
        <w:t>. Uluslararası Van Gölü Film Festivali yönetimi başvuru formundaki bilgilerin doğruluğunu araştırmak zorunda değildir. Bu bilgiler nedeniyle doğabilecek hukuksal sorumluluk imza sahibine aittir.</w:t>
      </w:r>
    </w:p>
    <w:p w:rsidR="00A80DEA" w:rsidRPr="00A80DEA" w:rsidRDefault="00FA0BFA" w:rsidP="00A80DEA">
      <w:pPr>
        <w:numPr>
          <w:ilvl w:val="0"/>
          <w:numId w:val="4"/>
        </w:numPr>
        <w:shd w:val="clear" w:color="auto" w:fill="FFFFFF"/>
        <w:spacing w:after="0" w:line="240" w:lineRule="auto"/>
        <w:ind w:left="0"/>
        <w:jc w:val="both"/>
        <w:textAlignment w:val="baseline"/>
        <w:rPr>
          <w:rFonts w:ascii="Calibri" w:eastAsia="Times New Roman" w:hAnsi="Calibri" w:cs="Arial"/>
          <w:color w:val="000000"/>
          <w:lang w:eastAsia="tr-TR"/>
        </w:rPr>
      </w:pPr>
      <w:r>
        <w:rPr>
          <w:rFonts w:ascii="Calibri" w:eastAsia="Times New Roman" w:hAnsi="Calibri" w:cs="Times New Roman"/>
          <w:color w:val="000000"/>
          <w:sz w:val="24"/>
          <w:szCs w:val="24"/>
          <w:bdr w:val="none" w:sz="0" w:space="0" w:color="auto" w:frame="1"/>
          <w:lang w:eastAsia="tr-TR"/>
        </w:rPr>
        <w:t>Yarışmaya katılan filmler, 5</w:t>
      </w:r>
      <w:r w:rsidR="00A80DEA" w:rsidRPr="00A80DEA">
        <w:rPr>
          <w:rFonts w:ascii="Calibri" w:eastAsia="Times New Roman" w:hAnsi="Calibri" w:cs="Times New Roman"/>
          <w:color w:val="000000"/>
          <w:sz w:val="24"/>
          <w:szCs w:val="24"/>
          <w:bdr w:val="none" w:sz="0" w:space="0" w:color="auto" w:frame="1"/>
          <w:lang w:eastAsia="tr-TR"/>
        </w:rPr>
        <w:t>. Uluslararası Van Gölü Film Festivali yönetimi tarafından Festival süresince Van'da sinemalarda ve/veya açık hava mekânlarında, ücretli ya da ücretsiz gösterilebilir. Göst</w:t>
      </w:r>
      <w:r>
        <w:rPr>
          <w:rFonts w:ascii="Calibri" w:eastAsia="Times New Roman" w:hAnsi="Calibri" w:cs="Times New Roman"/>
          <w:color w:val="000000"/>
          <w:sz w:val="24"/>
          <w:szCs w:val="24"/>
          <w:bdr w:val="none" w:sz="0" w:space="0" w:color="auto" w:frame="1"/>
          <w:lang w:eastAsia="tr-TR"/>
        </w:rPr>
        <w:t>erilerden elde edilen gelirler 5</w:t>
      </w:r>
      <w:r w:rsidR="00A80DEA" w:rsidRPr="00A80DEA">
        <w:rPr>
          <w:rFonts w:ascii="Calibri" w:eastAsia="Times New Roman" w:hAnsi="Calibri" w:cs="Times New Roman"/>
          <w:color w:val="000000"/>
          <w:sz w:val="24"/>
          <w:szCs w:val="24"/>
          <w:bdr w:val="none" w:sz="0" w:space="0" w:color="auto" w:frame="1"/>
          <w:lang w:eastAsia="tr-TR"/>
        </w:rPr>
        <w:t>. Uluslararası Van Gölü Film Festivali yönetimine aittir. Festival yönetimi tanıtım amacıyla, Van'da yarışma filmlerine özel gösterimler düzenleyebilir. Festival süresince yapılan tüm (TV hariç) gösterimler için, yapımcıdan ve yaratıcıdan herhangi bir izin alınmaz.</w:t>
      </w:r>
    </w:p>
    <w:p w:rsidR="00A80DEA" w:rsidRPr="00A80DEA" w:rsidRDefault="00A80DEA" w:rsidP="00A80DEA">
      <w:pPr>
        <w:numPr>
          <w:ilvl w:val="0"/>
          <w:numId w:val="4"/>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Ödül kazanan filmler, Festival bitiminden sonraki hafta içerisinde, halka ücretli ya da ücretsiz olarak gösterilebilir. Bu gösteri</w:t>
      </w:r>
      <w:r w:rsidR="00FA0BFA">
        <w:rPr>
          <w:rFonts w:ascii="Calibri" w:eastAsia="Times New Roman" w:hAnsi="Calibri" w:cs="Times New Roman"/>
          <w:color w:val="000000"/>
          <w:sz w:val="24"/>
          <w:szCs w:val="24"/>
          <w:bdr w:val="none" w:sz="0" w:space="0" w:color="auto" w:frame="1"/>
          <w:lang w:eastAsia="tr-TR"/>
        </w:rPr>
        <w:t>mlerden elde edilecek gelirler 5</w:t>
      </w:r>
      <w:r w:rsidRPr="00A80DEA">
        <w:rPr>
          <w:rFonts w:ascii="Calibri" w:eastAsia="Times New Roman" w:hAnsi="Calibri" w:cs="Times New Roman"/>
          <w:color w:val="000000"/>
          <w:sz w:val="24"/>
          <w:szCs w:val="24"/>
          <w:bdr w:val="none" w:sz="0" w:space="0" w:color="auto" w:frame="1"/>
          <w:lang w:eastAsia="tr-TR"/>
        </w:rPr>
        <w:t>. Uluslararası Van Gölü Film Festivali yönetimine aittir. Bu gösterimler için yapımcıdan izin alınmaz.</w:t>
      </w:r>
    </w:p>
    <w:p w:rsidR="00A80DEA" w:rsidRPr="00FA0BFA" w:rsidRDefault="00A80DEA" w:rsidP="00A80DEA">
      <w:pPr>
        <w:numPr>
          <w:ilvl w:val="0"/>
          <w:numId w:val="4"/>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Ön eleme sonucu yarışma dışı kalan veya yarışacak filmlerin DVD kopyaları sahiplerine iade edilmez.</w:t>
      </w:r>
    </w:p>
    <w:p w:rsidR="00FA0BFA" w:rsidRDefault="00FA0BFA" w:rsidP="00FA0BFA">
      <w:pPr>
        <w:shd w:val="clear" w:color="auto" w:fill="FFFFFF"/>
        <w:spacing w:after="0" w:line="240" w:lineRule="auto"/>
        <w:jc w:val="both"/>
        <w:textAlignment w:val="baseline"/>
        <w:rPr>
          <w:rFonts w:ascii="Calibri" w:eastAsia="Times New Roman" w:hAnsi="Calibri" w:cs="Arial"/>
          <w:color w:val="000000"/>
          <w:lang w:eastAsia="tr-TR"/>
        </w:rPr>
      </w:pPr>
    </w:p>
    <w:p w:rsidR="00A80DEA" w:rsidRPr="00A80DEA" w:rsidRDefault="00A80DEA" w:rsidP="00063343">
      <w:pPr>
        <w:pStyle w:val="AralkYok"/>
        <w:jc w:val="both"/>
        <w:rPr>
          <w:rFonts w:cs="Arial"/>
          <w:lang w:eastAsia="tr-TR"/>
        </w:rPr>
      </w:pPr>
      <w:r w:rsidRPr="00A80DEA">
        <w:rPr>
          <w:bdr w:val="none" w:sz="0" w:space="0" w:color="auto" w:frame="1"/>
          <w:lang w:eastAsia="tr-TR"/>
        </w:rPr>
        <w:t> </w:t>
      </w:r>
    </w:p>
    <w:p w:rsidR="00FA0BFA" w:rsidRDefault="00A80DEA" w:rsidP="00FA0BFA">
      <w:pPr>
        <w:shd w:val="clear" w:color="auto" w:fill="FFFFFF"/>
        <w:spacing w:after="0" w:line="240" w:lineRule="atLeast"/>
        <w:ind w:left="720" w:hanging="360"/>
        <w:textAlignment w:val="baseline"/>
        <w:outlineLvl w:val="1"/>
        <w:rPr>
          <w:rFonts w:ascii="Calibri" w:eastAsia="Times New Roman" w:hAnsi="Calibri" w:cs="Times New Roman"/>
          <w:color w:val="333333"/>
          <w:sz w:val="19"/>
          <w:szCs w:val="19"/>
          <w:bdr w:val="none" w:sz="0" w:space="0" w:color="auto" w:frame="1"/>
          <w:lang w:eastAsia="tr-TR"/>
        </w:rPr>
      </w:pPr>
      <w:r w:rsidRPr="00A80DEA">
        <w:rPr>
          <w:rFonts w:ascii="Calibri" w:eastAsia="Times New Roman" w:hAnsi="Calibri" w:cs="Times New Roman"/>
          <w:b/>
          <w:bCs/>
          <w:color w:val="4F81BD"/>
          <w:sz w:val="36"/>
          <w:szCs w:val="36"/>
          <w:bdr w:val="none" w:sz="0" w:space="0" w:color="auto" w:frame="1"/>
          <w:lang w:eastAsia="tr-TR"/>
        </w:rPr>
        <w:t>G)</w:t>
      </w:r>
      <w:r w:rsidRPr="00A80DEA">
        <w:rPr>
          <w:rFonts w:ascii="Calibri" w:eastAsia="Times New Roman" w:hAnsi="Calibri" w:cs="Times New Roman"/>
          <w:color w:val="4F81BD"/>
          <w:sz w:val="14"/>
          <w:szCs w:val="14"/>
          <w:bdr w:val="none" w:sz="0" w:space="0" w:color="auto" w:frame="1"/>
          <w:lang w:eastAsia="tr-TR"/>
        </w:rPr>
        <w:t>   </w:t>
      </w:r>
      <w:r w:rsidRPr="00A80DEA">
        <w:rPr>
          <w:rFonts w:ascii="Calibri" w:eastAsia="Times New Roman" w:hAnsi="Calibri" w:cs="Times New Roman"/>
          <w:b/>
          <w:bCs/>
          <w:color w:val="4F81BD"/>
          <w:sz w:val="36"/>
          <w:szCs w:val="36"/>
          <w:bdr w:val="none" w:sz="0" w:space="0" w:color="auto" w:frame="1"/>
          <w:lang w:eastAsia="tr-TR"/>
        </w:rPr>
        <w:t>JÜRİLERİN OLUŞUMU VE ÇALIŞMASI</w:t>
      </w:r>
      <w:r w:rsidRPr="00A80DEA">
        <w:rPr>
          <w:rFonts w:ascii="Calibri" w:eastAsia="Times New Roman" w:hAnsi="Calibri" w:cs="Times New Roman"/>
          <w:color w:val="333333"/>
          <w:sz w:val="19"/>
          <w:szCs w:val="19"/>
          <w:bdr w:val="none" w:sz="0" w:space="0" w:color="auto" w:frame="1"/>
          <w:lang w:eastAsia="tr-TR"/>
        </w:rPr>
        <w:t>  </w:t>
      </w:r>
    </w:p>
    <w:p w:rsidR="00063343" w:rsidRPr="00063343" w:rsidRDefault="00063343" w:rsidP="00063343">
      <w:pPr>
        <w:pStyle w:val="AralkYok"/>
        <w:rPr>
          <w:sz w:val="24"/>
          <w:szCs w:val="24"/>
          <w:lang w:eastAsia="tr-TR"/>
        </w:rPr>
      </w:pPr>
    </w:p>
    <w:p w:rsidR="00A80DEA" w:rsidRPr="00FA0BFA" w:rsidRDefault="00A80DEA" w:rsidP="00FA0BFA">
      <w:pPr>
        <w:shd w:val="clear" w:color="auto" w:fill="FFFFFF"/>
        <w:spacing w:after="0" w:line="240" w:lineRule="atLeast"/>
        <w:textAlignment w:val="baseline"/>
        <w:outlineLvl w:val="2"/>
        <w:rPr>
          <w:rFonts w:ascii="Calibri" w:eastAsia="Times New Roman" w:hAnsi="Calibri" w:cs="Times New Roman"/>
          <w:b/>
          <w:bCs/>
          <w:color w:val="4F81BD"/>
          <w:sz w:val="27"/>
          <w:szCs w:val="27"/>
          <w:bdr w:val="none" w:sz="0" w:space="0" w:color="auto" w:frame="1"/>
          <w:lang w:eastAsia="tr-TR"/>
        </w:rPr>
      </w:pPr>
      <w:r w:rsidRPr="00A80DEA">
        <w:rPr>
          <w:rFonts w:ascii="Calibri" w:eastAsia="Times New Roman" w:hAnsi="Calibri" w:cs="Times New Roman"/>
          <w:b/>
          <w:bCs/>
          <w:color w:val="4F81BD"/>
          <w:sz w:val="27"/>
          <w:szCs w:val="27"/>
          <w:bdr w:val="none" w:sz="0" w:space="0" w:color="auto" w:frame="1"/>
          <w:lang w:eastAsia="tr-TR"/>
        </w:rPr>
        <w:t>Ön Jüri</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Yarışmaya başvuran film sayısının doğuracağı ihtiyaca göre, Ön Jüri oluşturulmasına Festival Yönetimi karar verir.</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 Ön Jüri üyelerinin adlarının değerlendirme öncesi kamuoyuna açıklanıp açıklanmaması Festival Yönetimi’nin takdirindedir.</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Ön jüri, filmleri sanatsal yeterlilik ve festival kurallarına uygunluk açısından değerlendirerek, yarışmaya katılacak filmleri belirler.</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Ön Jüri tarafından yapılan değerlendirme sonunda seçilen filmler yarışmaya aday gösterilir.</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Post-</w:t>
      </w:r>
      <w:proofErr w:type="gramStart"/>
      <w:r w:rsidRPr="00A80DEA">
        <w:rPr>
          <w:rFonts w:ascii="Calibri" w:eastAsia="Times New Roman" w:hAnsi="Calibri" w:cs="Times New Roman"/>
          <w:color w:val="000000"/>
          <w:sz w:val="24"/>
          <w:szCs w:val="24"/>
          <w:bdr w:val="none" w:sz="0" w:space="0" w:color="auto" w:frame="1"/>
          <w:lang w:eastAsia="tr-TR"/>
        </w:rPr>
        <w:t>prodüksiyonu</w:t>
      </w:r>
      <w:proofErr w:type="gramEnd"/>
      <w:r w:rsidRPr="00A80DEA">
        <w:rPr>
          <w:rFonts w:ascii="Calibri" w:eastAsia="Times New Roman" w:hAnsi="Calibri" w:cs="Times New Roman"/>
          <w:color w:val="000000"/>
          <w:sz w:val="24"/>
          <w:szCs w:val="24"/>
          <w:bdr w:val="none" w:sz="0" w:space="0" w:color="auto" w:frame="1"/>
          <w:lang w:eastAsia="tr-TR"/>
        </w:rPr>
        <w:t xml:space="preserve"> devam eden filmlerin yapımcıları, başvuru tarihinde filmin tamamlanmamış kopyasından bir DVD bastırarak ön jürinin değerlendirmesine sunabilir. </w:t>
      </w:r>
      <w:r w:rsidRPr="00A80DEA">
        <w:rPr>
          <w:rFonts w:ascii="Calibri" w:eastAsia="Times New Roman" w:hAnsi="Calibri" w:cs="Times New Roman"/>
          <w:color w:val="000000"/>
          <w:sz w:val="24"/>
          <w:szCs w:val="24"/>
          <w:bdr w:val="none" w:sz="0" w:space="0" w:color="auto" w:frame="1"/>
          <w:lang w:eastAsia="tr-TR"/>
        </w:rPr>
        <w:lastRenderedPageBreak/>
        <w:t>İstisnai durumlarda Festival Yönetimi, post-</w:t>
      </w:r>
      <w:proofErr w:type="gramStart"/>
      <w:r w:rsidRPr="00A80DEA">
        <w:rPr>
          <w:rFonts w:ascii="Calibri" w:eastAsia="Times New Roman" w:hAnsi="Calibri" w:cs="Times New Roman"/>
          <w:color w:val="000000"/>
          <w:sz w:val="24"/>
          <w:szCs w:val="24"/>
          <w:bdr w:val="none" w:sz="0" w:space="0" w:color="auto" w:frame="1"/>
          <w:lang w:eastAsia="tr-TR"/>
        </w:rPr>
        <w:t>prodüksiyonu</w:t>
      </w:r>
      <w:proofErr w:type="gramEnd"/>
      <w:r w:rsidRPr="00A80DEA">
        <w:rPr>
          <w:rFonts w:ascii="Calibri" w:eastAsia="Times New Roman" w:hAnsi="Calibri" w:cs="Times New Roman"/>
          <w:color w:val="000000"/>
          <w:sz w:val="24"/>
          <w:szCs w:val="24"/>
          <w:bdr w:val="none" w:sz="0" w:space="0" w:color="auto" w:frame="1"/>
          <w:lang w:eastAsia="tr-TR"/>
        </w:rPr>
        <w:t xml:space="preserve"> devam eden filmlerin kopyalarının teslim tarihine esneklik getirebilir.</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Festivale yetiştirileceği vaat edilip yetiştirilemeyen filmler, bu yarışmaya katılım hakkını kaybeder ve bir sonraki yılda da değerlendirmeye alınmaz.</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Festival Yönetimi ya da görevlendireceği bir temsilci, yönteme ilişkin sorunların çözümlenmesinde yardımcı olmak amacıyla oy hakkı bulunmaksızın Ön Jüri toplantılarına katılır.</w:t>
      </w:r>
    </w:p>
    <w:p w:rsidR="00A80DEA" w:rsidRPr="00A80DE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Ön Jüri, adayları açıklamadan önce, bütün üyelerin imzalamış olduğu değerlendirme sonucunu Festival Yönetimine teslim etmekle ve sonuçları Festival Yönetimi açıklayana kadar saklı tutmakla yükümlüdür.</w:t>
      </w:r>
    </w:p>
    <w:p w:rsidR="00A80DEA" w:rsidRPr="00FA0BFA" w:rsidRDefault="00A80DEA" w:rsidP="00A80DEA">
      <w:pPr>
        <w:numPr>
          <w:ilvl w:val="0"/>
          <w:numId w:val="5"/>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Ön Jüri üyeleri gerek özel sohbetlerinde gerekse medyaya verdikleri röportajlarda yapımlara ilişkin yorumlarda bulunamazlar. Yapımlara ilişkin görüşlerini belirtemezler.</w:t>
      </w:r>
    </w:p>
    <w:p w:rsidR="00A80DEA" w:rsidRPr="00063343" w:rsidRDefault="00A80DEA" w:rsidP="00063343">
      <w:pPr>
        <w:pStyle w:val="AralkYok"/>
        <w:rPr>
          <w:rFonts w:cs="Arial"/>
          <w:sz w:val="24"/>
          <w:szCs w:val="24"/>
          <w:lang w:eastAsia="tr-TR"/>
        </w:rPr>
      </w:pPr>
      <w:r w:rsidRPr="00A80DEA">
        <w:rPr>
          <w:bdr w:val="none" w:sz="0" w:space="0" w:color="auto" w:frame="1"/>
          <w:lang w:eastAsia="tr-TR"/>
        </w:rPr>
        <w:t> </w:t>
      </w:r>
    </w:p>
    <w:p w:rsidR="00A80DEA" w:rsidRDefault="00A80DEA" w:rsidP="00FA0BFA">
      <w:pPr>
        <w:shd w:val="clear" w:color="auto" w:fill="FFFFFF"/>
        <w:spacing w:after="0" w:line="240" w:lineRule="atLeast"/>
        <w:textAlignment w:val="baseline"/>
        <w:outlineLvl w:val="2"/>
        <w:rPr>
          <w:rFonts w:ascii="Calibri" w:eastAsia="Times New Roman" w:hAnsi="Calibri" w:cs="Times New Roman"/>
          <w:b/>
          <w:bCs/>
          <w:color w:val="4F81BD"/>
          <w:sz w:val="27"/>
          <w:szCs w:val="27"/>
          <w:bdr w:val="none" w:sz="0" w:space="0" w:color="auto" w:frame="1"/>
          <w:lang w:eastAsia="tr-TR"/>
        </w:rPr>
      </w:pPr>
      <w:r w:rsidRPr="00A80DEA">
        <w:rPr>
          <w:rFonts w:ascii="Calibri" w:eastAsia="Times New Roman" w:hAnsi="Calibri" w:cs="Times New Roman"/>
          <w:b/>
          <w:bCs/>
          <w:color w:val="4F81BD"/>
          <w:sz w:val="27"/>
          <w:szCs w:val="27"/>
          <w:bdr w:val="none" w:sz="0" w:space="0" w:color="auto" w:frame="1"/>
          <w:lang w:eastAsia="tr-TR"/>
        </w:rPr>
        <w:t>Ana Jüri</w:t>
      </w:r>
    </w:p>
    <w:p w:rsidR="00FA0BFA" w:rsidRPr="00063343" w:rsidRDefault="00FA0BFA" w:rsidP="00063343">
      <w:pPr>
        <w:pStyle w:val="AralkYok"/>
        <w:rPr>
          <w:sz w:val="24"/>
          <w:szCs w:val="24"/>
          <w:lang w:eastAsia="tr-TR"/>
        </w:rPr>
      </w:pPr>
    </w:p>
    <w:p w:rsidR="00A80DEA" w:rsidRP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Sinema Filmleri Ana Jürisi en az 5 üyeden ve Belgesel Filmleri Ana Jürisi en az 3 oluşur. Ana Jürilerin yapısına ve bu yapıya uygun isimlere Festival Yönetimi karar verir. Bununla birlikte Jüri Başkanı’nı da Festival Yönetimi belirler. Yarışmada filmi bulunan (yapımcı, yönetmen, oyuncu, vb.) ve Festival Yönetimi’nde yer alan kişiler Ana Jüri üyesi olamaz.</w:t>
      </w:r>
    </w:p>
    <w:p w:rsidR="00A80DEA" w:rsidRP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Ana Jüri, bu yönetmeliğin "Ödül Kategorileri"</w:t>
      </w:r>
      <w:r w:rsidR="007D10AE">
        <w:rPr>
          <w:rFonts w:ascii="Calibri" w:eastAsia="Times New Roman" w:hAnsi="Calibri" w:cs="Times New Roman"/>
          <w:color w:val="000000"/>
          <w:sz w:val="24"/>
          <w:szCs w:val="24"/>
          <w:bdr w:val="none" w:sz="0" w:space="0" w:color="auto" w:frame="1"/>
          <w:lang w:eastAsia="tr-TR"/>
        </w:rPr>
        <w:t xml:space="preserve"> ‘</w:t>
      </w:r>
      <w:r w:rsidRPr="00A80DEA">
        <w:rPr>
          <w:rFonts w:ascii="Calibri" w:eastAsia="Times New Roman" w:hAnsi="Calibri" w:cs="Times New Roman"/>
          <w:color w:val="000000"/>
          <w:sz w:val="24"/>
          <w:szCs w:val="24"/>
          <w:bdr w:val="none" w:sz="0" w:space="0" w:color="auto" w:frame="1"/>
          <w:lang w:eastAsia="tr-TR"/>
        </w:rPr>
        <w:t>ne ait “H” maddede anılan tüm kategorilerdeki ödülleri belirler.</w:t>
      </w:r>
    </w:p>
    <w:p w:rsidR="00A80DEA" w:rsidRP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Ana Jüri, Festival Yönetimi’nin onayı dışında, ödülleri paylaştırma ya da ödül vermeme yönünde karar alamaz.</w:t>
      </w:r>
    </w:p>
    <w:p w:rsidR="00A80DEA" w:rsidRP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Ana Jüri değerlendirmesi sonunda, eşitlik halinde başkanın oyu 2 oy sayılır.</w:t>
      </w:r>
    </w:p>
    <w:p w:rsidR="00A80DEA" w:rsidRP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Festival Yönetimi ya da görevlendireceği bir temsilci, yönteme ilişkin sorunların çözümlenmesinde yardımcı olmak amacıyla oy hakkı bulunmaksızın Ana Jüri toplantılarına katılır.</w:t>
      </w:r>
    </w:p>
    <w:p w:rsidR="00A80DEA" w:rsidRP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Ana Jüri, Festival Yönetimi’nin belirlediği film izleme programına uyar. Bu planlamaya göre, Ana Jüri’nin karar toplantısının hangi gün ve saatte yapılacağı ve sonuçların hangi gün ve saatte Festival Yönetimi’ne teslim edileceği, Festival Yönetimi tarafından belirlenir.</w:t>
      </w:r>
    </w:p>
    <w:p w:rsidR="00A80DEA" w:rsidRP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Ana Jüri, sonuçları açıklamadan önce, bütün üyelerin imzalamış olduğu gerekçeli karar tutanaklarını Festival Yönetimi'ne teslim etmekle ve sonuçları ödül töreni sonuna kadar saklı tutmakla yükümlüdür.</w:t>
      </w:r>
    </w:p>
    <w:p w:rsidR="00A80DEA" w:rsidRDefault="00A80DEA" w:rsidP="00A80DEA">
      <w:pPr>
        <w:numPr>
          <w:ilvl w:val="0"/>
          <w:numId w:val="6"/>
        </w:numPr>
        <w:shd w:val="clear" w:color="auto" w:fill="FFFFFF"/>
        <w:spacing w:after="0" w:line="240" w:lineRule="auto"/>
        <w:ind w:left="0"/>
        <w:jc w:val="both"/>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Ana Jüri üyeleri gerek özel sohbetlerinde gerekse medyaya verdikleri röportajlarda yarışma filmlerine ilişkin yorumlarda bulunamazlar. Filmlere ilişkin görüşlerini belirtemezler.</w:t>
      </w:r>
      <w:r w:rsidRPr="00FA0BFA">
        <w:rPr>
          <w:rFonts w:ascii="Calibri" w:eastAsia="Times New Roman" w:hAnsi="Calibri" w:cs="Arial"/>
          <w:color w:val="000000"/>
          <w:lang w:eastAsia="tr-TR"/>
        </w:rPr>
        <w:t> </w:t>
      </w:r>
    </w:p>
    <w:p w:rsidR="00FA0BFA" w:rsidRPr="00063343" w:rsidRDefault="00FA0BFA" w:rsidP="00063343">
      <w:pPr>
        <w:pStyle w:val="AralkYok"/>
        <w:rPr>
          <w:sz w:val="24"/>
          <w:szCs w:val="24"/>
          <w:lang w:eastAsia="tr-TR"/>
        </w:rPr>
      </w:pPr>
    </w:p>
    <w:p w:rsidR="00A80DEA" w:rsidRDefault="00A80DEA" w:rsidP="00063343">
      <w:pPr>
        <w:shd w:val="clear" w:color="auto" w:fill="FFFFFF"/>
        <w:spacing w:after="0" w:line="240" w:lineRule="auto"/>
        <w:jc w:val="both"/>
        <w:textAlignment w:val="baseline"/>
        <w:rPr>
          <w:rFonts w:ascii="Calibri" w:eastAsia="Times New Roman" w:hAnsi="Calibri" w:cs="Times New Roman"/>
          <w:b/>
          <w:bCs/>
          <w:color w:val="4F81BD"/>
          <w:sz w:val="36"/>
          <w:szCs w:val="36"/>
          <w:bdr w:val="none" w:sz="0" w:space="0" w:color="auto" w:frame="1"/>
          <w:lang w:eastAsia="tr-TR"/>
        </w:rPr>
      </w:pPr>
      <w:r w:rsidRPr="00A80DEA">
        <w:rPr>
          <w:rFonts w:ascii="Calibri" w:eastAsia="Times New Roman" w:hAnsi="Calibri" w:cs="Times New Roman"/>
          <w:color w:val="000000"/>
          <w:bdr w:val="none" w:sz="0" w:space="0" w:color="auto" w:frame="1"/>
          <w:lang w:eastAsia="tr-TR"/>
        </w:rPr>
        <w:t> </w:t>
      </w:r>
      <w:r w:rsidRPr="00A80DEA">
        <w:rPr>
          <w:rFonts w:ascii="Calibri" w:eastAsia="Times New Roman" w:hAnsi="Calibri" w:cs="Times New Roman"/>
          <w:b/>
          <w:bCs/>
          <w:color w:val="4F81BD"/>
          <w:sz w:val="36"/>
          <w:szCs w:val="36"/>
          <w:bdr w:val="none" w:sz="0" w:space="0" w:color="auto" w:frame="1"/>
          <w:lang w:eastAsia="tr-TR"/>
        </w:rPr>
        <w:t>H)</w:t>
      </w:r>
      <w:r w:rsidRPr="00A80DEA">
        <w:rPr>
          <w:rFonts w:ascii="Calibri" w:eastAsia="Times New Roman" w:hAnsi="Calibri" w:cs="Times New Roman"/>
          <w:color w:val="4F81BD"/>
          <w:sz w:val="14"/>
          <w:szCs w:val="14"/>
          <w:bdr w:val="none" w:sz="0" w:space="0" w:color="auto" w:frame="1"/>
          <w:lang w:eastAsia="tr-TR"/>
        </w:rPr>
        <w:t>   </w:t>
      </w:r>
      <w:r w:rsidRPr="00A80DEA">
        <w:rPr>
          <w:rFonts w:ascii="Calibri" w:eastAsia="Times New Roman" w:hAnsi="Calibri" w:cs="Times New Roman"/>
          <w:b/>
          <w:bCs/>
          <w:color w:val="4F81BD"/>
          <w:sz w:val="36"/>
          <w:szCs w:val="36"/>
          <w:bdr w:val="none" w:sz="0" w:space="0" w:color="auto" w:frame="1"/>
          <w:lang w:eastAsia="tr-TR"/>
        </w:rPr>
        <w:t>ÖDÜL KATEGORİLERİ</w:t>
      </w:r>
    </w:p>
    <w:p w:rsidR="00FA0BFA" w:rsidRPr="00063343" w:rsidRDefault="00FA0BFA" w:rsidP="00063343">
      <w:pPr>
        <w:pStyle w:val="AralkYok"/>
        <w:rPr>
          <w:sz w:val="24"/>
          <w:szCs w:val="24"/>
          <w:lang w:eastAsia="tr-TR"/>
        </w:rPr>
      </w:pPr>
    </w:p>
    <w:p w:rsidR="00A80DEA" w:rsidRPr="00A80DEA" w:rsidRDefault="00A80DEA" w:rsidP="00A80DEA">
      <w:pPr>
        <w:numPr>
          <w:ilvl w:val="0"/>
          <w:numId w:val="7"/>
        </w:numPr>
        <w:shd w:val="clear" w:color="auto" w:fill="FFFFFF"/>
        <w:spacing w:after="0" w:line="192" w:lineRule="atLeast"/>
        <w:ind w:left="0"/>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24"/>
          <w:szCs w:val="24"/>
          <w:bdr w:val="none" w:sz="0" w:space="0" w:color="auto" w:frame="1"/>
          <w:lang w:eastAsia="tr-TR"/>
        </w:rPr>
        <w:t>En İyi Sinema Filmi</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Yönetmeni</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Senaryosu</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Görüntü Yönetmeni</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Müzik</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Kadın Oyuncu</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Erkek Oyuncu</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Kurgusu</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Sinema Filmi Sanat Yönetmeni</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lastRenderedPageBreak/>
        <w:t>Sinema Filmi Jüri Özel Ödülü</w:t>
      </w:r>
    </w:p>
    <w:p w:rsidR="00A80DEA" w:rsidRPr="00A80DEA" w:rsidRDefault="00063343" w:rsidP="00A80DEA">
      <w:pPr>
        <w:shd w:val="clear" w:color="auto" w:fill="FFFFFF"/>
        <w:spacing w:after="0" w:line="240" w:lineRule="auto"/>
        <w:textAlignment w:val="baseline"/>
        <w:rPr>
          <w:rFonts w:ascii="Calibri" w:eastAsia="Times New Roman" w:hAnsi="Calibri" w:cs="Arial"/>
          <w:color w:val="000000"/>
          <w:lang w:eastAsia="tr-TR"/>
        </w:rPr>
      </w:pPr>
      <w:proofErr w:type="gramStart"/>
      <w:r>
        <w:rPr>
          <w:rFonts w:ascii="Calibri" w:eastAsia="Times New Roman" w:hAnsi="Calibri" w:cs="Times New Roman"/>
          <w:color w:val="000000"/>
          <w:sz w:val="24"/>
          <w:szCs w:val="24"/>
          <w:bdr w:val="none" w:sz="0" w:space="0" w:color="auto" w:frame="1"/>
          <w:lang w:eastAsia="tr-TR"/>
        </w:rPr>
        <w:t>v</w:t>
      </w:r>
      <w:r w:rsidR="00A80DEA" w:rsidRPr="00A80DEA">
        <w:rPr>
          <w:rFonts w:ascii="Calibri" w:eastAsia="Times New Roman" w:hAnsi="Calibri" w:cs="Times New Roman"/>
          <w:color w:val="000000"/>
          <w:sz w:val="24"/>
          <w:szCs w:val="24"/>
          <w:bdr w:val="none" w:sz="0" w:space="0" w:color="auto" w:frame="1"/>
          <w:lang w:eastAsia="tr-TR"/>
        </w:rPr>
        <w:t>e</w:t>
      </w:r>
      <w:proofErr w:type="gramEnd"/>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Belgesel Film</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Belgesel Film Yönetmeni</w:t>
      </w:r>
    </w:p>
    <w:p w:rsidR="00A80DEA" w:rsidRPr="00A80DEA" w:rsidRDefault="00A80DEA" w:rsidP="00A80DEA">
      <w:pPr>
        <w:numPr>
          <w:ilvl w:val="0"/>
          <w:numId w:val="7"/>
        </w:numPr>
        <w:shd w:val="clear" w:color="auto" w:fill="FFFFFF"/>
        <w:spacing w:after="0" w:line="240" w:lineRule="auto"/>
        <w:ind w:left="0"/>
        <w:textAlignment w:val="baseline"/>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En İyi Belgesel Film Görüntü Yönetmeni</w:t>
      </w:r>
    </w:p>
    <w:p w:rsidR="00FA0BFA" w:rsidRPr="00FA0BFA" w:rsidRDefault="00A80DEA" w:rsidP="00FA0BFA">
      <w:pPr>
        <w:numPr>
          <w:ilvl w:val="0"/>
          <w:numId w:val="7"/>
        </w:numPr>
        <w:shd w:val="clear" w:color="auto" w:fill="FFFFFF"/>
        <w:spacing w:after="0" w:line="240" w:lineRule="auto"/>
        <w:ind w:left="0"/>
        <w:textAlignment w:val="baseline"/>
        <w:outlineLvl w:val="1"/>
        <w:rPr>
          <w:rFonts w:ascii="Calibri" w:eastAsia="Times New Roman" w:hAnsi="Calibri" w:cs="Arial"/>
          <w:color w:val="000000"/>
          <w:lang w:eastAsia="tr-TR"/>
        </w:rPr>
      </w:pPr>
      <w:r w:rsidRPr="00A80DEA">
        <w:rPr>
          <w:rFonts w:ascii="Calibri" w:eastAsia="Times New Roman" w:hAnsi="Calibri" w:cs="Times New Roman"/>
          <w:color w:val="000000"/>
          <w:sz w:val="24"/>
          <w:szCs w:val="24"/>
          <w:bdr w:val="none" w:sz="0" w:space="0" w:color="auto" w:frame="1"/>
          <w:lang w:eastAsia="tr-TR"/>
        </w:rPr>
        <w:t>Belgesel Filmi Jüri Özel Ödülü</w:t>
      </w:r>
    </w:p>
    <w:p w:rsidR="00A80DEA" w:rsidRPr="00063343" w:rsidRDefault="00A80DEA" w:rsidP="00063343">
      <w:pPr>
        <w:pStyle w:val="AralkYok"/>
        <w:rPr>
          <w:b/>
          <w:color w:val="4F81BD" w:themeColor="accent1"/>
          <w:sz w:val="36"/>
          <w:szCs w:val="36"/>
          <w:bdr w:val="none" w:sz="0" w:space="0" w:color="auto" w:frame="1"/>
          <w:lang w:eastAsia="tr-TR"/>
        </w:rPr>
      </w:pPr>
      <w:r w:rsidRPr="00FA0BFA">
        <w:rPr>
          <w:sz w:val="28"/>
          <w:szCs w:val="28"/>
          <w:bdr w:val="none" w:sz="0" w:space="0" w:color="auto" w:frame="1"/>
          <w:lang w:eastAsia="tr-TR"/>
        </w:rPr>
        <w:br/>
      </w:r>
      <w:r w:rsidRPr="00063343">
        <w:rPr>
          <w:b/>
          <w:color w:val="4F81BD" w:themeColor="accent1"/>
          <w:sz w:val="36"/>
          <w:szCs w:val="36"/>
          <w:bdr w:val="none" w:sz="0" w:space="0" w:color="auto" w:frame="1"/>
          <w:lang w:eastAsia="tr-TR"/>
        </w:rPr>
        <w:t>İ) GENEL HÜKÜMLER </w:t>
      </w:r>
    </w:p>
    <w:p w:rsidR="00FA0BFA" w:rsidRPr="00063343" w:rsidRDefault="00FA0BFA" w:rsidP="00063343">
      <w:pPr>
        <w:pStyle w:val="AralkYok"/>
        <w:rPr>
          <w:sz w:val="24"/>
          <w:szCs w:val="24"/>
          <w:lang w:eastAsia="tr-TR"/>
        </w:rPr>
      </w:pPr>
    </w:p>
    <w:p w:rsidR="00A80DEA" w:rsidRPr="00A80DEA" w:rsidRDefault="00A80DEA" w:rsidP="00A80DEA">
      <w:pPr>
        <w:numPr>
          <w:ilvl w:val="0"/>
          <w:numId w:val="8"/>
        </w:numPr>
        <w:shd w:val="clear" w:color="auto" w:fill="FFFFFF"/>
        <w:spacing w:after="0" w:line="288" w:lineRule="atLeast"/>
        <w:ind w:left="0"/>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24"/>
          <w:szCs w:val="24"/>
          <w:bdr w:val="none" w:sz="0" w:space="0" w:color="auto" w:frame="1"/>
          <w:lang w:eastAsia="tr-TR"/>
        </w:rPr>
        <w:t>Yarışmaya katılan tüm yapımcılar ve yaratıcılar bu yönetmelikte yer alan hususları kabul etmiş sayılırlar.</w:t>
      </w:r>
    </w:p>
    <w:p w:rsidR="00A80DEA" w:rsidRPr="00A80DEA" w:rsidRDefault="00A80DEA" w:rsidP="00A80DEA">
      <w:pPr>
        <w:numPr>
          <w:ilvl w:val="0"/>
          <w:numId w:val="8"/>
        </w:numPr>
        <w:shd w:val="clear" w:color="auto" w:fill="FFFFFF"/>
        <w:spacing w:after="0" w:line="288" w:lineRule="atLeast"/>
        <w:ind w:left="0"/>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24"/>
          <w:szCs w:val="24"/>
          <w:bdr w:val="none" w:sz="0" w:space="0" w:color="auto" w:frame="1"/>
          <w:lang w:eastAsia="tr-TR"/>
        </w:rPr>
        <w:t>Başvuru yapıldıktan sonra adaylar filmlerini geri çekemezler.</w:t>
      </w:r>
    </w:p>
    <w:p w:rsidR="00A80DEA" w:rsidRPr="00A80DEA" w:rsidRDefault="00A80DEA" w:rsidP="00A80DEA">
      <w:pPr>
        <w:numPr>
          <w:ilvl w:val="0"/>
          <w:numId w:val="8"/>
        </w:numPr>
        <w:shd w:val="clear" w:color="auto" w:fill="FFFFFF"/>
        <w:spacing w:after="0" w:line="288" w:lineRule="atLeast"/>
        <w:ind w:left="0"/>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24"/>
          <w:szCs w:val="24"/>
          <w:bdr w:val="none" w:sz="0" w:space="0" w:color="auto" w:frame="1"/>
          <w:lang w:eastAsia="tr-TR"/>
        </w:rPr>
        <w:t>Bu yönetmelikte belirlenmeyen diğer hususlarda, karar yetkisi Festival Yönetimine aittir.</w:t>
      </w:r>
    </w:p>
    <w:p w:rsidR="00A80DEA" w:rsidRPr="00A80DEA" w:rsidRDefault="00A80DEA" w:rsidP="00A80DEA">
      <w:pPr>
        <w:numPr>
          <w:ilvl w:val="0"/>
          <w:numId w:val="8"/>
        </w:numPr>
        <w:shd w:val="clear" w:color="auto" w:fill="FFFFFF"/>
        <w:spacing w:after="0" w:line="288" w:lineRule="atLeast"/>
        <w:ind w:left="0"/>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24"/>
          <w:szCs w:val="24"/>
          <w:bdr w:val="none" w:sz="0" w:space="0" w:color="auto" w:frame="1"/>
          <w:lang w:eastAsia="tr-TR"/>
        </w:rPr>
        <w:t>Bu yönetmelik Festival Yönetim Kurulu Başkanı'nın onayıyla 01 Temmuz 2016 tarihinde yürürlüğe girmiştir.</w:t>
      </w:r>
    </w:p>
    <w:p w:rsidR="00A80DEA" w:rsidRPr="00A80DEA" w:rsidRDefault="00A80DEA" w:rsidP="00A80DEA">
      <w:pPr>
        <w:numPr>
          <w:ilvl w:val="0"/>
          <w:numId w:val="8"/>
        </w:numPr>
        <w:shd w:val="clear" w:color="auto" w:fill="FFFFFF"/>
        <w:spacing w:after="0" w:line="288" w:lineRule="atLeast"/>
        <w:ind w:left="0"/>
        <w:textAlignment w:val="baseline"/>
        <w:rPr>
          <w:rFonts w:ascii="Calibri" w:eastAsia="Times New Roman" w:hAnsi="Calibri" w:cs="Arial"/>
          <w:color w:val="333333"/>
          <w:sz w:val="19"/>
          <w:szCs w:val="19"/>
          <w:lang w:eastAsia="tr-TR"/>
        </w:rPr>
      </w:pPr>
      <w:r w:rsidRPr="00A80DEA">
        <w:rPr>
          <w:rFonts w:ascii="Calibri" w:eastAsia="Times New Roman" w:hAnsi="Calibri" w:cs="Times New Roman"/>
          <w:color w:val="333333"/>
          <w:sz w:val="24"/>
          <w:szCs w:val="24"/>
          <w:bdr w:val="none" w:sz="0" w:space="0" w:color="auto" w:frame="1"/>
          <w:lang w:eastAsia="tr-TR"/>
        </w:rPr>
        <w:t>Bu yönetmelikte her türlü değişiklik hakkı Festival Yönetimi’ne aittir.</w:t>
      </w:r>
    </w:p>
    <w:p w:rsidR="00156456" w:rsidRPr="00A80DEA" w:rsidRDefault="00156456">
      <w:pPr>
        <w:rPr>
          <w:rFonts w:ascii="Calibri" w:hAnsi="Calibri"/>
        </w:rPr>
      </w:pPr>
    </w:p>
    <w:sectPr w:rsidR="00156456" w:rsidRPr="00A8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12"/>
    <w:multiLevelType w:val="hybridMultilevel"/>
    <w:tmpl w:val="D9368CC6"/>
    <w:lvl w:ilvl="0" w:tplc="78FE15CE">
      <w:start w:val="1"/>
      <w:numFmt w:val="upperLetter"/>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7268D"/>
    <w:multiLevelType w:val="multilevel"/>
    <w:tmpl w:val="2DEA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B6C2F"/>
    <w:multiLevelType w:val="multilevel"/>
    <w:tmpl w:val="28C2E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27E5E"/>
    <w:multiLevelType w:val="multilevel"/>
    <w:tmpl w:val="3B1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E414F"/>
    <w:multiLevelType w:val="multilevel"/>
    <w:tmpl w:val="8256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4319CE"/>
    <w:multiLevelType w:val="multilevel"/>
    <w:tmpl w:val="34E6A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C71FED"/>
    <w:multiLevelType w:val="multilevel"/>
    <w:tmpl w:val="E7D0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61C34"/>
    <w:multiLevelType w:val="multilevel"/>
    <w:tmpl w:val="7BD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04189"/>
    <w:multiLevelType w:val="multilevel"/>
    <w:tmpl w:val="CE7CF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A4"/>
    <w:rsid w:val="00063343"/>
    <w:rsid w:val="00156456"/>
    <w:rsid w:val="00194F96"/>
    <w:rsid w:val="003D0DAF"/>
    <w:rsid w:val="005F3E1D"/>
    <w:rsid w:val="007D10AE"/>
    <w:rsid w:val="008B3AA4"/>
    <w:rsid w:val="008B7EF5"/>
    <w:rsid w:val="00A80DEA"/>
    <w:rsid w:val="00CF43F8"/>
    <w:rsid w:val="00FA0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1E1F"/>
  <w15:docId w15:val="{C1F1254F-FEF1-441F-A955-BA9C2ED3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0BFA"/>
    <w:pPr>
      <w:ind w:left="720"/>
      <w:contextualSpacing/>
    </w:pPr>
  </w:style>
  <w:style w:type="paragraph" w:styleId="AralkYok">
    <w:name w:val="No Spacing"/>
    <w:uiPriority w:val="1"/>
    <w:qFormat/>
    <w:rsid w:val="00063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5422">
      <w:bodyDiv w:val="1"/>
      <w:marLeft w:val="0"/>
      <w:marRight w:val="0"/>
      <w:marTop w:val="0"/>
      <w:marBottom w:val="0"/>
      <w:divBdr>
        <w:top w:val="none" w:sz="0" w:space="0" w:color="auto"/>
        <w:left w:val="none" w:sz="0" w:space="0" w:color="auto"/>
        <w:bottom w:val="none" w:sz="0" w:space="0" w:color="auto"/>
        <w:right w:val="none" w:sz="0" w:space="0" w:color="auto"/>
      </w:divBdr>
      <w:divsChild>
        <w:div w:id="832178995">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1547</Words>
  <Characters>8820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Bager Oğuz Oktay</dc:creator>
  <cp:keywords/>
  <dc:description/>
  <cp:lastModifiedBy>Sadi Cilingir</cp:lastModifiedBy>
  <cp:revision>8</cp:revision>
  <dcterms:created xsi:type="dcterms:W3CDTF">2016-08-11T11:48:00Z</dcterms:created>
  <dcterms:modified xsi:type="dcterms:W3CDTF">2016-08-12T20:03:00Z</dcterms:modified>
</cp:coreProperties>
</file>