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8F" w:rsidRDefault="00B70E8F" w:rsidP="00B70E8F">
      <w:pPr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7633161D" wp14:editId="20E445BB">
            <wp:extent cx="838200" cy="804219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8"/>
          <w:lang w:eastAsia="tr-TR"/>
        </w:rPr>
        <w:drawing>
          <wp:inline distT="0" distB="0" distL="0" distR="0" wp14:anchorId="7053DFB0" wp14:editId="5CB94B16">
            <wp:extent cx="1289584" cy="1123950"/>
            <wp:effectExtent l="19050" t="0" r="5816" b="0"/>
            <wp:docPr id="4" name="Resim 1" descr="Suc ve Ceza Logo Versiy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 ve Ceza Logo Versiyon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63" cy="112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09CB">
        <w:rPr>
          <w:rFonts w:ascii="Times New Roman" w:hAnsi="Times New Roman"/>
          <w:sz w:val="24"/>
          <w:szCs w:val="24"/>
        </w:rPr>
        <w:object w:dxaOrig="1815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>
            <v:imagedata r:id="rId7" o:title=""/>
          </v:shape>
          <o:OLEObject Type="Embed" ProgID="PBrush" ShapeID="_x0000_i1025" DrawAspect="Content" ObjectID="_1536298369" r:id="rId8"/>
        </w:object>
      </w:r>
    </w:p>
    <w:p w:rsidR="00B70E8F" w:rsidRPr="004A7E2B" w:rsidRDefault="00B70E8F" w:rsidP="004A7E2B">
      <w:pPr>
        <w:pStyle w:val="AralkYok"/>
        <w:rPr>
          <w:sz w:val="24"/>
          <w:szCs w:val="24"/>
        </w:rPr>
      </w:pPr>
    </w:p>
    <w:p w:rsidR="00B70E8F" w:rsidRPr="004A7E2B" w:rsidRDefault="00B70E8F" w:rsidP="004A7E2B">
      <w:pPr>
        <w:pStyle w:val="AralkYok"/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4A7E2B">
        <w:rPr>
          <w:rFonts w:cstheme="minorHAnsi"/>
          <w:b/>
          <w:bCs/>
          <w:sz w:val="40"/>
          <w:szCs w:val="40"/>
          <w:lang w:val="en-US"/>
        </w:rPr>
        <w:t>İSTANBUL ÜNİVERSİTESİ</w:t>
      </w:r>
    </w:p>
    <w:p w:rsidR="00B70E8F" w:rsidRPr="004A7E2B" w:rsidRDefault="00B70E8F" w:rsidP="004A7E2B">
      <w:pPr>
        <w:pStyle w:val="AralkYok"/>
        <w:jc w:val="center"/>
        <w:rPr>
          <w:rFonts w:cstheme="minorHAnsi"/>
          <w:sz w:val="40"/>
          <w:szCs w:val="40"/>
        </w:rPr>
      </w:pPr>
      <w:r w:rsidRPr="004A7E2B">
        <w:rPr>
          <w:rFonts w:cstheme="minorHAnsi"/>
          <w:b/>
          <w:bCs/>
          <w:sz w:val="40"/>
          <w:szCs w:val="40"/>
          <w:lang w:val="en-US"/>
        </w:rPr>
        <w:t>HUKUK FAKÜLTESİ DEKANLIĞI</w:t>
      </w:r>
    </w:p>
    <w:p w:rsidR="006A4906" w:rsidRPr="004A7E2B" w:rsidRDefault="006A4906" w:rsidP="004A7E2B">
      <w:pPr>
        <w:pStyle w:val="AralkYok"/>
        <w:rPr>
          <w:rFonts w:cstheme="minorHAnsi"/>
          <w:sz w:val="24"/>
          <w:szCs w:val="24"/>
        </w:rPr>
      </w:pPr>
    </w:p>
    <w:p w:rsidR="006A4906" w:rsidRPr="00B70E8F" w:rsidRDefault="006A4906">
      <w:pPr>
        <w:rPr>
          <w:rFonts w:cstheme="minorHAnsi"/>
          <w:b/>
          <w:sz w:val="36"/>
          <w:szCs w:val="36"/>
        </w:rPr>
      </w:pPr>
      <w:r w:rsidRPr="00B70E8F">
        <w:rPr>
          <w:rFonts w:cstheme="minorHAnsi"/>
          <w:b/>
          <w:sz w:val="36"/>
          <w:szCs w:val="36"/>
        </w:rPr>
        <w:t>6. ULUSLARARASI SUÇ VE CEZA FİLM FESTİVALİ BAŞLIYOR</w:t>
      </w:r>
    </w:p>
    <w:p w:rsidR="006A4906" w:rsidRDefault="006A4906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Herkes İçin Adalet temasıyla 2011 yılından bu yana düzenlenen </w:t>
      </w:r>
      <w:r w:rsidR="007B3FAA" w:rsidRPr="004A7E2B">
        <w:rPr>
          <w:sz w:val="24"/>
          <w:szCs w:val="24"/>
        </w:rPr>
        <w:t>“</w:t>
      </w:r>
      <w:r w:rsidRPr="004A7E2B">
        <w:rPr>
          <w:sz w:val="24"/>
          <w:szCs w:val="24"/>
        </w:rPr>
        <w:t>Uluslararası Suç ve Ceza Film Festivali</w:t>
      </w:r>
      <w:r w:rsidR="007B3FAA" w:rsidRPr="004A7E2B">
        <w:rPr>
          <w:sz w:val="24"/>
          <w:szCs w:val="24"/>
        </w:rPr>
        <w:t>”</w:t>
      </w:r>
      <w:r w:rsidRPr="004A7E2B">
        <w:rPr>
          <w:sz w:val="24"/>
          <w:szCs w:val="24"/>
        </w:rPr>
        <w:t>nin altıncısı</w:t>
      </w:r>
      <w:r w:rsidR="007B3FAA" w:rsidRPr="004A7E2B">
        <w:rPr>
          <w:sz w:val="24"/>
          <w:szCs w:val="24"/>
        </w:rPr>
        <w:t>,</w:t>
      </w:r>
      <w:r w:rsidRPr="004A7E2B">
        <w:rPr>
          <w:sz w:val="24"/>
          <w:szCs w:val="24"/>
        </w:rPr>
        <w:t xml:space="preserve"> 29 Eylül 2016 Perşembe günü</w:t>
      </w:r>
      <w:r w:rsidR="007B3FAA" w:rsidRPr="004A7E2B">
        <w:rPr>
          <w:sz w:val="24"/>
          <w:szCs w:val="24"/>
        </w:rPr>
        <w:t>,</w:t>
      </w:r>
      <w:r w:rsidRPr="004A7E2B">
        <w:rPr>
          <w:sz w:val="24"/>
          <w:szCs w:val="24"/>
        </w:rPr>
        <w:t xml:space="preserve"> İstanbul Cemal Reşit Rey</w:t>
      </w:r>
      <w:r w:rsidR="007B3FAA" w:rsidRPr="004A7E2B">
        <w:rPr>
          <w:sz w:val="24"/>
          <w:szCs w:val="24"/>
        </w:rPr>
        <w:t xml:space="preserve"> Konser Salonu’nda</w:t>
      </w:r>
      <w:r w:rsidRPr="004A7E2B">
        <w:rPr>
          <w:sz w:val="24"/>
          <w:szCs w:val="24"/>
        </w:rPr>
        <w:t xml:space="preserve"> yapılacak gala ile perdelerini açıyor.</w:t>
      </w:r>
    </w:p>
    <w:p w:rsidR="004A7E2B" w:rsidRPr="004A7E2B" w:rsidRDefault="004A7E2B" w:rsidP="004A7E2B">
      <w:pPr>
        <w:pStyle w:val="AralkYok"/>
        <w:rPr>
          <w:sz w:val="24"/>
          <w:szCs w:val="24"/>
        </w:rPr>
      </w:pPr>
    </w:p>
    <w:p w:rsidR="008E7FA3" w:rsidRPr="00B70E8F" w:rsidRDefault="008E7FA3">
      <w:pPr>
        <w:rPr>
          <w:rFonts w:cstheme="minorHAnsi"/>
          <w:b/>
          <w:sz w:val="28"/>
          <w:szCs w:val="28"/>
        </w:rPr>
      </w:pPr>
      <w:r w:rsidRPr="00B70E8F">
        <w:rPr>
          <w:rFonts w:cstheme="minorHAnsi"/>
          <w:b/>
          <w:sz w:val="28"/>
          <w:szCs w:val="28"/>
        </w:rPr>
        <w:t xml:space="preserve">AÇILIŞ GALASI VE </w:t>
      </w:r>
      <w:r w:rsidR="002D04E2" w:rsidRPr="00B70E8F">
        <w:rPr>
          <w:rFonts w:cstheme="minorHAnsi"/>
          <w:b/>
          <w:sz w:val="28"/>
          <w:szCs w:val="28"/>
        </w:rPr>
        <w:t xml:space="preserve">FİLMİ “MA’ROSA” </w:t>
      </w:r>
      <w:r w:rsidRPr="00B70E8F">
        <w:rPr>
          <w:rFonts w:cstheme="minorHAnsi"/>
          <w:b/>
          <w:sz w:val="28"/>
          <w:szCs w:val="28"/>
        </w:rPr>
        <w:t>CRR’DE</w:t>
      </w:r>
    </w:p>
    <w:p w:rsidR="006A4906" w:rsidRDefault="006A4906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İstanbul Üniversitesi Hukuk Fakültesi tarafından her yıl düzenlenen “Uluslararası Suç ve Ceza Film Festivali” film seçkileri ve akademik içeriği</w:t>
      </w:r>
      <w:r w:rsidR="0071789C" w:rsidRPr="004A7E2B">
        <w:rPr>
          <w:sz w:val="24"/>
          <w:szCs w:val="24"/>
        </w:rPr>
        <w:t>nde bu yıl “Yoksulluk” konu ediliyor.</w:t>
      </w:r>
      <w:r w:rsidRPr="004A7E2B">
        <w:rPr>
          <w:sz w:val="24"/>
          <w:szCs w:val="24"/>
        </w:rPr>
        <w:t xml:space="preserve"> 29 Eylül 2016 Perşembe günü İstanbul Cemal Reşit Rey’de gerçekleşecek açılış galası ile başlayacak festivalde</w:t>
      </w:r>
      <w:r w:rsidR="008E7FA3" w:rsidRPr="004A7E2B">
        <w:rPr>
          <w:sz w:val="24"/>
          <w:szCs w:val="24"/>
        </w:rPr>
        <w:t>,</w:t>
      </w:r>
      <w:r w:rsidRPr="004A7E2B">
        <w:rPr>
          <w:sz w:val="24"/>
          <w:szCs w:val="24"/>
        </w:rPr>
        <w:t xml:space="preserve"> Brillante Mendoza yönetmenliğinde çekilen Ma’Rosa (Rosa Anne) filmi gösterilecek.</w:t>
      </w:r>
    </w:p>
    <w:p w:rsidR="004A7E2B" w:rsidRPr="004A7E2B" w:rsidRDefault="004A7E2B" w:rsidP="004A7E2B">
      <w:pPr>
        <w:pStyle w:val="AralkYok"/>
        <w:rPr>
          <w:sz w:val="24"/>
          <w:szCs w:val="24"/>
        </w:rPr>
      </w:pPr>
    </w:p>
    <w:p w:rsidR="008E7FA3" w:rsidRPr="00B70E8F" w:rsidRDefault="008E7FA3">
      <w:pPr>
        <w:rPr>
          <w:rFonts w:cstheme="minorHAnsi"/>
          <w:b/>
          <w:sz w:val="28"/>
          <w:szCs w:val="28"/>
        </w:rPr>
      </w:pPr>
      <w:r w:rsidRPr="00B70E8F">
        <w:rPr>
          <w:rFonts w:cstheme="minorHAnsi"/>
          <w:b/>
          <w:sz w:val="28"/>
          <w:szCs w:val="28"/>
        </w:rPr>
        <w:t>FİLM GÖSTERİMLERİ ATLAS VE FERİYE’DE</w:t>
      </w:r>
    </w:p>
    <w:p w:rsidR="006A4906" w:rsidRDefault="006A4906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Festivalin Altın Terazi Uzun ve Kısa </w:t>
      </w:r>
      <w:r w:rsidR="0071789C" w:rsidRPr="004A7E2B">
        <w:rPr>
          <w:sz w:val="24"/>
          <w:szCs w:val="24"/>
        </w:rPr>
        <w:t>Metrajlı Filmler Yarışmalarında</w:t>
      </w:r>
      <w:r w:rsidRPr="004A7E2B">
        <w:rPr>
          <w:sz w:val="24"/>
          <w:szCs w:val="24"/>
        </w:rPr>
        <w:t xml:space="preserve"> ödüller sahiplerini</w:t>
      </w:r>
      <w:r w:rsidR="0071789C" w:rsidRPr="004A7E2B">
        <w:rPr>
          <w:sz w:val="24"/>
          <w:szCs w:val="24"/>
        </w:rPr>
        <w:t xml:space="preserve"> bulmak </w:t>
      </w:r>
      <w:r w:rsidRPr="004A7E2B">
        <w:rPr>
          <w:sz w:val="24"/>
          <w:szCs w:val="24"/>
        </w:rPr>
        <w:t xml:space="preserve">üzere </w:t>
      </w:r>
      <w:r w:rsidR="0071789C" w:rsidRPr="004A7E2B">
        <w:rPr>
          <w:sz w:val="24"/>
          <w:szCs w:val="24"/>
        </w:rPr>
        <w:t>30 Eylül 2016-6 Ekim 2016 tarihlerinde Beyoğlu Atlas ve Ortaköy Feriye sinemalarında gösterimde olacak.</w:t>
      </w:r>
    </w:p>
    <w:p w:rsidR="004A7E2B" w:rsidRPr="004A7E2B" w:rsidRDefault="004A7E2B" w:rsidP="004A7E2B">
      <w:pPr>
        <w:pStyle w:val="AralkYok"/>
        <w:rPr>
          <w:sz w:val="24"/>
          <w:szCs w:val="24"/>
        </w:rPr>
      </w:pPr>
    </w:p>
    <w:p w:rsidR="008E7FA3" w:rsidRPr="00B70E8F" w:rsidRDefault="008E7FA3">
      <w:pPr>
        <w:rPr>
          <w:rFonts w:cstheme="minorHAnsi"/>
          <w:b/>
          <w:sz w:val="28"/>
          <w:szCs w:val="28"/>
        </w:rPr>
      </w:pPr>
      <w:r w:rsidRPr="00B70E8F">
        <w:rPr>
          <w:rFonts w:cstheme="minorHAnsi"/>
          <w:b/>
          <w:sz w:val="28"/>
          <w:szCs w:val="28"/>
        </w:rPr>
        <w:t>AKADEMİK PROGRAM</w:t>
      </w:r>
      <w:r w:rsidR="00B70E8F">
        <w:rPr>
          <w:rFonts w:cstheme="minorHAnsi"/>
          <w:b/>
          <w:sz w:val="28"/>
          <w:szCs w:val="28"/>
        </w:rPr>
        <w:t>LAR</w:t>
      </w:r>
      <w:r w:rsidRPr="00B70E8F">
        <w:rPr>
          <w:rFonts w:cstheme="minorHAnsi"/>
          <w:b/>
          <w:sz w:val="28"/>
          <w:szCs w:val="28"/>
        </w:rPr>
        <w:t xml:space="preserve"> VE PANELLER</w:t>
      </w:r>
    </w:p>
    <w:p w:rsidR="00154E77" w:rsidRDefault="007B3FAA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Panelleri ve söyleşileri ile</w:t>
      </w:r>
      <w:r w:rsidR="0071789C" w:rsidRPr="004A7E2B">
        <w:rPr>
          <w:sz w:val="24"/>
          <w:szCs w:val="24"/>
        </w:rPr>
        <w:t xml:space="preserve"> farklılaşan festiv</w:t>
      </w:r>
      <w:r w:rsidR="00154E77" w:rsidRPr="004A7E2B">
        <w:rPr>
          <w:sz w:val="24"/>
          <w:szCs w:val="24"/>
        </w:rPr>
        <w:t>alin akademik oturumları, 5</w:t>
      </w:r>
      <w:r w:rsidR="0071789C" w:rsidRPr="004A7E2B">
        <w:rPr>
          <w:sz w:val="24"/>
          <w:szCs w:val="24"/>
        </w:rPr>
        <w:t xml:space="preserve"> gün boyunca İstanbul Üniversitesi Merkez Kampüsü Rektörlük Binası Doktora Salonu’nda ücretsiz katılımla takip edileb</w:t>
      </w:r>
      <w:r w:rsidR="00E54A15">
        <w:rPr>
          <w:sz w:val="24"/>
          <w:szCs w:val="24"/>
        </w:rPr>
        <w:t>il</w:t>
      </w:r>
      <w:bookmarkStart w:id="0" w:name="_GoBack"/>
      <w:bookmarkEnd w:id="0"/>
      <w:r w:rsidR="0071789C" w:rsidRPr="004A7E2B">
        <w:rPr>
          <w:sz w:val="24"/>
          <w:szCs w:val="24"/>
        </w:rPr>
        <w:t xml:space="preserve">ecek. </w:t>
      </w:r>
      <w:r w:rsidR="0053386C" w:rsidRPr="004A7E2B">
        <w:rPr>
          <w:sz w:val="24"/>
          <w:szCs w:val="24"/>
        </w:rPr>
        <w:t>16 oturum ve 5 gün sürecek akademik panellerin ilk gün</w:t>
      </w:r>
      <w:r w:rsidR="00492930" w:rsidRPr="004A7E2B">
        <w:rPr>
          <w:sz w:val="24"/>
          <w:szCs w:val="24"/>
        </w:rPr>
        <w:t xml:space="preserve"> ilk otumunun</w:t>
      </w:r>
      <w:r w:rsidR="0053386C" w:rsidRPr="004A7E2B">
        <w:rPr>
          <w:sz w:val="24"/>
          <w:szCs w:val="24"/>
        </w:rPr>
        <w:t xml:space="preserve"> konusu şöyle:</w:t>
      </w:r>
    </w:p>
    <w:p w:rsidR="004A7E2B" w:rsidRPr="004A7E2B" w:rsidRDefault="004A7E2B" w:rsidP="004A7E2B">
      <w:pPr>
        <w:pStyle w:val="AralkYok"/>
        <w:rPr>
          <w:sz w:val="24"/>
          <w:szCs w:val="24"/>
        </w:rPr>
      </w:pPr>
    </w:p>
    <w:p w:rsidR="0053386C" w:rsidRPr="004A7E2B" w:rsidRDefault="00154E77" w:rsidP="004A7E2B">
      <w:pPr>
        <w:pStyle w:val="AralkYok"/>
        <w:rPr>
          <w:b/>
          <w:sz w:val="24"/>
          <w:szCs w:val="24"/>
        </w:rPr>
      </w:pPr>
      <w:r w:rsidRPr="004A7E2B">
        <w:rPr>
          <w:b/>
          <w:sz w:val="24"/>
          <w:szCs w:val="24"/>
        </w:rPr>
        <w:t>Adil Yargılanma Hakkı Herkese Lazım: Yoksullara da</w:t>
      </w:r>
    </w:p>
    <w:p w:rsidR="00154E77" w:rsidRPr="004A7E2B" w:rsidRDefault="00154E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Yönetici: Philip Kunig</w:t>
      </w:r>
    </w:p>
    <w:p w:rsidR="00154E77" w:rsidRPr="004A7E2B" w:rsidRDefault="00154E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Hans Heiner Kühne: Yoksulluk ve Adalete Erişim</w:t>
      </w:r>
    </w:p>
    <w:p w:rsidR="00154E77" w:rsidRPr="004A7E2B" w:rsidRDefault="00154E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Pınar Memiş Kartal: Silahların Eşitliği İlkesi Çerçevesinde Yoksulun Yargılamada Temsili</w:t>
      </w:r>
    </w:p>
    <w:p w:rsidR="00154E77" w:rsidRPr="004A7E2B" w:rsidRDefault="00154E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Migena Leskoviku</w:t>
      </w:r>
      <w:r w:rsidR="0053386C" w:rsidRPr="004A7E2B">
        <w:rPr>
          <w:sz w:val="24"/>
          <w:szCs w:val="24"/>
        </w:rPr>
        <w:t xml:space="preserve">: </w:t>
      </w:r>
      <w:r w:rsidRPr="004A7E2B">
        <w:rPr>
          <w:sz w:val="24"/>
          <w:szCs w:val="24"/>
        </w:rPr>
        <w:t>Yoksulluk ve Adalete Erişim</w:t>
      </w:r>
    </w:p>
    <w:p w:rsidR="0053386C" w:rsidRPr="004A7E2B" w:rsidRDefault="0053386C" w:rsidP="004A7E2B">
      <w:pPr>
        <w:pStyle w:val="AralkYok"/>
        <w:rPr>
          <w:iCs/>
          <w:color w:val="000000"/>
          <w:sz w:val="24"/>
          <w:szCs w:val="24"/>
          <w:shd w:val="clear" w:color="auto" w:fill="FFFFFF"/>
        </w:rPr>
      </w:pPr>
      <w:r w:rsidRPr="004A7E2B">
        <w:rPr>
          <w:iCs/>
          <w:color w:val="000000"/>
          <w:sz w:val="24"/>
          <w:szCs w:val="24"/>
          <w:shd w:val="clear" w:color="auto" w:fill="FFFFFF"/>
        </w:rPr>
        <w:t>İstanbul Üniversitesi Merkez Kampüsü Rektörlük Binası Doktora Salonu</w:t>
      </w:r>
    </w:p>
    <w:p w:rsidR="0053386C" w:rsidRPr="004A7E2B" w:rsidRDefault="0053386C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30.09.2016 Cuma</w:t>
      </w:r>
    </w:p>
    <w:p w:rsidR="004A7E2B" w:rsidRPr="004A7E2B" w:rsidRDefault="004A7E2B" w:rsidP="004A7E2B">
      <w:pPr>
        <w:pStyle w:val="AralkYok"/>
        <w:rPr>
          <w:sz w:val="24"/>
          <w:szCs w:val="24"/>
        </w:rPr>
      </w:pPr>
    </w:p>
    <w:p w:rsidR="004A7E2B" w:rsidRDefault="004A7E2B">
      <w:pPr>
        <w:rPr>
          <w:rFonts w:cstheme="minorHAnsi"/>
          <w:b/>
          <w:sz w:val="28"/>
          <w:szCs w:val="28"/>
        </w:rPr>
      </w:pPr>
    </w:p>
    <w:p w:rsidR="00154E77" w:rsidRPr="0053386C" w:rsidRDefault="0053386C">
      <w:pPr>
        <w:rPr>
          <w:rFonts w:cstheme="minorHAnsi"/>
          <w:b/>
          <w:sz w:val="28"/>
          <w:szCs w:val="28"/>
        </w:rPr>
      </w:pPr>
      <w:r w:rsidRPr="0053386C">
        <w:rPr>
          <w:rFonts w:cstheme="minorHAnsi"/>
          <w:b/>
          <w:sz w:val="28"/>
          <w:szCs w:val="28"/>
        </w:rPr>
        <w:lastRenderedPageBreak/>
        <w:t>2 SİNEMA 2 PANEL</w:t>
      </w:r>
    </w:p>
    <w:p w:rsidR="0071789C" w:rsidRDefault="0071789C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“Beyaz Perdeden Yansıyan Yoksulluk” ve “Sanat Adalet Getirir Mi?” konulu ünlü simaların konuşmacı olarak katılacağı 2 panel, Beyoğlu Atlas ve Ortaköy Feriye sinemalarında yapılacak.</w:t>
      </w:r>
    </w:p>
    <w:p w:rsidR="004A7E2B" w:rsidRPr="004A7E2B" w:rsidRDefault="004A7E2B" w:rsidP="004A7E2B">
      <w:pPr>
        <w:pStyle w:val="AralkYok"/>
        <w:rPr>
          <w:sz w:val="24"/>
          <w:szCs w:val="24"/>
        </w:rPr>
      </w:pPr>
    </w:p>
    <w:p w:rsidR="007B3FAA" w:rsidRPr="004A7E2B" w:rsidRDefault="007B3FAA" w:rsidP="004A7E2B">
      <w:pPr>
        <w:pStyle w:val="AralkYok"/>
        <w:rPr>
          <w:b/>
          <w:sz w:val="24"/>
          <w:szCs w:val="24"/>
        </w:rPr>
      </w:pPr>
      <w:r w:rsidRPr="004A7E2B">
        <w:rPr>
          <w:b/>
          <w:sz w:val="24"/>
          <w:szCs w:val="24"/>
        </w:rPr>
        <w:t>Beyaz Perdeden Yansıyan Yoksulluk</w:t>
      </w:r>
    </w:p>
    <w:p w:rsidR="007B3FAA" w:rsidRPr="004A7E2B" w:rsidRDefault="007B3FAA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Bengi Semerci: Panel Yöneticisi</w:t>
      </w:r>
    </w:p>
    <w:p w:rsidR="007B3FAA" w:rsidRPr="004A7E2B" w:rsidRDefault="007B3FAA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Derviş Zaim: Yönetmen</w:t>
      </w:r>
    </w:p>
    <w:p w:rsidR="007B3FAA" w:rsidRPr="004A7E2B" w:rsidRDefault="007B3FAA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Farhad Eivazi: Yönetmen ve Senarist</w:t>
      </w:r>
    </w:p>
    <w:p w:rsidR="007B3FAA" w:rsidRPr="004A7E2B" w:rsidRDefault="007B3FAA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Alin Taşcıyan: Sinema Eleştirmeni</w:t>
      </w:r>
    </w:p>
    <w:p w:rsidR="007B3FAA" w:rsidRPr="004A7E2B" w:rsidRDefault="007B3FAA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Serpil Kirel: Marmara Üniversitesi</w:t>
      </w:r>
      <w:r w:rsidR="004A7E2B">
        <w:rPr>
          <w:sz w:val="24"/>
          <w:szCs w:val="24"/>
        </w:rPr>
        <w:t xml:space="preserve"> </w:t>
      </w:r>
      <w:r w:rsidRPr="004A7E2B">
        <w:rPr>
          <w:sz w:val="24"/>
          <w:szCs w:val="24"/>
        </w:rPr>
        <w:t>İletişim Fakültesi</w:t>
      </w:r>
    </w:p>
    <w:p w:rsidR="007B3FAA" w:rsidRPr="004A7E2B" w:rsidRDefault="007B3FAA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Menderes Samancılar: Oyuncu</w:t>
      </w:r>
    </w:p>
    <w:p w:rsidR="007B3FAA" w:rsidRPr="004A7E2B" w:rsidRDefault="007B3FAA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BEYOĞLU ATLAS SİNEMASI </w:t>
      </w:r>
    </w:p>
    <w:p w:rsidR="007B3FAA" w:rsidRDefault="007B3FAA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1 EKİM 2016 SAAT: 15.00</w:t>
      </w:r>
    </w:p>
    <w:p w:rsidR="004A7E2B" w:rsidRPr="004A7E2B" w:rsidRDefault="004A7E2B" w:rsidP="004A7E2B">
      <w:pPr>
        <w:pStyle w:val="AralkYok"/>
        <w:rPr>
          <w:sz w:val="24"/>
          <w:szCs w:val="24"/>
        </w:rPr>
      </w:pPr>
    </w:p>
    <w:p w:rsidR="002E14B2" w:rsidRPr="004A7E2B" w:rsidRDefault="002E14B2" w:rsidP="004A7E2B">
      <w:pPr>
        <w:pStyle w:val="AralkYok"/>
        <w:rPr>
          <w:rFonts w:cstheme="minorHAnsi"/>
          <w:b/>
          <w:sz w:val="24"/>
          <w:szCs w:val="24"/>
        </w:rPr>
      </w:pPr>
      <w:r w:rsidRPr="004A7E2B">
        <w:rPr>
          <w:rFonts w:cstheme="minorHAnsi"/>
          <w:b/>
          <w:sz w:val="24"/>
          <w:szCs w:val="24"/>
        </w:rPr>
        <w:t>Suça Karşı Sanat Adalet Getirir mi?</w:t>
      </w:r>
    </w:p>
    <w:p w:rsidR="002E14B2" w:rsidRPr="004A7E2B" w:rsidRDefault="002E14B2" w:rsidP="004A7E2B">
      <w:pPr>
        <w:pStyle w:val="AralkYok"/>
        <w:rPr>
          <w:rFonts w:cstheme="minorHAnsi"/>
          <w:sz w:val="24"/>
          <w:szCs w:val="24"/>
        </w:rPr>
      </w:pPr>
      <w:r w:rsidRPr="004A7E2B">
        <w:rPr>
          <w:rFonts w:cstheme="minorHAnsi"/>
          <w:sz w:val="24"/>
          <w:szCs w:val="24"/>
        </w:rPr>
        <w:t>Yönetici: Bengi Semerci</w:t>
      </w:r>
    </w:p>
    <w:p w:rsidR="002E14B2" w:rsidRPr="004A7E2B" w:rsidRDefault="002E14B2" w:rsidP="004A7E2B">
      <w:pPr>
        <w:pStyle w:val="AralkYok"/>
        <w:rPr>
          <w:rFonts w:cstheme="minorHAnsi"/>
          <w:sz w:val="24"/>
          <w:szCs w:val="24"/>
        </w:rPr>
      </w:pPr>
      <w:r w:rsidRPr="004A7E2B">
        <w:rPr>
          <w:rFonts w:cstheme="minorHAnsi"/>
          <w:sz w:val="24"/>
          <w:szCs w:val="24"/>
        </w:rPr>
        <w:t>Yasemin Işıktaç: İstanbul Üniversitesi Hukuk Fakültesi</w:t>
      </w:r>
    </w:p>
    <w:p w:rsidR="002E14B2" w:rsidRPr="004A7E2B" w:rsidRDefault="002E14B2" w:rsidP="004A7E2B">
      <w:pPr>
        <w:pStyle w:val="AralkYok"/>
        <w:rPr>
          <w:rFonts w:cstheme="minorHAnsi"/>
          <w:sz w:val="24"/>
          <w:szCs w:val="24"/>
        </w:rPr>
      </w:pPr>
      <w:r w:rsidRPr="004A7E2B">
        <w:rPr>
          <w:rFonts w:cstheme="minorHAnsi"/>
          <w:sz w:val="24"/>
          <w:szCs w:val="24"/>
        </w:rPr>
        <w:t>İskender Pala: Yazar</w:t>
      </w:r>
    </w:p>
    <w:p w:rsidR="002E14B2" w:rsidRPr="004A7E2B" w:rsidRDefault="002E14B2" w:rsidP="004A7E2B">
      <w:pPr>
        <w:pStyle w:val="AralkYok"/>
        <w:rPr>
          <w:rFonts w:cstheme="minorHAnsi"/>
          <w:sz w:val="24"/>
          <w:szCs w:val="24"/>
        </w:rPr>
      </w:pPr>
      <w:r w:rsidRPr="004A7E2B">
        <w:rPr>
          <w:rFonts w:cstheme="minorHAnsi"/>
          <w:sz w:val="24"/>
          <w:szCs w:val="24"/>
        </w:rPr>
        <w:t>Haluk Piyes: Oyuncu</w:t>
      </w:r>
    </w:p>
    <w:p w:rsidR="002E14B2" w:rsidRPr="004A7E2B" w:rsidRDefault="002E14B2" w:rsidP="004A7E2B">
      <w:pPr>
        <w:pStyle w:val="AralkYok"/>
        <w:rPr>
          <w:rFonts w:cstheme="minorHAnsi"/>
          <w:sz w:val="24"/>
          <w:szCs w:val="24"/>
        </w:rPr>
      </w:pPr>
      <w:r w:rsidRPr="004A7E2B">
        <w:rPr>
          <w:rFonts w:cstheme="minorHAnsi"/>
          <w:sz w:val="24"/>
          <w:szCs w:val="24"/>
        </w:rPr>
        <w:t>Turgay Tanülkü: Oyuncu</w:t>
      </w:r>
    </w:p>
    <w:p w:rsidR="007B3FAA" w:rsidRPr="004A7E2B" w:rsidRDefault="007B3FAA" w:rsidP="004A7E2B">
      <w:pPr>
        <w:pStyle w:val="AralkYok"/>
        <w:rPr>
          <w:rFonts w:cstheme="minorHAnsi"/>
          <w:sz w:val="24"/>
          <w:szCs w:val="24"/>
        </w:rPr>
      </w:pPr>
      <w:r w:rsidRPr="004A7E2B">
        <w:rPr>
          <w:rFonts w:cstheme="minorHAnsi"/>
          <w:sz w:val="24"/>
          <w:szCs w:val="24"/>
        </w:rPr>
        <w:t xml:space="preserve">ORTAKÖY FERİYE SİNEMASI </w:t>
      </w:r>
    </w:p>
    <w:p w:rsidR="007B3FAA" w:rsidRPr="004A7E2B" w:rsidRDefault="002E14B2" w:rsidP="004A7E2B">
      <w:pPr>
        <w:pStyle w:val="AralkYok"/>
        <w:rPr>
          <w:rFonts w:cstheme="minorHAnsi"/>
          <w:sz w:val="24"/>
          <w:szCs w:val="24"/>
        </w:rPr>
      </w:pPr>
      <w:r w:rsidRPr="004A7E2B">
        <w:rPr>
          <w:rFonts w:cstheme="minorHAnsi"/>
          <w:sz w:val="24"/>
          <w:szCs w:val="24"/>
        </w:rPr>
        <w:t>2 EKİM 2016 SAAT: 16</w:t>
      </w:r>
      <w:r w:rsidR="007B3FAA" w:rsidRPr="004A7E2B">
        <w:rPr>
          <w:rFonts w:cstheme="minorHAnsi"/>
          <w:sz w:val="24"/>
          <w:szCs w:val="24"/>
        </w:rPr>
        <w:t>.00</w:t>
      </w:r>
    </w:p>
    <w:p w:rsidR="0053386C" w:rsidRPr="004A7E2B" w:rsidRDefault="0053386C" w:rsidP="004A7E2B">
      <w:pPr>
        <w:pStyle w:val="AralkYok"/>
        <w:rPr>
          <w:rFonts w:cstheme="minorHAnsi"/>
          <w:b/>
          <w:sz w:val="24"/>
          <w:szCs w:val="24"/>
        </w:rPr>
      </w:pPr>
    </w:p>
    <w:p w:rsidR="008E7FA3" w:rsidRPr="00B70E8F" w:rsidRDefault="008E7FA3">
      <w:pPr>
        <w:rPr>
          <w:rFonts w:cstheme="minorHAnsi"/>
          <w:b/>
          <w:sz w:val="28"/>
          <w:szCs w:val="28"/>
        </w:rPr>
      </w:pPr>
      <w:r w:rsidRPr="00B70E8F">
        <w:rPr>
          <w:rFonts w:cstheme="minorHAnsi"/>
          <w:b/>
          <w:sz w:val="28"/>
          <w:szCs w:val="28"/>
        </w:rPr>
        <w:t>ONUR ÖDÜLÜ RAKSHAN BANIETEMAD’E</w:t>
      </w:r>
    </w:p>
    <w:p w:rsidR="008E7FA3" w:rsidRDefault="008E7FA3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Prof. Dr. Adem Sözüer başkanlığında ve Prof. Dr. Bengi Semerci koordinasyonunda dü</w:t>
      </w:r>
      <w:r w:rsidR="007B3FAA" w:rsidRPr="004A7E2B">
        <w:rPr>
          <w:sz w:val="24"/>
          <w:szCs w:val="24"/>
        </w:rPr>
        <w:t>zenlen festivalde bu yıl onur ödülü,</w:t>
      </w:r>
      <w:r w:rsidRPr="004A7E2B">
        <w:rPr>
          <w:sz w:val="24"/>
          <w:szCs w:val="24"/>
        </w:rPr>
        <w:t xml:space="preserve"> kariyerine belgesel çalışmalarla başlayan ve ortaya çıkardığı eserlerle uluslararası bir çok festivalde ödül alan yönetmen Rakhshan Banietemad’e takdim edilecek.</w:t>
      </w:r>
    </w:p>
    <w:p w:rsidR="004A7E2B" w:rsidRPr="004A7E2B" w:rsidRDefault="004A7E2B" w:rsidP="004A7E2B">
      <w:pPr>
        <w:pStyle w:val="AralkYok"/>
        <w:rPr>
          <w:sz w:val="24"/>
          <w:szCs w:val="24"/>
        </w:rPr>
      </w:pPr>
    </w:p>
    <w:p w:rsidR="002D04E2" w:rsidRPr="00B70E8F" w:rsidRDefault="002D04E2">
      <w:pPr>
        <w:rPr>
          <w:rFonts w:cstheme="minorHAnsi"/>
          <w:b/>
          <w:sz w:val="28"/>
          <w:szCs w:val="28"/>
        </w:rPr>
      </w:pPr>
      <w:r w:rsidRPr="00B70E8F">
        <w:rPr>
          <w:rFonts w:cstheme="minorHAnsi"/>
          <w:b/>
          <w:sz w:val="28"/>
          <w:szCs w:val="28"/>
        </w:rPr>
        <w:t>ALTIN TERAZİ UZUN METRAJ FİLM YARIŞMASI</w:t>
      </w:r>
    </w:p>
    <w:p w:rsidR="002D04E2" w:rsidRPr="004A7E2B" w:rsidRDefault="002D04E2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Altın Terazi Uzun Metraj Film yarışmasında; İspanya, Türkiye, Güney Kore, İrlanda, İngiltere, Hollanda, Japonya, Gürcistan, Avusturya ve Peru’dan 10 film ödülü arayacak. </w:t>
      </w:r>
    </w:p>
    <w:p w:rsidR="002E14B2" w:rsidRPr="004A7E2B" w:rsidRDefault="002E14B2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Gürcistan’dan yönetmen Nino Basilia’nın </w:t>
      </w:r>
      <w:r w:rsidRPr="004A7E2B">
        <w:rPr>
          <w:b/>
          <w:i/>
          <w:sz w:val="24"/>
          <w:szCs w:val="24"/>
        </w:rPr>
        <w:t>Anna’nın Hayatı (Anna’s Life)</w:t>
      </w:r>
      <w:r w:rsidRPr="004A7E2B">
        <w:rPr>
          <w:sz w:val="24"/>
          <w:szCs w:val="24"/>
        </w:rPr>
        <w:t xml:space="preserve"> filmi, </w:t>
      </w:r>
    </w:p>
    <w:p w:rsidR="00803920" w:rsidRPr="004A7E2B" w:rsidRDefault="002D04E2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İspanya’dan yönetmen Juan Miguel del Castillo’nun </w:t>
      </w:r>
      <w:r w:rsidRPr="004A7E2B">
        <w:rPr>
          <w:b/>
          <w:i/>
          <w:sz w:val="24"/>
          <w:szCs w:val="24"/>
        </w:rPr>
        <w:t>Aç ve Açıkta (Techo y Comina</w:t>
      </w:r>
      <w:r w:rsidR="002E14B2" w:rsidRPr="004A7E2B">
        <w:rPr>
          <w:b/>
          <w:i/>
          <w:sz w:val="24"/>
          <w:szCs w:val="24"/>
        </w:rPr>
        <w:t>- Food &amp; Shelter</w:t>
      </w:r>
      <w:r w:rsidRPr="004A7E2B">
        <w:rPr>
          <w:b/>
          <w:i/>
          <w:sz w:val="24"/>
          <w:szCs w:val="24"/>
        </w:rPr>
        <w:t>)</w:t>
      </w:r>
      <w:r w:rsidRPr="004A7E2B">
        <w:rPr>
          <w:sz w:val="24"/>
          <w:szCs w:val="24"/>
        </w:rPr>
        <w:t xml:space="preserve"> filmi,</w:t>
      </w:r>
      <w:r w:rsidR="00803920" w:rsidRPr="004A7E2B">
        <w:rPr>
          <w:sz w:val="24"/>
          <w:szCs w:val="24"/>
        </w:rPr>
        <w:t xml:space="preserve"> </w:t>
      </w:r>
    </w:p>
    <w:p w:rsidR="00472577" w:rsidRPr="004A7E2B" w:rsidRDefault="004725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Güney Kore’den yönetmen E J-yong’un </w:t>
      </w:r>
      <w:r w:rsidRPr="004A7E2B">
        <w:rPr>
          <w:b/>
          <w:i/>
          <w:sz w:val="24"/>
          <w:szCs w:val="24"/>
        </w:rPr>
        <w:t xml:space="preserve">Baküs Leydi (Jug-Yeo-Ju-Neun Yeo-Ja-The Bacchus Lady) </w:t>
      </w:r>
      <w:r w:rsidRPr="004A7E2B">
        <w:rPr>
          <w:sz w:val="24"/>
          <w:szCs w:val="24"/>
        </w:rPr>
        <w:t xml:space="preserve">filmi, </w:t>
      </w:r>
    </w:p>
    <w:p w:rsidR="00472577" w:rsidRPr="004A7E2B" w:rsidRDefault="004725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İrlanda’dan yönetmen Declan Recks’in </w:t>
      </w:r>
      <w:r w:rsidRPr="004A7E2B">
        <w:rPr>
          <w:b/>
          <w:i/>
          <w:sz w:val="24"/>
          <w:szCs w:val="24"/>
        </w:rPr>
        <w:t>Hakikat Komisyonu (The Truth Comissioner)</w:t>
      </w:r>
      <w:r w:rsidRPr="004A7E2B">
        <w:rPr>
          <w:sz w:val="24"/>
          <w:szCs w:val="24"/>
        </w:rPr>
        <w:t xml:space="preserve"> filmi, </w:t>
      </w:r>
    </w:p>
    <w:p w:rsidR="00472577" w:rsidRPr="004A7E2B" w:rsidRDefault="004725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Japonya’dan yönetmen Kôji Fukada’nın </w:t>
      </w:r>
      <w:r w:rsidRPr="004A7E2B">
        <w:rPr>
          <w:b/>
          <w:i/>
          <w:sz w:val="24"/>
          <w:szCs w:val="24"/>
        </w:rPr>
        <w:t>Harmonyum (Fuchi Ni Tatsu-Harmonium)</w:t>
      </w:r>
      <w:r w:rsidRPr="004A7E2B">
        <w:rPr>
          <w:sz w:val="24"/>
          <w:szCs w:val="24"/>
        </w:rPr>
        <w:t xml:space="preserve"> filmi, </w:t>
      </w:r>
    </w:p>
    <w:p w:rsidR="00472577" w:rsidRPr="004A7E2B" w:rsidRDefault="004725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Peru’dan yönetmen Salvador del Solar’ın </w:t>
      </w:r>
      <w:r w:rsidRPr="004A7E2B">
        <w:rPr>
          <w:b/>
          <w:i/>
          <w:sz w:val="24"/>
          <w:szCs w:val="24"/>
        </w:rPr>
        <w:t>Kefaret (Magallenes)</w:t>
      </w:r>
      <w:r w:rsidRPr="004A7E2B">
        <w:rPr>
          <w:sz w:val="24"/>
          <w:szCs w:val="24"/>
        </w:rPr>
        <w:t xml:space="preserve"> filmi,</w:t>
      </w:r>
    </w:p>
    <w:p w:rsidR="002E14B2" w:rsidRPr="004A7E2B" w:rsidRDefault="002E14B2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İngiltere’den yönetmen Helen Walsh’un </w:t>
      </w:r>
      <w:r w:rsidRPr="004A7E2B">
        <w:rPr>
          <w:b/>
          <w:i/>
          <w:sz w:val="24"/>
          <w:szCs w:val="24"/>
        </w:rPr>
        <w:t>Kuralsızlar (The Violators)</w:t>
      </w:r>
      <w:r w:rsidRPr="004A7E2B">
        <w:rPr>
          <w:sz w:val="24"/>
          <w:szCs w:val="24"/>
        </w:rPr>
        <w:t xml:space="preserve"> filmi, </w:t>
      </w:r>
    </w:p>
    <w:p w:rsidR="002E14B2" w:rsidRPr="004A7E2B" w:rsidRDefault="002E14B2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Hollanda’dan yönetmen Iglika Triffonova’nın </w:t>
      </w:r>
      <w:r w:rsidRPr="004A7E2B">
        <w:rPr>
          <w:b/>
          <w:i/>
          <w:sz w:val="24"/>
          <w:szCs w:val="24"/>
        </w:rPr>
        <w:t xml:space="preserve">Savcı, Avukat, Baba ve Oğlu (The Prosecutor, The Defender, The Father &amp; His Son) </w:t>
      </w:r>
      <w:r w:rsidRPr="004A7E2B">
        <w:rPr>
          <w:sz w:val="24"/>
          <w:szCs w:val="24"/>
        </w:rPr>
        <w:t xml:space="preserve">filmi, </w:t>
      </w:r>
    </w:p>
    <w:p w:rsidR="00472577" w:rsidRPr="004A7E2B" w:rsidRDefault="002D04E2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Avusturya’dan yönetmen</w:t>
      </w:r>
      <w:r w:rsidR="00803920" w:rsidRPr="004A7E2B">
        <w:rPr>
          <w:sz w:val="24"/>
          <w:szCs w:val="24"/>
        </w:rPr>
        <w:t xml:space="preserve"> Mirjam Unger’in </w:t>
      </w:r>
      <w:r w:rsidR="00803920" w:rsidRPr="004A7E2B">
        <w:rPr>
          <w:b/>
          <w:i/>
          <w:sz w:val="24"/>
          <w:szCs w:val="24"/>
        </w:rPr>
        <w:t>Uç U</w:t>
      </w:r>
      <w:r w:rsidR="002E14B2" w:rsidRPr="004A7E2B">
        <w:rPr>
          <w:b/>
          <w:i/>
          <w:sz w:val="24"/>
          <w:szCs w:val="24"/>
        </w:rPr>
        <w:t>ç Böceğim (Fly Away Home)</w:t>
      </w:r>
      <w:r w:rsidR="002E14B2" w:rsidRPr="004A7E2B">
        <w:rPr>
          <w:sz w:val="24"/>
          <w:szCs w:val="24"/>
        </w:rPr>
        <w:t xml:space="preserve"> filmi</w:t>
      </w:r>
      <w:r w:rsidR="00472577" w:rsidRPr="004A7E2B">
        <w:rPr>
          <w:sz w:val="24"/>
          <w:szCs w:val="24"/>
        </w:rPr>
        <w:t>,</w:t>
      </w:r>
    </w:p>
    <w:p w:rsidR="002D04E2" w:rsidRDefault="004725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lastRenderedPageBreak/>
        <w:t xml:space="preserve">Türkiye’den yönetmen Olgun Özdemir’in </w:t>
      </w:r>
      <w:r w:rsidRPr="004A7E2B">
        <w:rPr>
          <w:b/>
          <w:i/>
          <w:sz w:val="24"/>
          <w:szCs w:val="24"/>
        </w:rPr>
        <w:t>Vicdan Ağacı (Point Of Conscience)</w:t>
      </w:r>
      <w:r w:rsidRPr="004A7E2B">
        <w:rPr>
          <w:sz w:val="24"/>
          <w:szCs w:val="24"/>
        </w:rPr>
        <w:t xml:space="preserve"> filmi</w:t>
      </w:r>
      <w:r w:rsidR="00D01F5D" w:rsidRPr="004A7E2B">
        <w:rPr>
          <w:sz w:val="24"/>
          <w:szCs w:val="24"/>
        </w:rPr>
        <w:t>;</w:t>
      </w:r>
      <w:r w:rsidR="00803920" w:rsidRPr="004A7E2B">
        <w:rPr>
          <w:sz w:val="24"/>
          <w:szCs w:val="24"/>
        </w:rPr>
        <w:t xml:space="preserve"> başkanlığını Arnavut yönetmen Isa Qosja yapacağı, oyuncu Füsun Demirel, yönetmen İsmail Güneş, oyuncu Mert Fırat ve İstanbul Üniversitesi öğretim üyesi Yrd. Doç. Dr. Selman Dursun </w:t>
      </w:r>
      <w:r w:rsidR="000E0D33" w:rsidRPr="004A7E2B">
        <w:rPr>
          <w:sz w:val="24"/>
          <w:szCs w:val="24"/>
        </w:rPr>
        <w:t>içinde bulunduğu jüri heyeti tarafından değerlendirmeye alınacak.</w:t>
      </w:r>
    </w:p>
    <w:p w:rsidR="004A7E2B" w:rsidRPr="004A7E2B" w:rsidRDefault="004A7E2B" w:rsidP="004A7E2B">
      <w:pPr>
        <w:pStyle w:val="AralkYok"/>
        <w:rPr>
          <w:sz w:val="24"/>
          <w:szCs w:val="24"/>
        </w:rPr>
      </w:pPr>
    </w:p>
    <w:p w:rsidR="00426366" w:rsidRPr="00B70E8F" w:rsidRDefault="00426366" w:rsidP="00426366">
      <w:pPr>
        <w:rPr>
          <w:rFonts w:cstheme="minorHAnsi"/>
          <w:b/>
          <w:sz w:val="28"/>
          <w:szCs w:val="28"/>
        </w:rPr>
      </w:pPr>
      <w:r w:rsidRPr="00B70E8F">
        <w:rPr>
          <w:rFonts w:cstheme="minorHAnsi"/>
          <w:b/>
          <w:sz w:val="28"/>
          <w:szCs w:val="28"/>
        </w:rPr>
        <w:t>ALTIN TERAZİ KISA METRAJ FİLM YARIŞMASI</w:t>
      </w:r>
    </w:p>
    <w:p w:rsidR="00426366" w:rsidRPr="004A7E2B" w:rsidRDefault="00426366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Bu kategoride ise Türkiye, Amerika, İspanya ve Hollanda’dan 9 film gösterime girerek yarışacak. Aslı Şahin, Korhan Bozkurt ve Tunca Arslan’ın ön değerlendirmesiyle yarışma için gösterime girecek filmler ise şöyle:</w:t>
      </w:r>
    </w:p>
    <w:p w:rsidR="00472577" w:rsidRPr="004A7E2B" w:rsidRDefault="004725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Türkiye’de yönetmen Mustafa Efelti’nin </w:t>
      </w:r>
      <w:r w:rsidRPr="004A7E2B">
        <w:rPr>
          <w:b/>
          <w:i/>
          <w:sz w:val="24"/>
          <w:szCs w:val="24"/>
        </w:rPr>
        <w:t>35 (35)</w:t>
      </w:r>
      <w:r w:rsidRPr="004A7E2B">
        <w:rPr>
          <w:sz w:val="24"/>
          <w:szCs w:val="24"/>
        </w:rPr>
        <w:t xml:space="preserve"> filmi,</w:t>
      </w:r>
    </w:p>
    <w:p w:rsidR="00472577" w:rsidRPr="004A7E2B" w:rsidRDefault="004725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Hollanda’dan yönetmen Aboozar Amini’nin </w:t>
      </w:r>
      <w:r w:rsidRPr="004A7E2B">
        <w:rPr>
          <w:b/>
          <w:i/>
          <w:sz w:val="24"/>
          <w:szCs w:val="24"/>
        </w:rPr>
        <w:t>Angelus Novus (Angelus Novus)</w:t>
      </w:r>
      <w:r w:rsidRPr="004A7E2B">
        <w:rPr>
          <w:sz w:val="24"/>
          <w:szCs w:val="24"/>
        </w:rPr>
        <w:t xml:space="preserve"> filmi,</w:t>
      </w:r>
    </w:p>
    <w:p w:rsidR="00472577" w:rsidRPr="004A7E2B" w:rsidRDefault="004725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İspanya’dan yönetmen Susana Casares’in </w:t>
      </w:r>
      <w:r w:rsidRPr="004A7E2B">
        <w:rPr>
          <w:b/>
          <w:i/>
          <w:sz w:val="24"/>
          <w:szCs w:val="24"/>
        </w:rPr>
        <w:t>Davet (La Invıtacıón-Sleepover)</w:t>
      </w:r>
      <w:r w:rsidRPr="004A7E2B">
        <w:rPr>
          <w:sz w:val="24"/>
          <w:szCs w:val="24"/>
        </w:rPr>
        <w:t xml:space="preserve"> filmi,</w:t>
      </w:r>
    </w:p>
    <w:p w:rsidR="002E14B2" w:rsidRPr="004A7E2B" w:rsidRDefault="002E14B2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Türkiye’den yönetmen Umut Güven’in </w:t>
      </w:r>
      <w:r w:rsidRPr="004A7E2B">
        <w:rPr>
          <w:b/>
          <w:i/>
          <w:sz w:val="24"/>
          <w:szCs w:val="24"/>
        </w:rPr>
        <w:t>Duvarların Ardı (Beyond The Walls)</w:t>
      </w:r>
      <w:r w:rsidRPr="004A7E2B">
        <w:rPr>
          <w:sz w:val="24"/>
          <w:szCs w:val="24"/>
        </w:rPr>
        <w:t xml:space="preserve"> filmi,</w:t>
      </w:r>
    </w:p>
    <w:p w:rsidR="006C3A88" w:rsidRPr="004A7E2B" w:rsidRDefault="006C3A88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Türkiye’den yönetmen Ahmet Toklu’nun </w:t>
      </w:r>
      <w:r w:rsidRPr="007A0EFA">
        <w:rPr>
          <w:b/>
          <w:i/>
          <w:sz w:val="24"/>
          <w:szCs w:val="24"/>
        </w:rPr>
        <w:t>Huzurevi (Nursing Home)</w:t>
      </w:r>
      <w:r w:rsidRPr="004A7E2B">
        <w:rPr>
          <w:sz w:val="24"/>
          <w:szCs w:val="24"/>
        </w:rPr>
        <w:t xml:space="preserve"> filmi,</w:t>
      </w:r>
    </w:p>
    <w:p w:rsidR="006C3A88" w:rsidRPr="004A7E2B" w:rsidRDefault="006C3A88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Amerika’dan yönetmen Doug Roland’ın </w:t>
      </w:r>
      <w:r w:rsidRPr="007A0EFA">
        <w:rPr>
          <w:b/>
          <w:i/>
          <w:sz w:val="24"/>
          <w:szCs w:val="24"/>
        </w:rPr>
        <w:t>Jada (Jada)</w:t>
      </w:r>
      <w:r w:rsidRPr="004A7E2B">
        <w:rPr>
          <w:sz w:val="24"/>
          <w:szCs w:val="24"/>
        </w:rPr>
        <w:t xml:space="preserve"> filmi,</w:t>
      </w:r>
    </w:p>
    <w:p w:rsidR="00154E77" w:rsidRPr="004A7E2B" w:rsidRDefault="00154E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Türkiye’den yönetmen Mert İnan ve Cemre Yılmaz’ın </w:t>
      </w:r>
      <w:r w:rsidRPr="007A0EFA">
        <w:rPr>
          <w:b/>
          <w:i/>
          <w:sz w:val="24"/>
          <w:szCs w:val="24"/>
        </w:rPr>
        <w:t>Pastel Dünyam (My Pastel World)</w:t>
      </w:r>
      <w:r w:rsidRPr="004A7E2B">
        <w:rPr>
          <w:sz w:val="24"/>
          <w:szCs w:val="24"/>
        </w:rPr>
        <w:t xml:space="preserve"> filmi,</w:t>
      </w:r>
    </w:p>
    <w:p w:rsidR="00154E77" w:rsidRPr="004A7E2B" w:rsidRDefault="00154E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Türkiye’den yönetmen M. Emrah Erkanı’nın </w:t>
      </w:r>
      <w:r w:rsidRPr="007A0EFA">
        <w:rPr>
          <w:b/>
          <w:i/>
          <w:sz w:val="24"/>
          <w:szCs w:val="24"/>
        </w:rPr>
        <w:t>Tuhaf Zamanlar (Weird Times)</w:t>
      </w:r>
      <w:r w:rsidRPr="004A7E2B">
        <w:rPr>
          <w:sz w:val="24"/>
          <w:szCs w:val="24"/>
        </w:rPr>
        <w:t xml:space="preserve"> filmi,</w:t>
      </w:r>
    </w:p>
    <w:p w:rsidR="00426366" w:rsidRDefault="00154E7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Türkiye’den yönetmen Muaz Güneş ve Emrah Doğru’nun </w:t>
      </w:r>
      <w:r w:rsidRPr="007A0EFA">
        <w:rPr>
          <w:b/>
          <w:i/>
          <w:sz w:val="24"/>
          <w:szCs w:val="24"/>
        </w:rPr>
        <w:t xml:space="preserve">Yumurta (Hek-Egg) </w:t>
      </w:r>
      <w:r w:rsidRPr="004A7E2B">
        <w:rPr>
          <w:sz w:val="24"/>
          <w:szCs w:val="24"/>
        </w:rPr>
        <w:t>filmi</w:t>
      </w:r>
      <w:r w:rsidR="00D01F5D" w:rsidRPr="004A7E2B">
        <w:rPr>
          <w:sz w:val="24"/>
          <w:szCs w:val="24"/>
        </w:rPr>
        <w:t xml:space="preserve">; oyuncu Işıl Yücesoy, </w:t>
      </w:r>
      <w:r w:rsidR="002E14B2" w:rsidRPr="004A7E2B">
        <w:rPr>
          <w:sz w:val="24"/>
          <w:szCs w:val="24"/>
        </w:rPr>
        <w:t xml:space="preserve">yönetmen ve </w:t>
      </w:r>
      <w:r w:rsidR="00D01F5D" w:rsidRPr="004A7E2B">
        <w:rPr>
          <w:sz w:val="24"/>
          <w:szCs w:val="24"/>
        </w:rPr>
        <w:t>senarist Farhad Eivazi, oyuncu Ahu Öztürk, gazeteci Okan Özyurt ve gazeteci Uğur Vardan’dan oluşan jüri heyetince değerlendirmeye alınacak.</w:t>
      </w:r>
    </w:p>
    <w:p w:rsidR="004A7E2B" w:rsidRPr="004A7E2B" w:rsidRDefault="004A7E2B" w:rsidP="004A7E2B">
      <w:pPr>
        <w:pStyle w:val="AralkYok"/>
        <w:rPr>
          <w:sz w:val="24"/>
          <w:szCs w:val="24"/>
        </w:rPr>
      </w:pPr>
    </w:p>
    <w:p w:rsidR="00D01F5D" w:rsidRPr="00B70E8F" w:rsidRDefault="00D01F5D" w:rsidP="00083205">
      <w:pPr>
        <w:rPr>
          <w:rFonts w:cstheme="minorHAnsi"/>
          <w:b/>
          <w:sz w:val="28"/>
          <w:szCs w:val="28"/>
        </w:rPr>
      </w:pPr>
      <w:r w:rsidRPr="00B70E8F">
        <w:rPr>
          <w:rFonts w:cstheme="minorHAnsi"/>
          <w:b/>
          <w:sz w:val="28"/>
          <w:szCs w:val="28"/>
        </w:rPr>
        <w:t>FESTİVALİN YENİLİĞİ “İZ BIRAKANLAR”</w:t>
      </w:r>
    </w:p>
    <w:p w:rsidR="00D01F5D" w:rsidRDefault="00D01F5D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Festivalin 6. yılında dönemlerine damga vurmuş film gösterimlerinden oluşan “İz Bırakanlar” başlığında bir yenilik bizleri bekliyor. </w:t>
      </w:r>
      <w:r w:rsidRPr="007A0EFA">
        <w:rPr>
          <w:b/>
          <w:i/>
          <w:sz w:val="24"/>
          <w:szCs w:val="24"/>
        </w:rPr>
        <w:t xml:space="preserve">Gazap Üzümleri, Modern Zamanlar, Sultan, Şehrin Öteki Yüzü, Tabutta Rövaşata </w:t>
      </w:r>
      <w:r w:rsidRPr="004A7E2B">
        <w:rPr>
          <w:sz w:val="24"/>
          <w:szCs w:val="24"/>
        </w:rPr>
        <w:t xml:space="preserve">ve </w:t>
      </w:r>
      <w:r w:rsidRPr="007A0EFA">
        <w:rPr>
          <w:b/>
          <w:i/>
          <w:sz w:val="24"/>
          <w:szCs w:val="24"/>
        </w:rPr>
        <w:t>Üç Arkadaş’</w:t>
      </w:r>
      <w:r w:rsidRPr="004A7E2B">
        <w:rPr>
          <w:sz w:val="24"/>
          <w:szCs w:val="24"/>
        </w:rPr>
        <w:t xml:space="preserve">tan oluşan efsane filmler yine Beyoğlu Atlas ve Ortaköy Feriye sinemalarında izleyicilerle buluşacak. </w:t>
      </w:r>
    </w:p>
    <w:p w:rsidR="007A0EFA" w:rsidRPr="004A7E2B" w:rsidRDefault="007A0EFA" w:rsidP="004A7E2B">
      <w:pPr>
        <w:pStyle w:val="AralkYok"/>
        <w:rPr>
          <w:sz w:val="24"/>
          <w:szCs w:val="24"/>
        </w:rPr>
      </w:pPr>
    </w:p>
    <w:p w:rsidR="001971E7" w:rsidRPr="004A7E2B" w:rsidRDefault="001971E7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Yarışma Filmleri ve Festival Tanıtım videoları: </w:t>
      </w:r>
      <w:hyperlink r:id="rId9" w:history="1">
        <w:r w:rsidRPr="004A7E2B">
          <w:rPr>
            <w:rStyle w:val="Kpr"/>
            <w:rFonts w:cstheme="minorHAnsi"/>
            <w:sz w:val="24"/>
            <w:szCs w:val="24"/>
          </w:rPr>
          <w:t>https://yadi.sk/d/N7fLfOExvPNZs</w:t>
        </w:r>
      </w:hyperlink>
    </w:p>
    <w:p w:rsidR="00B70E8F" w:rsidRPr="004A7E2B" w:rsidRDefault="00B70E8F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Festival için diğer bilgiler </w:t>
      </w:r>
      <w:hyperlink r:id="rId10" w:history="1">
        <w:r w:rsidRPr="004A7E2B">
          <w:rPr>
            <w:rStyle w:val="Kpr"/>
            <w:rFonts w:cstheme="minorHAnsi"/>
            <w:sz w:val="24"/>
            <w:szCs w:val="24"/>
          </w:rPr>
          <w:t>http://www.icapff.com/tr</w:t>
        </w:r>
      </w:hyperlink>
      <w:r w:rsidRPr="004A7E2B">
        <w:rPr>
          <w:sz w:val="24"/>
          <w:szCs w:val="24"/>
        </w:rPr>
        <w:t xml:space="preserve"> adresinden edinilebilir.</w:t>
      </w:r>
    </w:p>
    <w:p w:rsidR="00B70E8F" w:rsidRPr="004A7E2B" w:rsidRDefault="00B70E8F" w:rsidP="004A7E2B">
      <w:pPr>
        <w:pStyle w:val="AralkYok"/>
        <w:rPr>
          <w:sz w:val="24"/>
          <w:szCs w:val="24"/>
        </w:rPr>
      </w:pPr>
    </w:p>
    <w:p w:rsidR="00B70E8F" w:rsidRPr="004A7E2B" w:rsidRDefault="00B70E8F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>Saygılarımızla,</w:t>
      </w:r>
    </w:p>
    <w:p w:rsidR="00B70E8F" w:rsidRPr="004A7E2B" w:rsidRDefault="00B70E8F" w:rsidP="004A7E2B">
      <w:pPr>
        <w:pStyle w:val="AralkYok"/>
        <w:rPr>
          <w:sz w:val="24"/>
          <w:szCs w:val="24"/>
        </w:rPr>
      </w:pPr>
      <w:r w:rsidRPr="004A7E2B">
        <w:rPr>
          <w:sz w:val="24"/>
          <w:szCs w:val="24"/>
        </w:rPr>
        <w:t xml:space="preserve">3K1P İLETİŞİM </w:t>
      </w:r>
    </w:p>
    <w:p w:rsidR="00B70E8F" w:rsidRPr="004A7E2B" w:rsidRDefault="00E54A15" w:rsidP="004A7E2B">
      <w:pPr>
        <w:pStyle w:val="AralkYok"/>
        <w:rPr>
          <w:sz w:val="24"/>
          <w:szCs w:val="24"/>
        </w:rPr>
      </w:pPr>
      <w:hyperlink r:id="rId11" w:history="1">
        <w:r w:rsidR="00B70E8F" w:rsidRPr="004A7E2B">
          <w:rPr>
            <w:rStyle w:val="Kpr"/>
            <w:rFonts w:cstheme="minorHAnsi"/>
            <w:sz w:val="24"/>
            <w:szCs w:val="24"/>
          </w:rPr>
          <w:t>atakanmetin@gmail.com</w:t>
        </w:r>
      </w:hyperlink>
      <w:r w:rsidR="00B70E8F" w:rsidRPr="004A7E2B">
        <w:rPr>
          <w:sz w:val="24"/>
          <w:szCs w:val="24"/>
        </w:rPr>
        <w:t xml:space="preserve"> </w:t>
      </w:r>
    </w:p>
    <w:p w:rsidR="004A7E2B" w:rsidRDefault="00B70E8F" w:rsidP="004A7E2B">
      <w:pPr>
        <w:pStyle w:val="AralkYok"/>
        <w:rPr>
          <w:rFonts w:ascii="Times New Roman" w:hAnsi="Times New Roman"/>
          <w:sz w:val="24"/>
          <w:szCs w:val="24"/>
          <w:lang w:val="de-DE"/>
        </w:rPr>
      </w:pPr>
      <w:r w:rsidRPr="004A7E2B">
        <w:rPr>
          <w:sz w:val="24"/>
          <w:szCs w:val="24"/>
        </w:rPr>
        <w:t>05452468097</w:t>
      </w:r>
    </w:p>
    <w:p w:rsidR="004A7E2B" w:rsidRDefault="004A7E2B" w:rsidP="00B70E8F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4A7E2B" w:rsidRDefault="004A7E2B" w:rsidP="00B70E8F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4A7E2B" w:rsidRDefault="004A7E2B" w:rsidP="00B70E8F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4A7E2B" w:rsidRDefault="004A7E2B" w:rsidP="00B70E8F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4A7E2B" w:rsidRDefault="004A7E2B" w:rsidP="00B70E8F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4A7E2B" w:rsidRDefault="004A7E2B" w:rsidP="00B70E8F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4A7E2B" w:rsidRDefault="004A7E2B" w:rsidP="00B70E8F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4A7E2B" w:rsidRPr="006809AD" w:rsidRDefault="004A7E2B" w:rsidP="00B70E8F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B70E8F" w:rsidRPr="004A7E2B" w:rsidRDefault="00B70E8F" w:rsidP="004A7E2B">
      <w:pPr>
        <w:pStyle w:val="AralkYok"/>
        <w:jc w:val="center"/>
        <w:rPr>
          <w:rFonts w:ascii="Times New Roman" w:hAnsi="Times New Roman" w:cs="Times New Roman"/>
        </w:rPr>
      </w:pPr>
      <w:r w:rsidRPr="004A7E2B">
        <w:rPr>
          <w:rFonts w:ascii="Times New Roman" w:hAnsi="Times New Roman" w:cs="Times New Roman"/>
        </w:rPr>
        <w:t>Istanbul University, Faculty of Law, 34116 Beyazıt – İstanbul</w:t>
      </w:r>
    </w:p>
    <w:p w:rsidR="00B70E8F" w:rsidRPr="004A7E2B" w:rsidRDefault="00B70E8F" w:rsidP="004A7E2B">
      <w:pPr>
        <w:pStyle w:val="AralkYok"/>
        <w:jc w:val="center"/>
        <w:rPr>
          <w:rFonts w:ascii="Times New Roman" w:hAnsi="Times New Roman" w:cs="Times New Roman"/>
        </w:rPr>
      </w:pPr>
      <w:r w:rsidRPr="004A7E2B">
        <w:rPr>
          <w:rFonts w:ascii="Times New Roman" w:hAnsi="Times New Roman" w:cs="Times New Roman"/>
        </w:rPr>
        <w:t>Tel: 0 212 440 01 05</w:t>
      </w:r>
      <w:r w:rsidR="004A7E2B">
        <w:rPr>
          <w:rFonts w:ascii="Times New Roman" w:hAnsi="Times New Roman" w:cs="Times New Roman"/>
        </w:rPr>
        <w:t xml:space="preserve"> </w:t>
      </w:r>
      <w:r w:rsidRPr="004A7E2B">
        <w:rPr>
          <w:rFonts w:ascii="Times New Roman" w:hAnsi="Times New Roman" w:cs="Times New Roman"/>
        </w:rPr>
        <w:t>Fax:0 212 512 41 35</w:t>
      </w:r>
    </w:p>
    <w:p w:rsidR="00B70E8F" w:rsidRPr="004A7E2B" w:rsidRDefault="00E54A15" w:rsidP="004A7E2B">
      <w:pPr>
        <w:pStyle w:val="AralkYok"/>
        <w:jc w:val="center"/>
        <w:rPr>
          <w:rFonts w:ascii="Times New Roman" w:hAnsi="Times New Roman" w:cs="Times New Roman"/>
        </w:rPr>
      </w:pPr>
      <w:hyperlink r:id="rId12" w:history="1">
        <w:r w:rsidR="00B70E8F" w:rsidRPr="004A7E2B">
          <w:rPr>
            <w:rFonts w:ascii="Times New Roman" w:hAnsi="Times New Roman" w:cs="Times New Roman"/>
            <w:color w:val="0000FF"/>
            <w:u w:val="single"/>
          </w:rPr>
          <w:t>www.icapff.com</w:t>
        </w:r>
      </w:hyperlink>
    </w:p>
    <w:sectPr w:rsidR="00B70E8F" w:rsidRPr="004A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3D4"/>
    <w:multiLevelType w:val="hybridMultilevel"/>
    <w:tmpl w:val="1FAC5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37"/>
    <w:rsid w:val="00083205"/>
    <w:rsid w:val="000E0D33"/>
    <w:rsid w:val="00154E77"/>
    <w:rsid w:val="001971E7"/>
    <w:rsid w:val="0024063A"/>
    <w:rsid w:val="002D04E2"/>
    <w:rsid w:val="002E14B2"/>
    <w:rsid w:val="00341837"/>
    <w:rsid w:val="00426366"/>
    <w:rsid w:val="00472577"/>
    <w:rsid w:val="00492930"/>
    <w:rsid w:val="004A7E2B"/>
    <w:rsid w:val="005316A7"/>
    <w:rsid w:val="0053386C"/>
    <w:rsid w:val="006A4906"/>
    <w:rsid w:val="006C3A88"/>
    <w:rsid w:val="0071789C"/>
    <w:rsid w:val="007A0EFA"/>
    <w:rsid w:val="007B3FAA"/>
    <w:rsid w:val="00803920"/>
    <w:rsid w:val="00855855"/>
    <w:rsid w:val="008E7FA3"/>
    <w:rsid w:val="00A950BA"/>
    <w:rsid w:val="00AF6BD1"/>
    <w:rsid w:val="00B7089A"/>
    <w:rsid w:val="00B70E8F"/>
    <w:rsid w:val="00CB00BF"/>
    <w:rsid w:val="00D01F5D"/>
    <w:rsid w:val="00E54A15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529A"/>
  <w15:chartTrackingRefBased/>
  <w15:docId w15:val="{46A46E8A-5CB2-431A-8C75-7F3381D5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0E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0E8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971E7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4A7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cap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takanmetin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capff.com/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N7fLfOExvPNZ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didesude metin</dc:creator>
  <cp:keywords/>
  <dc:description/>
  <cp:lastModifiedBy>Sadi Cilingir</cp:lastModifiedBy>
  <cp:revision>17</cp:revision>
  <dcterms:created xsi:type="dcterms:W3CDTF">2016-09-20T05:24:00Z</dcterms:created>
  <dcterms:modified xsi:type="dcterms:W3CDTF">2016-09-25T05:46:00Z</dcterms:modified>
</cp:coreProperties>
</file>