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6D5E" w14:textId="77777777" w:rsidR="00AD4A0E" w:rsidRDefault="00AD4A0E" w:rsidP="00C34B3D">
      <w:pPr>
        <w:jc w:val="center"/>
      </w:pPr>
      <w:r>
        <w:rPr>
          <w:noProof/>
          <w:lang w:eastAsia="tr-TR"/>
        </w:rPr>
        <w:drawing>
          <wp:inline distT="0" distB="0" distL="0" distR="0" wp14:anchorId="16FF67D5" wp14:editId="5F3F08BB">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6284A237" w14:textId="50767C0F" w:rsidR="00331F9F" w:rsidRPr="00F4778F" w:rsidRDefault="00F4778F" w:rsidP="00F4778F">
      <w:pPr>
        <w:jc w:val="right"/>
        <w:rPr>
          <w:b/>
        </w:rPr>
      </w:pPr>
      <w:bookmarkStart w:id="0" w:name="_GoBack"/>
      <w:bookmarkEnd w:id="0"/>
      <w:r>
        <w:rPr>
          <w:b/>
        </w:rPr>
        <w:t>22</w:t>
      </w:r>
      <w:r w:rsidR="00331F9F">
        <w:rPr>
          <w:b/>
        </w:rPr>
        <w:t>.12</w:t>
      </w:r>
      <w:r w:rsidR="00331F9F" w:rsidRPr="009841DF">
        <w:rPr>
          <w:b/>
        </w:rPr>
        <w:t>.2016</w:t>
      </w:r>
    </w:p>
    <w:p w14:paraId="2C4C5A1B" w14:textId="77777777" w:rsidR="009D08ED" w:rsidRPr="009D08ED" w:rsidRDefault="009D08ED" w:rsidP="00F4778F">
      <w:pPr>
        <w:jc w:val="center"/>
        <w:rPr>
          <w:rFonts w:cs="Times New Roman"/>
          <w:b/>
        </w:rPr>
      </w:pPr>
    </w:p>
    <w:p w14:paraId="22344983" w14:textId="6AFD3224" w:rsidR="00F4778F" w:rsidRPr="00F4778F" w:rsidRDefault="00F4778F" w:rsidP="00F4778F">
      <w:pPr>
        <w:jc w:val="center"/>
        <w:rPr>
          <w:rFonts w:cs="Times New Roman"/>
          <w:b/>
          <w:sz w:val="40"/>
          <w:szCs w:val="40"/>
        </w:rPr>
      </w:pPr>
      <w:r w:rsidRPr="00F4778F">
        <w:rPr>
          <w:rFonts w:cs="Times New Roman"/>
          <w:b/>
          <w:sz w:val="40"/>
          <w:szCs w:val="40"/>
        </w:rPr>
        <w:t>Randevu İstanbul</w:t>
      </w:r>
      <w:r w:rsidR="009D08ED" w:rsidRPr="00F4778F">
        <w:rPr>
          <w:rFonts w:cs="Times New Roman"/>
          <w:b/>
          <w:sz w:val="40"/>
          <w:szCs w:val="40"/>
        </w:rPr>
        <w:t>, Damaklarda Hoş Bir Lezzetle Sona Erdi</w:t>
      </w:r>
    </w:p>
    <w:p w14:paraId="32919F7B" w14:textId="77777777" w:rsidR="00F4778F" w:rsidRPr="00F4778F" w:rsidRDefault="00F4778F" w:rsidP="00F4778F">
      <w:pPr>
        <w:rPr>
          <w:rFonts w:cs="Times New Roman"/>
          <w:b/>
        </w:rPr>
      </w:pPr>
      <w:r w:rsidRPr="00F4778F">
        <w:rPr>
          <w:rFonts w:cs="Times New Roman"/>
          <w:b/>
        </w:rPr>
        <w:t xml:space="preserve"> </w:t>
      </w:r>
    </w:p>
    <w:p w14:paraId="17A00455" w14:textId="77777777" w:rsidR="00F4778F" w:rsidRPr="009D08ED" w:rsidRDefault="00F4778F" w:rsidP="00F4778F">
      <w:pPr>
        <w:widowControl w:val="0"/>
        <w:autoSpaceDE w:val="0"/>
        <w:autoSpaceDN w:val="0"/>
        <w:adjustRightInd w:val="0"/>
        <w:jc w:val="center"/>
        <w:rPr>
          <w:rFonts w:cs="Calibri"/>
          <w:b/>
          <w:sz w:val="28"/>
          <w:szCs w:val="28"/>
        </w:rPr>
      </w:pPr>
      <w:r w:rsidRPr="009D08ED">
        <w:rPr>
          <w:rFonts w:cs="Helvetica"/>
          <w:b/>
          <w:bCs/>
          <w:color w:val="16201E"/>
          <w:sz w:val="28"/>
          <w:szCs w:val="28"/>
        </w:rPr>
        <w:t xml:space="preserve">Yılın “Son </w:t>
      </w:r>
      <w:proofErr w:type="spellStart"/>
      <w:r w:rsidRPr="009D08ED">
        <w:rPr>
          <w:rFonts w:cs="Helvetica"/>
          <w:b/>
          <w:bCs/>
          <w:color w:val="16201E"/>
          <w:sz w:val="28"/>
          <w:szCs w:val="28"/>
        </w:rPr>
        <w:t>Randevusu”nda</w:t>
      </w:r>
      <w:proofErr w:type="spellEnd"/>
      <w:r w:rsidRPr="009D08ED">
        <w:rPr>
          <w:rFonts w:cs="Times New Roman"/>
          <w:b/>
          <w:sz w:val="28"/>
          <w:szCs w:val="28"/>
        </w:rPr>
        <w:t xml:space="preserve"> 19. Randevu İstanbul Uluslararası Film Festivali</w:t>
      </w:r>
      <w:r w:rsidRPr="009D08ED">
        <w:rPr>
          <w:rFonts w:cs="Helvetica"/>
          <w:b/>
          <w:bCs/>
          <w:color w:val="16201E"/>
          <w:sz w:val="28"/>
          <w:szCs w:val="28"/>
        </w:rPr>
        <w:t xml:space="preserve">; 16-22 Aralık tarihleri arasında 3 salonda, 80 seansta 13 ülkeden 30’a yakın filmi izleyicileriyle buluşturdu, </w:t>
      </w:r>
      <w:r w:rsidRPr="009D08ED">
        <w:rPr>
          <w:rFonts w:cs="Calibri"/>
          <w:b/>
          <w:sz w:val="28"/>
          <w:szCs w:val="28"/>
        </w:rPr>
        <w:t xml:space="preserve">9 film sunumu, 4 söyleşi ve 7 gastronomi filmleri sunumu ile </w:t>
      </w:r>
      <w:r w:rsidRPr="009D08ED">
        <w:rPr>
          <w:rFonts w:cs="Helvetica"/>
          <w:b/>
          <w:bCs/>
          <w:color w:val="16201E"/>
          <w:sz w:val="28"/>
          <w:szCs w:val="28"/>
        </w:rPr>
        <w:t xml:space="preserve">yan etkinlikler düzenledi, </w:t>
      </w:r>
      <w:r w:rsidRPr="009D08ED">
        <w:rPr>
          <w:rFonts w:cs="Calibri"/>
          <w:b/>
          <w:sz w:val="28"/>
          <w:szCs w:val="28"/>
        </w:rPr>
        <w:t xml:space="preserve">11 üniversitenin sinema, televizyon ve gastronomi bölümleri öğrencilerine toplamda 7000 adet bilet dağıtıldı. </w:t>
      </w:r>
    </w:p>
    <w:p w14:paraId="70D2F1C4" w14:textId="77777777" w:rsidR="00F4778F" w:rsidRPr="009D08ED" w:rsidRDefault="00F4778F" w:rsidP="00F4778F">
      <w:pPr>
        <w:widowControl w:val="0"/>
        <w:autoSpaceDE w:val="0"/>
        <w:autoSpaceDN w:val="0"/>
        <w:adjustRightInd w:val="0"/>
        <w:jc w:val="center"/>
        <w:rPr>
          <w:rFonts w:cs="Calibri"/>
          <w:b/>
        </w:rPr>
      </w:pPr>
    </w:p>
    <w:p w14:paraId="6791D194" w14:textId="77777777" w:rsidR="00F4778F" w:rsidRPr="009D08ED" w:rsidRDefault="00F4778F" w:rsidP="00F4778F">
      <w:pPr>
        <w:widowControl w:val="0"/>
        <w:autoSpaceDE w:val="0"/>
        <w:autoSpaceDN w:val="0"/>
        <w:adjustRightInd w:val="0"/>
        <w:jc w:val="center"/>
        <w:rPr>
          <w:rFonts w:cs="Calibri"/>
          <w:b/>
          <w:sz w:val="28"/>
          <w:szCs w:val="28"/>
        </w:rPr>
      </w:pPr>
      <w:r w:rsidRPr="009D08ED">
        <w:rPr>
          <w:rFonts w:cs="Helvetica"/>
          <w:b/>
          <w:bCs/>
          <w:color w:val="16201E"/>
          <w:sz w:val="28"/>
          <w:szCs w:val="28"/>
        </w:rPr>
        <w:t xml:space="preserve">Festival, </w:t>
      </w:r>
      <w:r w:rsidRPr="009D08ED">
        <w:rPr>
          <w:rFonts w:cs="Times New Roman"/>
          <w:b/>
          <w:sz w:val="28"/>
          <w:szCs w:val="28"/>
        </w:rPr>
        <w:t>dopdolu programı ve yeni bölümü Gastronomi Filmleri ile damaklarda hoş bir lezzet bırakarak sona erdi.</w:t>
      </w:r>
    </w:p>
    <w:p w14:paraId="1612BD8C" w14:textId="77777777" w:rsidR="00F4778F" w:rsidRPr="00F4778F" w:rsidRDefault="00F4778F" w:rsidP="00F4778F">
      <w:pPr>
        <w:rPr>
          <w:rFonts w:cs="Times New Roman"/>
        </w:rPr>
      </w:pPr>
    </w:p>
    <w:p w14:paraId="67FE5AEE" w14:textId="77777777" w:rsidR="00F4778F" w:rsidRPr="00F4778F" w:rsidRDefault="00F4778F" w:rsidP="00F4778F">
      <w:pPr>
        <w:jc w:val="both"/>
        <w:rPr>
          <w:rFonts w:cs="Times New Roman"/>
        </w:rPr>
      </w:pPr>
      <w:r w:rsidRPr="00F4778F">
        <w:rPr>
          <w:rFonts w:cs="Times New Roman"/>
        </w:rPr>
        <w:t xml:space="preserve">Türkiye Sinema ve </w:t>
      </w:r>
      <w:proofErr w:type="spellStart"/>
      <w:r w:rsidRPr="00F4778F">
        <w:rPr>
          <w:rFonts w:cs="Times New Roman"/>
        </w:rPr>
        <w:t>Audiovisuel</w:t>
      </w:r>
      <w:proofErr w:type="spellEnd"/>
      <w:r w:rsidRPr="00F4778F">
        <w:rPr>
          <w:rFonts w:cs="Times New Roman"/>
        </w:rPr>
        <w:t xml:space="preserve"> Kültür Vakfı (TÜRSAK) tarafından T.C. Kültür ve Turizm Bakanlığı’nın destekleriyle bu yıl 19.’su düzenlenen Randevu İstanbul Uluslararası Film Festivali, damaklarda hoş bir lezzetle sona erdi. “Yılın son film randevusu” sinemaseverler için her zamanki dopdolu programının yanı sıra bu yıl hayata geçirdiği </w:t>
      </w:r>
      <w:r w:rsidRPr="00F4778F">
        <w:t>yan bölümü</w:t>
      </w:r>
      <w:r w:rsidRPr="00F4778F">
        <w:rPr>
          <w:rFonts w:cs="Times New Roman"/>
        </w:rPr>
        <w:t xml:space="preserve"> ve buna bağlı etkinliklerle de 2016’ya ağız tadıyla veda etme fırsatı sundu. Atlas Sineması, Fatih </w:t>
      </w:r>
      <w:proofErr w:type="spellStart"/>
      <w:r w:rsidRPr="00F4778F">
        <w:t>Historia</w:t>
      </w:r>
      <w:proofErr w:type="spellEnd"/>
      <w:r w:rsidRPr="00F4778F">
        <w:rPr>
          <w:rFonts w:cs="Times New Roman"/>
        </w:rPr>
        <w:t xml:space="preserve"> </w:t>
      </w:r>
      <w:proofErr w:type="spellStart"/>
      <w:r w:rsidRPr="00F4778F">
        <w:rPr>
          <w:rFonts w:cs="Times New Roman"/>
        </w:rPr>
        <w:t>Cinemaximum</w:t>
      </w:r>
      <w:proofErr w:type="spellEnd"/>
      <w:r w:rsidRPr="00F4778F">
        <w:rPr>
          <w:rFonts w:cs="Times New Roman"/>
        </w:rPr>
        <w:t xml:space="preserve"> salonları ve SALT Galata yılın son ayında sinema randevusunu kaçırmak istemeyen seyircileri ağırladı. </w:t>
      </w:r>
    </w:p>
    <w:p w14:paraId="23F349B5" w14:textId="77777777" w:rsidR="00F4778F" w:rsidRPr="00F4778F" w:rsidRDefault="00F4778F" w:rsidP="00F4778F">
      <w:pPr>
        <w:jc w:val="both"/>
        <w:rPr>
          <w:rFonts w:cs="Times New Roman"/>
        </w:rPr>
      </w:pPr>
    </w:p>
    <w:p w14:paraId="475F7826" w14:textId="08811614" w:rsidR="00F4778F" w:rsidRPr="00F4778F" w:rsidRDefault="00F4778F" w:rsidP="00F4778F">
      <w:pPr>
        <w:jc w:val="both"/>
        <w:rPr>
          <w:rFonts w:cs="Times New Roman"/>
        </w:rPr>
      </w:pPr>
      <w:r w:rsidRPr="00F4778F">
        <w:rPr>
          <w:rFonts w:cs="Times New Roman"/>
        </w:rPr>
        <w:t xml:space="preserve">Festivalin artık bir marka haline gelen geleneksel bölümü Sinema-Tarih Buluşması, insanlık tarihinin başlangıcına kadar uzanan süreçte tarihi, bugünün bilgisiyle </w:t>
      </w:r>
      <w:r w:rsidRPr="00F4778F">
        <w:t xml:space="preserve">ve sanatın gücüyle yorumlayan filmleri seyirciye buluşturdu. </w:t>
      </w:r>
      <w:r w:rsidRPr="00F4778F">
        <w:rPr>
          <w:rFonts w:cs="Times New Roman"/>
        </w:rPr>
        <w:t xml:space="preserve">Bölümün en dikkat çekici yapımı kuşkusuz, pek çok festivalden ödül alan hem eleştirmenleri hem de seyirciyi derinden etkileyen, Martin </w:t>
      </w:r>
      <w:proofErr w:type="spellStart"/>
      <w:r w:rsidRPr="00F4778F">
        <w:rPr>
          <w:rFonts w:cs="Times New Roman"/>
        </w:rPr>
        <w:t>Zandvliet’in</w:t>
      </w:r>
      <w:proofErr w:type="spellEnd"/>
      <w:r w:rsidRPr="00F4778F">
        <w:rPr>
          <w:rFonts w:cs="Times New Roman"/>
        </w:rPr>
        <w:t xml:space="preserve"> yönettiği </w:t>
      </w:r>
      <w:r w:rsidRPr="00F4778F">
        <w:rPr>
          <w:rFonts w:cs="Times New Roman"/>
          <w:b/>
          <w:i/>
        </w:rPr>
        <w:t xml:space="preserve">“Mayın Ülkesi” (Under </w:t>
      </w:r>
      <w:proofErr w:type="spellStart"/>
      <w:r w:rsidRPr="00F4778F">
        <w:rPr>
          <w:rFonts w:cs="Times New Roman"/>
          <w:b/>
          <w:i/>
        </w:rPr>
        <w:t>Sandet</w:t>
      </w:r>
      <w:proofErr w:type="spellEnd"/>
      <w:r w:rsidRPr="00F4778F">
        <w:rPr>
          <w:rFonts w:cs="Times New Roman"/>
          <w:b/>
          <w:i/>
        </w:rPr>
        <w:t>)</w:t>
      </w:r>
      <w:r w:rsidRPr="00F4778F">
        <w:rPr>
          <w:rFonts w:cs="Times New Roman"/>
        </w:rPr>
        <w:t xml:space="preserve"> idi.</w:t>
      </w:r>
      <w:r w:rsidR="009D08ED">
        <w:rPr>
          <w:rFonts w:cs="Times New Roman"/>
        </w:rPr>
        <w:t xml:space="preserve"> </w:t>
      </w:r>
    </w:p>
    <w:p w14:paraId="34912A03" w14:textId="77777777" w:rsidR="00F4778F" w:rsidRPr="00F4778F" w:rsidRDefault="00F4778F" w:rsidP="00F4778F">
      <w:pPr>
        <w:jc w:val="both"/>
        <w:rPr>
          <w:rFonts w:cs="Times New Roman"/>
        </w:rPr>
      </w:pPr>
    </w:p>
    <w:p w14:paraId="4005979F" w14:textId="2709CFE8" w:rsidR="00F4778F" w:rsidRPr="00F4778F" w:rsidRDefault="00F4778F" w:rsidP="00F4778F">
      <w:pPr>
        <w:jc w:val="both"/>
        <w:rPr>
          <w:rFonts w:cs="Times New Roman"/>
        </w:rPr>
      </w:pPr>
      <w:r w:rsidRPr="00F4778F">
        <w:rPr>
          <w:rFonts w:cs="Times New Roman"/>
        </w:rPr>
        <w:t xml:space="preserve">Dünya prömiyerlerini Cannes, Berlin, Venedik gibi seçkin festivallerde yapan filmler ise festivalin “Aç Gözünü!” diyerek altını çizdiği başlık altında meraklılarıyla buluştu. </w:t>
      </w:r>
      <w:proofErr w:type="spellStart"/>
      <w:r w:rsidRPr="00F4778F">
        <w:rPr>
          <w:rFonts w:cs="Times New Roman"/>
        </w:rPr>
        <w:t>Sinefillerin</w:t>
      </w:r>
      <w:proofErr w:type="spellEnd"/>
      <w:r w:rsidRPr="00F4778F">
        <w:rPr>
          <w:rFonts w:cs="Times New Roman"/>
        </w:rPr>
        <w:t xml:space="preserve"> yoğun ilgisiyle geçen bu bölümde de “</w:t>
      </w:r>
      <w:r w:rsidRPr="00F4778F">
        <w:t>Manchester</w:t>
      </w:r>
      <w:r w:rsidRPr="00F4778F">
        <w:rPr>
          <w:rFonts w:cs="Times New Roman"/>
        </w:rPr>
        <w:t xml:space="preserve"> </w:t>
      </w:r>
      <w:proofErr w:type="spellStart"/>
      <w:r w:rsidRPr="00F4778F">
        <w:rPr>
          <w:rFonts w:cs="Times New Roman"/>
        </w:rPr>
        <w:t>by</w:t>
      </w:r>
      <w:proofErr w:type="spellEnd"/>
      <w:r w:rsidRPr="00F4778F">
        <w:rPr>
          <w:rFonts w:cs="Times New Roman"/>
        </w:rPr>
        <w:t xml:space="preserve"> </w:t>
      </w:r>
      <w:proofErr w:type="spellStart"/>
      <w:r w:rsidRPr="00F4778F">
        <w:rPr>
          <w:rFonts w:cs="Times New Roman"/>
        </w:rPr>
        <w:t>The</w:t>
      </w:r>
      <w:proofErr w:type="spellEnd"/>
      <w:r w:rsidRPr="00F4778F">
        <w:rPr>
          <w:rFonts w:cs="Times New Roman"/>
        </w:rPr>
        <w:t xml:space="preserve"> </w:t>
      </w:r>
      <w:proofErr w:type="spellStart"/>
      <w:r w:rsidRPr="00F4778F">
        <w:rPr>
          <w:rFonts w:cs="Times New Roman"/>
        </w:rPr>
        <w:t>Sea</w:t>
      </w:r>
      <w:proofErr w:type="spellEnd"/>
      <w:r w:rsidRPr="00F4778F">
        <w:rPr>
          <w:rFonts w:cs="Times New Roman"/>
        </w:rPr>
        <w:t>” gibi Altın Küre adayı ve</w:t>
      </w:r>
      <w:r w:rsidR="009D08ED">
        <w:rPr>
          <w:rFonts w:cs="Times New Roman"/>
        </w:rPr>
        <w:t xml:space="preserve"> </w:t>
      </w:r>
      <w:r w:rsidRPr="00F4778F">
        <w:rPr>
          <w:rFonts w:cs="Times New Roman"/>
        </w:rPr>
        <w:t xml:space="preserve">Oscar adayı yapımlardan, dört saate yakın süresiyle seyirciye meydan okuyan, </w:t>
      </w:r>
      <w:r w:rsidRPr="00F4778F">
        <w:t>bağımsız yapımlara</w:t>
      </w:r>
      <w:r w:rsidRPr="00F4778F">
        <w:rPr>
          <w:rFonts w:cs="Times New Roman"/>
        </w:rPr>
        <w:t xml:space="preserve"> kadar pek çok film, beyaz perdeye yansıdı. </w:t>
      </w:r>
    </w:p>
    <w:p w14:paraId="31968322" w14:textId="77777777" w:rsidR="00F4778F" w:rsidRPr="00F4778F" w:rsidRDefault="00F4778F" w:rsidP="00F4778F">
      <w:pPr>
        <w:jc w:val="both"/>
        <w:rPr>
          <w:rFonts w:cs="Times New Roman"/>
        </w:rPr>
      </w:pPr>
    </w:p>
    <w:p w14:paraId="7631770E" w14:textId="77777777" w:rsidR="00F4778F" w:rsidRPr="00F4778F" w:rsidRDefault="00F4778F" w:rsidP="00F4778F">
      <w:pPr>
        <w:jc w:val="both"/>
        <w:rPr>
          <w:rFonts w:cs="Times New Roman"/>
        </w:rPr>
      </w:pPr>
      <w:r w:rsidRPr="00F4778F">
        <w:rPr>
          <w:rFonts w:cs="Times New Roman"/>
        </w:rPr>
        <w:t xml:space="preserve">Geçen yıl kaybettiğimiz sinema ustaları da 19. Uluslararası Randevu İstanbul Film Festivali’nde birer filmleriyle anıldı. İranlı sinemacı Abbas </w:t>
      </w:r>
      <w:proofErr w:type="spellStart"/>
      <w:r w:rsidRPr="00F4778F">
        <w:rPr>
          <w:rFonts w:cs="Times New Roman"/>
        </w:rPr>
        <w:t>Kiyarüstemi’nin</w:t>
      </w:r>
      <w:proofErr w:type="spellEnd"/>
      <w:r w:rsidRPr="00F4778F">
        <w:rPr>
          <w:rFonts w:cs="Times New Roman"/>
        </w:rPr>
        <w:t xml:space="preserve"> “Rüzgar Bizi Sürükleyecek” (</w:t>
      </w:r>
      <w:proofErr w:type="spellStart"/>
      <w:r w:rsidRPr="00F4778F">
        <w:rPr>
          <w:rFonts w:cs="Times New Roman"/>
        </w:rPr>
        <w:t>Bad</w:t>
      </w:r>
      <w:proofErr w:type="spellEnd"/>
      <w:r w:rsidRPr="00F4778F">
        <w:rPr>
          <w:rFonts w:cs="Times New Roman"/>
        </w:rPr>
        <w:t xml:space="preserve"> </w:t>
      </w:r>
      <w:proofErr w:type="spellStart"/>
      <w:r w:rsidRPr="00F4778F">
        <w:rPr>
          <w:rFonts w:cs="Times New Roman"/>
        </w:rPr>
        <w:t>ma</w:t>
      </w:r>
      <w:proofErr w:type="spellEnd"/>
      <w:r w:rsidRPr="00F4778F">
        <w:rPr>
          <w:rFonts w:cs="Times New Roman"/>
        </w:rPr>
        <w:t xml:space="preserve"> </w:t>
      </w:r>
      <w:proofErr w:type="spellStart"/>
      <w:r w:rsidRPr="00F4778F">
        <w:rPr>
          <w:rFonts w:cs="Times New Roman"/>
        </w:rPr>
        <w:t>ra</w:t>
      </w:r>
      <w:proofErr w:type="spellEnd"/>
      <w:r w:rsidRPr="00F4778F">
        <w:rPr>
          <w:rFonts w:cs="Times New Roman"/>
        </w:rPr>
        <w:t xml:space="preserve"> </w:t>
      </w:r>
      <w:proofErr w:type="spellStart"/>
      <w:r w:rsidRPr="00F4778F">
        <w:rPr>
          <w:rFonts w:cs="Times New Roman"/>
        </w:rPr>
        <w:t>Khahad</w:t>
      </w:r>
      <w:proofErr w:type="spellEnd"/>
      <w:r w:rsidRPr="00F4778F">
        <w:rPr>
          <w:rFonts w:cs="Times New Roman"/>
        </w:rPr>
        <w:t xml:space="preserve"> </w:t>
      </w:r>
      <w:proofErr w:type="spellStart"/>
      <w:r w:rsidRPr="00F4778F">
        <w:rPr>
          <w:rFonts w:cs="Times New Roman"/>
        </w:rPr>
        <w:t>Bord</w:t>
      </w:r>
      <w:proofErr w:type="spellEnd"/>
      <w:r w:rsidRPr="00F4778F">
        <w:rPr>
          <w:rFonts w:cs="Times New Roman"/>
        </w:rPr>
        <w:t>) / 1999, Türk sinemasının ‘</w:t>
      </w:r>
      <w:proofErr w:type="spellStart"/>
      <w:r w:rsidRPr="00F4778F">
        <w:rPr>
          <w:rFonts w:cs="Times New Roman"/>
        </w:rPr>
        <w:t>yakışıklı’sı</w:t>
      </w:r>
      <w:proofErr w:type="spellEnd"/>
      <w:r w:rsidRPr="00F4778F">
        <w:rPr>
          <w:rFonts w:cs="Times New Roman"/>
        </w:rPr>
        <w:t xml:space="preserve"> Tarık Akan’ın rol aldığı “Maden” / 1978 ve Akademi Onur Ödülü sahibi, Polonyalı büyük sinemacı </w:t>
      </w:r>
      <w:proofErr w:type="spellStart"/>
      <w:r w:rsidRPr="00F4778F">
        <w:rPr>
          <w:rFonts w:cs="Times New Roman"/>
        </w:rPr>
        <w:t>Andrzej</w:t>
      </w:r>
      <w:proofErr w:type="spellEnd"/>
      <w:r w:rsidRPr="00F4778F">
        <w:rPr>
          <w:rFonts w:cs="Times New Roman"/>
        </w:rPr>
        <w:t xml:space="preserve"> </w:t>
      </w:r>
      <w:proofErr w:type="spellStart"/>
      <w:r w:rsidRPr="00F4778F">
        <w:rPr>
          <w:rFonts w:cs="Times New Roman"/>
        </w:rPr>
        <w:t>Wajda</w:t>
      </w:r>
      <w:proofErr w:type="spellEnd"/>
      <w:r w:rsidRPr="00F4778F">
        <w:rPr>
          <w:rFonts w:cs="Times New Roman"/>
        </w:rPr>
        <w:t xml:space="preserve"> imzalı “Demir Adam” (Man of </w:t>
      </w:r>
      <w:proofErr w:type="spellStart"/>
      <w:r w:rsidRPr="00F4778F">
        <w:rPr>
          <w:rFonts w:cs="Times New Roman"/>
        </w:rPr>
        <w:t>Iron</w:t>
      </w:r>
      <w:proofErr w:type="spellEnd"/>
      <w:r w:rsidRPr="00F4778F">
        <w:rPr>
          <w:rFonts w:cs="Times New Roman"/>
        </w:rPr>
        <w:t xml:space="preserve">) / 1982 filmlerinin gösterildiği “Anısına” </w:t>
      </w:r>
      <w:r w:rsidRPr="00F4778F">
        <w:rPr>
          <w:rFonts w:cs="Times New Roman"/>
        </w:rPr>
        <w:lastRenderedPageBreak/>
        <w:t xml:space="preserve">bölümünde çok özel bir de sunum gerçekleşti. “Maden” filmi öncesinde Altın Palmiyeli “Yol” filminin ikinci yönetmeni ve yine Tarık Akan’ın başrolde olduğu “Çark” filminin yönetmeni Muzaffer </w:t>
      </w:r>
      <w:proofErr w:type="spellStart"/>
      <w:r w:rsidRPr="00F4778F">
        <w:rPr>
          <w:rFonts w:cs="Times New Roman"/>
        </w:rPr>
        <w:t>Hiçdurmaz</w:t>
      </w:r>
      <w:proofErr w:type="spellEnd"/>
      <w:r w:rsidRPr="00F4778F">
        <w:rPr>
          <w:rFonts w:cs="Times New Roman"/>
        </w:rPr>
        <w:t xml:space="preserve">, Türk sineması içinde Akan’ın yerinden bahsetti. </w:t>
      </w:r>
      <w:proofErr w:type="spellStart"/>
      <w:r w:rsidRPr="00F4778F">
        <w:rPr>
          <w:rFonts w:cs="Times New Roman"/>
        </w:rPr>
        <w:t>Hiçdurmaz’ın</w:t>
      </w:r>
      <w:proofErr w:type="spellEnd"/>
      <w:r w:rsidRPr="00F4778F">
        <w:rPr>
          <w:rFonts w:cs="Times New Roman"/>
        </w:rPr>
        <w:t xml:space="preserve">, pek çok filmde birlikte çalıştığı Akan hakkında bilinmeyen hatıralarını seyircilerle paylaştığı anlar ise festivalin belki de en özel zaman dilimiydi. </w:t>
      </w:r>
    </w:p>
    <w:p w14:paraId="62B14DC5" w14:textId="77777777" w:rsidR="00F4778F" w:rsidRPr="00F4778F" w:rsidRDefault="00F4778F" w:rsidP="00F4778F">
      <w:pPr>
        <w:jc w:val="both"/>
        <w:rPr>
          <w:rFonts w:cs="Times New Roman"/>
        </w:rPr>
      </w:pPr>
    </w:p>
    <w:p w14:paraId="470157CE" w14:textId="77777777" w:rsidR="00F4778F" w:rsidRPr="00F4778F" w:rsidRDefault="00F4778F" w:rsidP="00F4778F">
      <w:pPr>
        <w:widowControl w:val="0"/>
        <w:autoSpaceDE w:val="0"/>
        <w:autoSpaceDN w:val="0"/>
        <w:adjustRightInd w:val="0"/>
        <w:jc w:val="both"/>
        <w:rPr>
          <w:rFonts w:cs="Calibri"/>
        </w:rPr>
      </w:pPr>
      <w:r w:rsidRPr="00F4778F">
        <w:t xml:space="preserve">Sinemanın gelişimini bir ülke özelinde takip etmek isteyenlerin adresi ise “İspanya’ya Bak, Dünyayı Gör” </w:t>
      </w:r>
      <w:r w:rsidRPr="00F4778F">
        <w:rPr>
          <w:rFonts w:cs="Times New Roman"/>
        </w:rPr>
        <w:t xml:space="preserve">bölümüydü. Festivalin bu yılki yeniliklerinden olan, ülke sineması gösterimlerinin ilk konuğu olan İspanya’nın yakın dönem yapımlarına ilgi büyüktü. Bilhassa “İlk Aşk” (La </w:t>
      </w:r>
      <w:proofErr w:type="spellStart"/>
      <w:r w:rsidRPr="00F4778F">
        <w:rPr>
          <w:rFonts w:cs="Times New Roman"/>
        </w:rPr>
        <w:t>Reconquista</w:t>
      </w:r>
      <w:proofErr w:type="spellEnd"/>
      <w:r w:rsidRPr="00F4778F">
        <w:rPr>
          <w:rFonts w:cs="Times New Roman"/>
        </w:rPr>
        <w:t xml:space="preserve">) filminin, yapımcısı </w:t>
      </w:r>
      <w:proofErr w:type="spellStart"/>
      <w:r w:rsidRPr="00F4778F">
        <w:rPr>
          <w:rFonts w:cs="Times New Roman"/>
        </w:rPr>
        <w:t>Javier</w:t>
      </w:r>
      <w:proofErr w:type="spellEnd"/>
      <w:r w:rsidRPr="00F4778F">
        <w:rPr>
          <w:rFonts w:cs="Times New Roman"/>
        </w:rPr>
        <w:t xml:space="preserve"> </w:t>
      </w:r>
      <w:proofErr w:type="spellStart"/>
      <w:r w:rsidRPr="00F4778F">
        <w:rPr>
          <w:rFonts w:cs="Times New Roman"/>
        </w:rPr>
        <w:t>Lafuente</w:t>
      </w:r>
      <w:proofErr w:type="spellEnd"/>
      <w:r w:rsidRPr="00F4778F">
        <w:rPr>
          <w:rFonts w:cs="Times New Roman"/>
        </w:rPr>
        <w:t xml:space="preserve"> ve başrol oyuncusu </w:t>
      </w:r>
      <w:proofErr w:type="spellStart"/>
      <w:r w:rsidRPr="00F4778F">
        <w:rPr>
          <w:rFonts w:cs="Times New Roman"/>
        </w:rPr>
        <w:t>Fransesco</w:t>
      </w:r>
      <w:proofErr w:type="spellEnd"/>
      <w:r w:rsidRPr="00F4778F">
        <w:rPr>
          <w:rFonts w:cs="Times New Roman"/>
        </w:rPr>
        <w:t xml:space="preserve"> </w:t>
      </w:r>
      <w:proofErr w:type="spellStart"/>
      <w:r w:rsidRPr="00F4778F">
        <w:rPr>
          <w:rFonts w:cs="Times New Roman"/>
        </w:rPr>
        <w:t>Carril’in</w:t>
      </w:r>
      <w:proofErr w:type="spellEnd"/>
      <w:r w:rsidRPr="00F4778F">
        <w:rPr>
          <w:rFonts w:cs="Times New Roman"/>
        </w:rPr>
        <w:t xml:space="preserve"> katıldığı söyleşide! </w:t>
      </w:r>
      <w:proofErr w:type="spellStart"/>
      <w:r w:rsidRPr="00F4778F">
        <w:rPr>
          <w:rFonts w:cs="Times New Roman"/>
        </w:rPr>
        <w:t>Carril</w:t>
      </w:r>
      <w:proofErr w:type="spellEnd"/>
      <w:r w:rsidRPr="00F4778F">
        <w:rPr>
          <w:rFonts w:cs="Times New Roman"/>
        </w:rPr>
        <w:t xml:space="preserve"> ve </w:t>
      </w:r>
      <w:proofErr w:type="spellStart"/>
      <w:r w:rsidRPr="00F4778F">
        <w:rPr>
          <w:rFonts w:cs="Times New Roman"/>
        </w:rPr>
        <w:t>Lafuente’nin</w:t>
      </w:r>
      <w:proofErr w:type="spellEnd"/>
      <w:r w:rsidRPr="00F4778F">
        <w:rPr>
          <w:rFonts w:cs="Times New Roman"/>
        </w:rPr>
        <w:t xml:space="preserve"> samimi tavırlarıyla gösterim sonrası söyleşi, seyirciler için başlı başına bir keyfe dönüştü. Soruları içtenlikle cevaplayan ikilinin mesajları da çok net ve anlamlıydı: Aşk aslında kendini keşfetmenin tek yoludur! </w:t>
      </w:r>
    </w:p>
    <w:p w14:paraId="1992607E" w14:textId="77777777" w:rsidR="00F4778F" w:rsidRPr="00F4778F" w:rsidRDefault="00F4778F" w:rsidP="00F4778F">
      <w:pPr>
        <w:jc w:val="both"/>
        <w:rPr>
          <w:rFonts w:cs="Times New Roman"/>
        </w:rPr>
      </w:pPr>
    </w:p>
    <w:p w14:paraId="1F8C6F68" w14:textId="77777777" w:rsidR="00F4778F" w:rsidRPr="00F4778F" w:rsidRDefault="00F4778F" w:rsidP="00F4778F">
      <w:pPr>
        <w:jc w:val="both"/>
        <w:rPr>
          <w:rFonts w:cs="Calibri"/>
        </w:rPr>
      </w:pPr>
      <w:r w:rsidRPr="00F4778F">
        <w:rPr>
          <w:rFonts w:cs="Times New Roman"/>
        </w:rPr>
        <w:t xml:space="preserve">Ve Randevu İstanbul’un en tatlı yeniliği; Gastronomi Filmleri! 25 yıldır sinema kültürüne katkıda bulunmak için çalışan TÜRSAK; Berlin ve San </w:t>
      </w:r>
      <w:proofErr w:type="spellStart"/>
      <w:r w:rsidRPr="00F4778F">
        <w:rPr>
          <w:rFonts w:cs="Times New Roman"/>
        </w:rPr>
        <w:t>Sebastian</w:t>
      </w:r>
      <w:proofErr w:type="spellEnd"/>
      <w:r w:rsidRPr="00F4778F">
        <w:rPr>
          <w:rFonts w:cs="Times New Roman"/>
        </w:rPr>
        <w:t xml:space="preserve"> gibi </w:t>
      </w:r>
      <w:r w:rsidRPr="00F4778F">
        <w:t>Önemli festivallerden ilham alarak hayata geçirdiği gastronomi filmleri bölümüyle</w:t>
      </w:r>
      <w:r w:rsidRPr="00F4778F">
        <w:rPr>
          <w:rFonts w:cs="Times New Roman"/>
        </w:rPr>
        <w:t xml:space="preserve"> Türkiye’de bir ilke imza atmış oldu. Keşfedilmemiş mutfaklardan </w:t>
      </w:r>
      <w:proofErr w:type="spellStart"/>
      <w:r w:rsidRPr="00F4778F">
        <w:rPr>
          <w:rFonts w:cs="Times New Roman"/>
        </w:rPr>
        <w:t>fast</w:t>
      </w:r>
      <w:proofErr w:type="spellEnd"/>
      <w:r w:rsidRPr="00F4778F">
        <w:rPr>
          <w:rFonts w:cs="Times New Roman"/>
        </w:rPr>
        <w:t xml:space="preserve"> </w:t>
      </w:r>
      <w:proofErr w:type="spellStart"/>
      <w:r w:rsidRPr="00F4778F">
        <w:rPr>
          <w:rFonts w:cs="Times New Roman"/>
        </w:rPr>
        <w:t>food</w:t>
      </w:r>
      <w:proofErr w:type="spellEnd"/>
      <w:r w:rsidRPr="00F4778F">
        <w:rPr>
          <w:rFonts w:cs="Times New Roman"/>
        </w:rPr>
        <w:t xml:space="preserve"> alışkanlığının tehdidi altına giren yerel mutfaklara, dünyadaki açlık sorunundan yeni protein kaynağı tartışması olarak böceklere kadar yeme içmeyle ilgili </w:t>
      </w:r>
      <w:r w:rsidRPr="00F4778F">
        <w:t>en güncel konular festival salonlarındaydı</w:t>
      </w:r>
      <w:r w:rsidRPr="00F4778F">
        <w:rPr>
          <w:rFonts w:cs="Times New Roman"/>
        </w:rPr>
        <w:t xml:space="preserve">. Üst üste dünyanın en iyi restoranı seçilen </w:t>
      </w:r>
      <w:proofErr w:type="spellStart"/>
      <w:r w:rsidRPr="00F4778F">
        <w:rPr>
          <w:rFonts w:cs="Times New Roman"/>
        </w:rPr>
        <w:t>Noma</w:t>
      </w:r>
      <w:proofErr w:type="spellEnd"/>
      <w:r w:rsidRPr="00F4778F">
        <w:rPr>
          <w:rFonts w:cs="Times New Roman"/>
        </w:rPr>
        <w:t xml:space="preserve"> ve şefi Rene </w:t>
      </w:r>
      <w:proofErr w:type="spellStart"/>
      <w:r w:rsidRPr="00F4778F">
        <w:rPr>
          <w:rFonts w:cs="Times New Roman"/>
        </w:rPr>
        <w:t>Redzepi</w:t>
      </w:r>
      <w:proofErr w:type="spellEnd"/>
      <w:r w:rsidRPr="00F4778F">
        <w:rPr>
          <w:rFonts w:cs="Times New Roman"/>
        </w:rPr>
        <w:t xml:space="preserve"> hakkındaki “</w:t>
      </w:r>
      <w:proofErr w:type="spellStart"/>
      <w:r w:rsidRPr="00F4778F">
        <w:rPr>
          <w:rFonts w:cs="Times New Roman"/>
        </w:rPr>
        <w:t>Noma</w:t>
      </w:r>
      <w:proofErr w:type="spellEnd"/>
      <w:r w:rsidRPr="00F4778F">
        <w:rPr>
          <w:rFonts w:cs="Times New Roman"/>
        </w:rPr>
        <w:t>: Benim Güzel Fırtınam” (</w:t>
      </w:r>
      <w:proofErr w:type="spellStart"/>
      <w:r w:rsidRPr="00F4778F">
        <w:rPr>
          <w:rFonts w:cs="Times New Roman"/>
        </w:rPr>
        <w:t>Noma</w:t>
      </w:r>
      <w:proofErr w:type="spellEnd"/>
      <w:r w:rsidRPr="00F4778F">
        <w:rPr>
          <w:rFonts w:cs="Times New Roman"/>
        </w:rPr>
        <w:t xml:space="preserve">: My Perfect </w:t>
      </w:r>
      <w:proofErr w:type="spellStart"/>
      <w:r w:rsidRPr="00F4778F">
        <w:rPr>
          <w:rFonts w:cs="Times New Roman"/>
        </w:rPr>
        <w:t>Storm</w:t>
      </w:r>
      <w:proofErr w:type="spellEnd"/>
      <w:r w:rsidRPr="00F4778F">
        <w:rPr>
          <w:rFonts w:cs="Times New Roman"/>
        </w:rPr>
        <w:t xml:space="preserve">), dünyanın en iyi 40 şefinin, Milano Fuarı’ndan artan malzemelerle evsizlere yemekler hazırladığı “Hayat Tiyatrosu” (Theater of Life) ve elbette dünyanın en ünlü şefleri </w:t>
      </w:r>
      <w:proofErr w:type="spellStart"/>
      <w:r w:rsidRPr="00F4778F">
        <w:rPr>
          <w:rFonts w:cs="Times New Roman"/>
        </w:rPr>
        <w:t>Roca</w:t>
      </w:r>
      <w:proofErr w:type="spellEnd"/>
      <w:r w:rsidRPr="00F4778F">
        <w:rPr>
          <w:rFonts w:cs="Times New Roman"/>
        </w:rPr>
        <w:t xml:space="preserve"> kardeşlerin, Anadolu’yu karış karış gezerek lezzetler keşfetme öyküsü “Türk Mutfağına Övgü” (</w:t>
      </w:r>
      <w:proofErr w:type="spellStart"/>
      <w:r w:rsidRPr="00F4778F">
        <w:rPr>
          <w:rFonts w:cs="Times New Roman"/>
        </w:rPr>
        <w:t>The</w:t>
      </w:r>
      <w:proofErr w:type="spellEnd"/>
      <w:r w:rsidRPr="00F4778F">
        <w:rPr>
          <w:rFonts w:cs="Times New Roman"/>
        </w:rPr>
        <w:t xml:space="preserve"> </w:t>
      </w:r>
      <w:proofErr w:type="spellStart"/>
      <w:r w:rsidRPr="00F4778F">
        <w:rPr>
          <w:rFonts w:cs="Times New Roman"/>
        </w:rPr>
        <w:t>Turkish</w:t>
      </w:r>
      <w:proofErr w:type="spellEnd"/>
      <w:r w:rsidRPr="00F4778F">
        <w:rPr>
          <w:rFonts w:cs="Times New Roman"/>
        </w:rPr>
        <w:t xml:space="preserve"> </w:t>
      </w:r>
      <w:proofErr w:type="spellStart"/>
      <w:r w:rsidRPr="00F4778F">
        <w:rPr>
          <w:rFonts w:cs="Times New Roman"/>
        </w:rPr>
        <w:t>Way</w:t>
      </w:r>
      <w:proofErr w:type="spellEnd"/>
      <w:r w:rsidRPr="00F4778F">
        <w:rPr>
          <w:rFonts w:cs="Times New Roman"/>
        </w:rPr>
        <w:t xml:space="preserve">) en çok ilgi gören filmler oldu. Perdede izlenenler ise şefler Mehmet </w:t>
      </w:r>
      <w:proofErr w:type="spellStart"/>
      <w:r w:rsidRPr="00F4778F">
        <w:rPr>
          <w:rFonts w:cs="Times New Roman"/>
        </w:rPr>
        <w:t>Gürs</w:t>
      </w:r>
      <w:proofErr w:type="spellEnd"/>
      <w:r w:rsidRPr="00F4778F">
        <w:rPr>
          <w:rFonts w:cs="Times New Roman"/>
        </w:rPr>
        <w:t xml:space="preserve">, İnci Özay Hatipoğlu, Beykent Üniversitesi Gastronomi ve Mutfak Sanatları Bölümü’nden Yrd. Doç. İlkay Kanık, </w:t>
      </w:r>
      <w:proofErr w:type="spellStart"/>
      <w:r w:rsidRPr="00F4778F">
        <w:rPr>
          <w:rFonts w:cs="Times New Roman"/>
        </w:rPr>
        <w:t>Gastro</w:t>
      </w:r>
      <w:proofErr w:type="spellEnd"/>
      <w:r w:rsidRPr="00F4778F">
        <w:rPr>
          <w:rFonts w:cs="Times New Roman"/>
        </w:rPr>
        <w:t xml:space="preserve"> Dergisi Genel Yayın Yönetmeni Nihan Aras ve gastronomi yazarı Hülya </w:t>
      </w:r>
      <w:proofErr w:type="spellStart"/>
      <w:r w:rsidRPr="00F4778F">
        <w:rPr>
          <w:rFonts w:cs="Times New Roman"/>
        </w:rPr>
        <w:t>Ekşigil’in</w:t>
      </w:r>
      <w:proofErr w:type="spellEnd"/>
      <w:r w:rsidRPr="00F4778F">
        <w:rPr>
          <w:rFonts w:cs="Times New Roman"/>
        </w:rPr>
        <w:t xml:space="preserve"> sunumlarıyla tekrar ele alındı ve gastronomi kültürü, </w:t>
      </w:r>
      <w:r w:rsidRPr="00F4778F">
        <w:rPr>
          <w:rFonts w:cs="Calibri"/>
        </w:rPr>
        <w:t xml:space="preserve">üniversitelerin gastronomi bölümü öğrencilerinin yoğun ilgisi ile </w:t>
      </w:r>
      <w:r w:rsidRPr="00F4778F">
        <w:rPr>
          <w:rFonts w:cs="Times New Roman"/>
        </w:rPr>
        <w:t xml:space="preserve">salonlardan hayata yayılmaya başladı. </w:t>
      </w:r>
    </w:p>
    <w:p w14:paraId="699AB402" w14:textId="77777777" w:rsidR="00F4778F" w:rsidRPr="00F4778F" w:rsidRDefault="00F4778F" w:rsidP="00F4778F">
      <w:pPr>
        <w:jc w:val="both"/>
        <w:rPr>
          <w:rFonts w:cs="Calibri"/>
        </w:rPr>
      </w:pPr>
    </w:p>
    <w:p w14:paraId="6EF898A6" w14:textId="77777777" w:rsidR="00F4778F" w:rsidRPr="00F4778F" w:rsidRDefault="00F4778F" w:rsidP="00F4778F">
      <w:pPr>
        <w:jc w:val="both"/>
        <w:rPr>
          <w:rFonts w:cs="Times New Roman"/>
        </w:rPr>
      </w:pPr>
      <w:r w:rsidRPr="00F4778F">
        <w:rPr>
          <w:rFonts w:cs="Times New Roman"/>
        </w:rPr>
        <w:t>Dünyanın en eski ve en zengin birikimine merkez olan tarihî yarımada, 19. Randevu İstanbul kapsamında Gastronomi Randevusuna ev sahipliği yapan mekanlardan biri oldu.</w:t>
      </w:r>
      <w:r w:rsidRPr="00F4778F">
        <w:rPr>
          <w:rFonts w:eastAsia="Times New Roman" w:cs="Times New Roman"/>
          <w:color w:val="000000"/>
          <w:shd w:val="clear" w:color="auto" w:fill="FFFFFF"/>
        </w:rPr>
        <w:t xml:space="preserve"> Ülkemizin gastronomi potansiyeline dikkat çekmek, sinemanın bu potansiyelin geliştirilmesine katkıda bulunmak üzere değerlendirilmesini teşvik etmek ve iyi örnekleri seyirciyle buluşturmak amacıyla yola çıkan Festival, </w:t>
      </w:r>
      <w:r w:rsidRPr="00F4778F">
        <w:rPr>
          <w:rFonts w:cs="Times New Roman"/>
        </w:rPr>
        <w:t>Ocak ayında bir “Gastronomi Filmleri Yarışması” ilan edeceğini duyurdu.</w:t>
      </w:r>
    </w:p>
    <w:p w14:paraId="52051609" w14:textId="77777777" w:rsidR="00F4778F" w:rsidRPr="00F4778F" w:rsidRDefault="00F4778F" w:rsidP="00F4778F">
      <w:pPr>
        <w:jc w:val="both"/>
        <w:rPr>
          <w:rFonts w:cs="Calibri"/>
        </w:rPr>
      </w:pPr>
      <w:r w:rsidRPr="00F4778F">
        <w:rPr>
          <w:rFonts w:cs="Calibri"/>
        </w:rPr>
        <w:t xml:space="preserve"> </w:t>
      </w:r>
    </w:p>
    <w:p w14:paraId="282B2951" w14:textId="77777777" w:rsidR="00F4778F" w:rsidRPr="00F4778F" w:rsidRDefault="00F4778F" w:rsidP="00F4778F">
      <w:pPr>
        <w:jc w:val="both"/>
        <w:rPr>
          <w:rFonts w:cs="Times New Roman"/>
        </w:rPr>
      </w:pPr>
      <w:r w:rsidRPr="00F4778F">
        <w:rPr>
          <w:rFonts w:cs="Times New Roman"/>
        </w:rPr>
        <w:t xml:space="preserve">Son olarak; konukları arasında Atatürk’ten Kraliçe II. </w:t>
      </w:r>
      <w:proofErr w:type="spellStart"/>
      <w:r w:rsidRPr="00F4778F">
        <w:rPr>
          <w:rFonts w:cs="Times New Roman"/>
        </w:rPr>
        <w:t>Elisabeth’e</w:t>
      </w:r>
      <w:proofErr w:type="spellEnd"/>
      <w:r w:rsidRPr="00F4778F">
        <w:rPr>
          <w:rFonts w:cs="Times New Roman"/>
        </w:rPr>
        <w:t xml:space="preserve"> pek çok tarihî kişilik bulunan, geleneksel mutfağımızın en önemli temsilcilerinden 115 yıllık </w:t>
      </w:r>
      <w:proofErr w:type="spellStart"/>
      <w:r w:rsidRPr="00F4778F">
        <w:rPr>
          <w:rFonts w:cs="Times New Roman"/>
        </w:rPr>
        <w:t>Pandeli</w:t>
      </w:r>
      <w:proofErr w:type="spellEnd"/>
      <w:r w:rsidRPr="00F4778F">
        <w:rPr>
          <w:rFonts w:cs="Times New Roman"/>
        </w:rPr>
        <w:t xml:space="preserve"> Restoran’ın kapanmaması için TÜRSAK Vakfı 19. Randevu İstanbul Uluslararası Film Festivali’nde harekete geçti. 115 yıllık tarihinde Mustafa Kemal Atatürk, Kraliçe II. </w:t>
      </w:r>
      <w:proofErr w:type="spellStart"/>
      <w:r w:rsidRPr="00F4778F">
        <w:rPr>
          <w:rFonts w:cs="Times New Roman"/>
        </w:rPr>
        <w:t>Elisabeth</w:t>
      </w:r>
      <w:proofErr w:type="spellEnd"/>
      <w:r w:rsidRPr="00F4778F">
        <w:rPr>
          <w:rFonts w:cs="Times New Roman"/>
        </w:rPr>
        <w:t xml:space="preserve">, Celal Bayar, İspanya Kralı </w:t>
      </w:r>
      <w:proofErr w:type="spellStart"/>
      <w:r w:rsidRPr="00F4778F">
        <w:rPr>
          <w:rFonts w:cs="Times New Roman"/>
        </w:rPr>
        <w:t>Juan</w:t>
      </w:r>
      <w:proofErr w:type="spellEnd"/>
      <w:r w:rsidRPr="00F4778F">
        <w:rPr>
          <w:rFonts w:cs="Times New Roman"/>
        </w:rPr>
        <w:t xml:space="preserve"> Carlos ve Kraliçe </w:t>
      </w:r>
      <w:proofErr w:type="spellStart"/>
      <w:r w:rsidRPr="00F4778F">
        <w:rPr>
          <w:rFonts w:cs="Times New Roman"/>
        </w:rPr>
        <w:t>Sofia</w:t>
      </w:r>
      <w:proofErr w:type="spellEnd"/>
      <w:r w:rsidRPr="00F4778F">
        <w:rPr>
          <w:rFonts w:cs="Times New Roman"/>
        </w:rPr>
        <w:t xml:space="preserve">, Robert </w:t>
      </w:r>
      <w:proofErr w:type="spellStart"/>
      <w:r w:rsidRPr="00F4778F">
        <w:rPr>
          <w:rFonts w:cs="Times New Roman"/>
        </w:rPr>
        <w:t>McNamara</w:t>
      </w:r>
      <w:proofErr w:type="spellEnd"/>
      <w:r w:rsidRPr="00F4778F">
        <w:rPr>
          <w:rFonts w:cs="Times New Roman"/>
        </w:rPr>
        <w:t xml:space="preserve">, Robert De </w:t>
      </w:r>
      <w:proofErr w:type="spellStart"/>
      <w:r w:rsidRPr="00F4778F">
        <w:rPr>
          <w:rFonts w:cs="Times New Roman"/>
        </w:rPr>
        <w:t>Niro</w:t>
      </w:r>
      <w:proofErr w:type="spellEnd"/>
      <w:r w:rsidRPr="00F4778F">
        <w:rPr>
          <w:rFonts w:cs="Times New Roman"/>
        </w:rPr>
        <w:t xml:space="preserve">, </w:t>
      </w:r>
      <w:proofErr w:type="spellStart"/>
      <w:r w:rsidRPr="00F4778F">
        <w:rPr>
          <w:rFonts w:cs="Times New Roman"/>
        </w:rPr>
        <w:t>Tony</w:t>
      </w:r>
      <w:proofErr w:type="spellEnd"/>
      <w:r w:rsidRPr="00F4778F">
        <w:rPr>
          <w:rFonts w:cs="Times New Roman"/>
        </w:rPr>
        <w:t xml:space="preserve"> </w:t>
      </w:r>
      <w:proofErr w:type="spellStart"/>
      <w:r w:rsidRPr="00F4778F">
        <w:rPr>
          <w:rFonts w:cs="Times New Roman"/>
        </w:rPr>
        <w:t>Curtis</w:t>
      </w:r>
      <w:proofErr w:type="spellEnd"/>
      <w:r w:rsidRPr="00F4778F">
        <w:rPr>
          <w:rFonts w:cs="Times New Roman"/>
        </w:rPr>
        <w:t xml:space="preserve">, </w:t>
      </w:r>
      <w:proofErr w:type="spellStart"/>
      <w:r w:rsidRPr="00F4778F">
        <w:rPr>
          <w:rFonts w:cs="Times New Roman"/>
        </w:rPr>
        <w:t>Madaleine</w:t>
      </w:r>
      <w:proofErr w:type="spellEnd"/>
      <w:r w:rsidRPr="00F4778F">
        <w:rPr>
          <w:rFonts w:cs="Times New Roman"/>
        </w:rPr>
        <w:t xml:space="preserve"> </w:t>
      </w:r>
      <w:proofErr w:type="spellStart"/>
      <w:r w:rsidRPr="00F4778F">
        <w:rPr>
          <w:rFonts w:cs="Times New Roman"/>
        </w:rPr>
        <w:t>Albright</w:t>
      </w:r>
      <w:proofErr w:type="spellEnd"/>
      <w:r w:rsidRPr="00F4778F">
        <w:rPr>
          <w:rFonts w:cs="Times New Roman"/>
        </w:rPr>
        <w:t xml:space="preserve"> ve Robert </w:t>
      </w:r>
      <w:proofErr w:type="spellStart"/>
      <w:r w:rsidRPr="00F4778F">
        <w:rPr>
          <w:rFonts w:cs="Times New Roman"/>
        </w:rPr>
        <w:t>Redford</w:t>
      </w:r>
      <w:proofErr w:type="spellEnd"/>
      <w:r w:rsidRPr="00F4778F">
        <w:rPr>
          <w:rFonts w:cs="Times New Roman"/>
        </w:rPr>
        <w:t xml:space="preserve"> gibi misafirleri ağırlayan </w:t>
      </w:r>
      <w:proofErr w:type="spellStart"/>
      <w:r w:rsidRPr="00F4778F">
        <w:rPr>
          <w:rFonts w:cs="Times New Roman"/>
        </w:rPr>
        <w:t>Pandeli</w:t>
      </w:r>
      <w:proofErr w:type="spellEnd"/>
      <w:r w:rsidRPr="00F4778F">
        <w:rPr>
          <w:rFonts w:cs="Times New Roman"/>
        </w:rPr>
        <w:t xml:space="preserve"> Restoran, ekonomik gerekçelerle birkaç ay önce kapılarını kapatmıştı. Bir restoranın ötesinde adeta bir tarih müzesi gibi kültürel bir hizmet alanı haline gelen ve İstanbul’u İstanbul yapan önemli figürlerden biri olan </w:t>
      </w:r>
      <w:proofErr w:type="spellStart"/>
      <w:r w:rsidRPr="00F4778F">
        <w:rPr>
          <w:rFonts w:cs="Times New Roman"/>
        </w:rPr>
        <w:t>Pandeli</w:t>
      </w:r>
      <w:proofErr w:type="spellEnd"/>
      <w:r w:rsidRPr="00F4778F">
        <w:rPr>
          <w:rFonts w:cs="Times New Roman"/>
        </w:rPr>
        <w:t xml:space="preserve"> Restoran’ın ayakta kalabilmesi için TÜRSAK önderliğinde </w:t>
      </w:r>
      <w:r w:rsidRPr="00F4778F">
        <w:rPr>
          <w:rFonts w:cs="Times New Roman"/>
        </w:rPr>
        <w:lastRenderedPageBreak/>
        <w:t>“</w:t>
      </w:r>
      <w:proofErr w:type="spellStart"/>
      <w:r w:rsidRPr="00F4778F">
        <w:rPr>
          <w:rFonts w:cs="Times New Roman"/>
        </w:rPr>
        <w:t>Pandeli</w:t>
      </w:r>
      <w:proofErr w:type="spellEnd"/>
      <w:r w:rsidRPr="00F4778F">
        <w:rPr>
          <w:rFonts w:cs="Times New Roman"/>
        </w:rPr>
        <w:t xml:space="preserve"> kapanmasın, İstanbul kültürü solmasın” başlığıyla bir kampanya başlatıldı. Kampanyanın duyurusu, Ocak 2017’de TÜRSAK adına Vakıf başkanı, yönetmen Fehmi Yaşar ve </w:t>
      </w:r>
      <w:proofErr w:type="spellStart"/>
      <w:r w:rsidRPr="00F4778F">
        <w:rPr>
          <w:rFonts w:cs="Times New Roman"/>
        </w:rPr>
        <w:t>Pandeli</w:t>
      </w:r>
      <w:proofErr w:type="spellEnd"/>
      <w:r w:rsidRPr="00F4778F">
        <w:rPr>
          <w:rFonts w:cs="Times New Roman"/>
        </w:rPr>
        <w:t xml:space="preserve"> ailesi adına </w:t>
      </w:r>
      <w:proofErr w:type="spellStart"/>
      <w:r w:rsidRPr="00F4778F">
        <w:rPr>
          <w:rFonts w:cs="Times New Roman"/>
        </w:rPr>
        <w:t>Sofia</w:t>
      </w:r>
      <w:proofErr w:type="spellEnd"/>
      <w:r w:rsidRPr="00F4778F">
        <w:rPr>
          <w:rFonts w:cs="Times New Roman"/>
        </w:rPr>
        <w:t xml:space="preserve"> </w:t>
      </w:r>
      <w:proofErr w:type="spellStart"/>
      <w:r w:rsidRPr="00F4778F">
        <w:rPr>
          <w:rFonts w:cs="Times New Roman"/>
        </w:rPr>
        <w:t>Tabanlıoğlu’nun</w:t>
      </w:r>
      <w:proofErr w:type="spellEnd"/>
      <w:r w:rsidRPr="00F4778F">
        <w:rPr>
          <w:rFonts w:cs="Times New Roman"/>
        </w:rPr>
        <w:t xml:space="preserve"> ev sahipliğinde gerçekleştirilecek bir panelle yapılacak. </w:t>
      </w:r>
    </w:p>
    <w:p w14:paraId="0E81C59F" w14:textId="77777777" w:rsidR="00331F9F" w:rsidRPr="009D08ED" w:rsidRDefault="00331F9F" w:rsidP="00331F9F">
      <w:pPr>
        <w:jc w:val="both"/>
        <w:rPr>
          <w:rFonts w:cstheme="minorHAnsi"/>
        </w:rPr>
      </w:pPr>
    </w:p>
    <w:p w14:paraId="238717B7" w14:textId="77777777" w:rsidR="00331F9F" w:rsidRPr="009D08ED" w:rsidRDefault="00200A56" w:rsidP="00331F9F">
      <w:pPr>
        <w:widowControl w:val="0"/>
        <w:autoSpaceDE w:val="0"/>
        <w:autoSpaceDN w:val="0"/>
        <w:adjustRightInd w:val="0"/>
        <w:jc w:val="center"/>
        <w:rPr>
          <w:rFonts w:cstheme="minorHAnsi"/>
          <w:lang w:val="en-US"/>
        </w:rPr>
      </w:pPr>
      <w:hyperlink r:id="rId7" w:history="1">
        <w:r w:rsidR="00331F9F" w:rsidRPr="009D08ED">
          <w:rPr>
            <w:rFonts w:cstheme="minorHAnsi"/>
            <w:color w:val="103CC0"/>
            <w:u w:val="single" w:color="103CC0"/>
            <w:lang w:val="en-US"/>
          </w:rPr>
          <w:t>http://tursak.org.tr</w:t>
        </w:r>
      </w:hyperlink>
    </w:p>
    <w:p w14:paraId="10A58EBE" w14:textId="77777777" w:rsidR="00331F9F" w:rsidRPr="009D08ED" w:rsidRDefault="00200A56" w:rsidP="00331F9F">
      <w:pPr>
        <w:widowControl w:val="0"/>
        <w:autoSpaceDE w:val="0"/>
        <w:autoSpaceDN w:val="0"/>
        <w:adjustRightInd w:val="0"/>
        <w:jc w:val="center"/>
        <w:rPr>
          <w:rFonts w:cstheme="minorHAnsi"/>
          <w:lang w:val="en-US"/>
        </w:rPr>
      </w:pPr>
      <w:hyperlink r:id="rId8" w:history="1">
        <w:r w:rsidR="00331F9F" w:rsidRPr="009D08ED">
          <w:rPr>
            <w:rFonts w:cstheme="minorHAnsi"/>
            <w:color w:val="103CC0"/>
            <w:u w:val="single" w:color="103CC0"/>
            <w:lang w:val="en-US"/>
          </w:rPr>
          <w:t>http://randevuistanbul.tursak.org.tr</w:t>
        </w:r>
      </w:hyperlink>
    </w:p>
    <w:p w14:paraId="3A61B889" w14:textId="77777777" w:rsidR="00331F9F" w:rsidRPr="009D08ED" w:rsidRDefault="00200A56" w:rsidP="00331F9F">
      <w:pPr>
        <w:widowControl w:val="0"/>
        <w:autoSpaceDE w:val="0"/>
        <w:autoSpaceDN w:val="0"/>
        <w:adjustRightInd w:val="0"/>
        <w:jc w:val="center"/>
        <w:rPr>
          <w:rFonts w:cstheme="minorHAnsi"/>
          <w:lang w:val="en-US"/>
        </w:rPr>
      </w:pPr>
      <w:hyperlink r:id="rId9" w:history="1">
        <w:r w:rsidR="00331F9F" w:rsidRPr="009D08ED">
          <w:rPr>
            <w:rFonts w:cstheme="minorHAnsi"/>
            <w:color w:val="103CC0"/>
            <w:u w:val="single" w:color="103CC0"/>
            <w:lang w:val="en-US"/>
          </w:rPr>
          <w:t>Facebook/</w:t>
        </w:r>
        <w:proofErr w:type="spellStart"/>
        <w:r w:rsidR="00331F9F" w:rsidRPr="009D08ED">
          <w:rPr>
            <w:rFonts w:cstheme="minorHAnsi"/>
            <w:color w:val="103CC0"/>
            <w:u w:val="single" w:color="103CC0"/>
            <w:lang w:val="en-US"/>
          </w:rPr>
          <w:t>randevuistanbul</w:t>
        </w:r>
        <w:proofErr w:type="spellEnd"/>
      </w:hyperlink>
    </w:p>
    <w:p w14:paraId="51F12B5F" w14:textId="77777777" w:rsidR="00331F9F" w:rsidRPr="009D08ED" w:rsidRDefault="00200A56" w:rsidP="00331F9F">
      <w:pPr>
        <w:widowControl w:val="0"/>
        <w:autoSpaceDE w:val="0"/>
        <w:autoSpaceDN w:val="0"/>
        <w:adjustRightInd w:val="0"/>
        <w:jc w:val="center"/>
        <w:rPr>
          <w:rFonts w:cstheme="minorHAnsi"/>
          <w:lang w:val="en-US"/>
        </w:rPr>
      </w:pPr>
      <w:hyperlink r:id="rId10" w:history="1">
        <w:r w:rsidR="00331F9F" w:rsidRPr="009D08ED">
          <w:rPr>
            <w:rFonts w:cstheme="minorHAnsi"/>
            <w:color w:val="103CC0"/>
            <w:u w:val="single" w:color="103CC0"/>
            <w:lang w:val="en-US"/>
          </w:rPr>
          <w:t>Twitter/</w:t>
        </w:r>
        <w:proofErr w:type="spellStart"/>
        <w:r w:rsidR="00331F9F" w:rsidRPr="009D08ED">
          <w:rPr>
            <w:rFonts w:cstheme="minorHAnsi"/>
            <w:color w:val="103CC0"/>
            <w:u w:val="single" w:color="103CC0"/>
            <w:lang w:val="en-US"/>
          </w:rPr>
          <w:t>randevuistanbul</w:t>
        </w:r>
        <w:proofErr w:type="spellEnd"/>
      </w:hyperlink>
    </w:p>
    <w:p w14:paraId="2C19BFEB" w14:textId="77777777" w:rsidR="00331F9F" w:rsidRPr="009D08ED" w:rsidRDefault="00200A56" w:rsidP="00331F9F">
      <w:pPr>
        <w:widowControl w:val="0"/>
        <w:autoSpaceDE w:val="0"/>
        <w:autoSpaceDN w:val="0"/>
        <w:adjustRightInd w:val="0"/>
        <w:spacing w:line="240" w:lineRule="atLeast"/>
        <w:jc w:val="center"/>
        <w:rPr>
          <w:rFonts w:cstheme="minorHAnsi"/>
          <w:lang w:val="en-US"/>
        </w:rPr>
      </w:pPr>
      <w:hyperlink r:id="rId11" w:history="1">
        <w:r w:rsidR="00331F9F" w:rsidRPr="009D08ED">
          <w:rPr>
            <w:rFonts w:cstheme="minorHAnsi"/>
            <w:color w:val="103CC0"/>
            <w:u w:val="single" w:color="103CC0"/>
            <w:lang w:val="en-US"/>
          </w:rPr>
          <w:t>Instagram/</w:t>
        </w:r>
        <w:proofErr w:type="spellStart"/>
        <w:r w:rsidR="00331F9F" w:rsidRPr="009D08ED">
          <w:rPr>
            <w:rFonts w:cstheme="minorHAnsi"/>
            <w:color w:val="103CC0"/>
            <w:u w:val="single" w:color="103CC0"/>
            <w:lang w:val="en-US"/>
          </w:rPr>
          <w:t>randevuistanbul</w:t>
        </w:r>
        <w:proofErr w:type="spellEnd"/>
      </w:hyperlink>
    </w:p>
    <w:p w14:paraId="4A924319" w14:textId="77777777" w:rsidR="00331F9F" w:rsidRPr="009D08ED" w:rsidRDefault="00331F9F" w:rsidP="00331F9F">
      <w:pPr>
        <w:widowControl w:val="0"/>
        <w:autoSpaceDE w:val="0"/>
        <w:autoSpaceDN w:val="0"/>
        <w:adjustRightInd w:val="0"/>
        <w:spacing w:line="240" w:lineRule="atLeast"/>
        <w:jc w:val="center"/>
        <w:rPr>
          <w:rFonts w:cstheme="minorHAnsi"/>
          <w:b/>
          <w:bCs/>
          <w:color w:val="16201E"/>
          <w:u w:val="single" w:color="16201E"/>
        </w:rPr>
      </w:pPr>
    </w:p>
    <w:p w14:paraId="6824F1F1" w14:textId="77777777" w:rsidR="00331F9F" w:rsidRPr="009D08ED" w:rsidRDefault="00331F9F" w:rsidP="00331F9F">
      <w:pPr>
        <w:widowControl w:val="0"/>
        <w:autoSpaceDE w:val="0"/>
        <w:autoSpaceDN w:val="0"/>
        <w:adjustRightInd w:val="0"/>
        <w:spacing w:line="240" w:lineRule="atLeast"/>
        <w:jc w:val="both"/>
        <w:rPr>
          <w:rFonts w:cstheme="minorHAnsi"/>
          <w:color w:val="16201E"/>
          <w:u w:color="16201E"/>
        </w:rPr>
      </w:pPr>
      <w:r w:rsidRPr="009D08ED">
        <w:rPr>
          <w:rFonts w:cstheme="minorHAnsi"/>
          <w:b/>
          <w:bCs/>
          <w:color w:val="16201E"/>
          <w:u w:val="single" w:color="16201E"/>
        </w:rPr>
        <w:t>Detaylı Bilgi ve Görsel İçin:</w:t>
      </w:r>
    </w:p>
    <w:p w14:paraId="6C629EE9" w14:textId="6013BE0E" w:rsidR="00331F9F" w:rsidRPr="009D08ED" w:rsidRDefault="00331F9F" w:rsidP="00331F9F">
      <w:pPr>
        <w:widowControl w:val="0"/>
        <w:autoSpaceDE w:val="0"/>
        <w:autoSpaceDN w:val="0"/>
        <w:adjustRightInd w:val="0"/>
        <w:spacing w:line="240" w:lineRule="atLeast"/>
        <w:jc w:val="both"/>
        <w:rPr>
          <w:rFonts w:cstheme="minorHAnsi"/>
          <w:color w:val="16201E"/>
          <w:u w:color="16201E"/>
        </w:rPr>
      </w:pPr>
      <w:r w:rsidRPr="009D08ED">
        <w:rPr>
          <w:rFonts w:cstheme="minorHAnsi"/>
          <w:b/>
          <w:bCs/>
          <w:color w:val="16201E"/>
          <w:u w:color="16201E"/>
        </w:rPr>
        <w:t xml:space="preserve">ZB </w:t>
      </w:r>
      <w:proofErr w:type="spellStart"/>
      <w:r w:rsidRPr="009D08ED">
        <w:rPr>
          <w:rFonts w:cstheme="minorHAnsi"/>
          <w:b/>
          <w:bCs/>
          <w:color w:val="16201E"/>
          <w:u w:color="16201E"/>
        </w:rPr>
        <w:t>Medya&amp;İletişim</w:t>
      </w:r>
      <w:proofErr w:type="spellEnd"/>
      <w:r w:rsidR="009D08ED">
        <w:rPr>
          <w:rFonts w:cstheme="minorHAnsi"/>
          <w:color w:val="16201E"/>
          <w:u w:color="16201E"/>
        </w:rPr>
        <w:t xml:space="preserve"> </w:t>
      </w:r>
    </w:p>
    <w:p w14:paraId="1E775439" w14:textId="77777777" w:rsidR="00331F9F" w:rsidRPr="009D08ED" w:rsidRDefault="00331F9F" w:rsidP="00331F9F">
      <w:pPr>
        <w:widowControl w:val="0"/>
        <w:autoSpaceDE w:val="0"/>
        <w:autoSpaceDN w:val="0"/>
        <w:adjustRightInd w:val="0"/>
        <w:spacing w:line="240" w:lineRule="atLeast"/>
        <w:jc w:val="both"/>
        <w:rPr>
          <w:rFonts w:cstheme="minorHAnsi"/>
          <w:color w:val="16201E"/>
          <w:u w:color="16201E"/>
        </w:rPr>
      </w:pPr>
      <w:r w:rsidRPr="009D08ED">
        <w:rPr>
          <w:rFonts w:cstheme="minorHAnsi"/>
          <w:color w:val="16201E"/>
          <w:u w:color="16201E"/>
        </w:rPr>
        <w:t>TEL: 0212 2274005 | CEP: 0532 4761329 – 0535 2665144</w:t>
      </w:r>
    </w:p>
    <w:p w14:paraId="62E6C0AF" w14:textId="77777777" w:rsidR="00331F9F" w:rsidRPr="009D08ED" w:rsidRDefault="00200A56" w:rsidP="00331F9F">
      <w:pPr>
        <w:spacing w:line="240" w:lineRule="atLeast"/>
        <w:jc w:val="both"/>
        <w:rPr>
          <w:rFonts w:cstheme="minorHAnsi"/>
          <w:u w:color="16201E"/>
        </w:rPr>
      </w:pPr>
      <w:hyperlink r:id="rId12" w:history="1">
        <w:r w:rsidR="00331F9F" w:rsidRPr="009D08ED">
          <w:rPr>
            <w:rStyle w:val="Kpr"/>
            <w:rFonts w:cstheme="minorHAnsi"/>
            <w:u w:color="16201E"/>
          </w:rPr>
          <w:t>batuhanzumrut@zbiletisim.com</w:t>
        </w:r>
      </w:hyperlink>
      <w:r w:rsidR="00331F9F" w:rsidRPr="009D08ED">
        <w:rPr>
          <w:rFonts w:cstheme="minorHAnsi"/>
          <w:u w:color="16201E"/>
        </w:rPr>
        <w:t xml:space="preserve"> &amp; </w:t>
      </w:r>
      <w:hyperlink r:id="rId13" w:history="1">
        <w:r w:rsidR="00331F9F" w:rsidRPr="009D08ED">
          <w:rPr>
            <w:rStyle w:val="Kpr"/>
            <w:rFonts w:cstheme="minorHAnsi"/>
            <w:u w:color="16201E"/>
          </w:rPr>
          <w:t>berksenoz@zbiletisim.com</w:t>
        </w:r>
      </w:hyperlink>
    </w:p>
    <w:p w14:paraId="497AD955" w14:textId="77777777" w:rsidR="00331F9F" w:rsidRPr="009D08ED" w:rsidRDefault="00331F9F" w:rsidP="00331F9F">
      <w:pPr>
        <w:jc w:val="both"/>
        <w:rPr>
          <w:rFonts w:cstheme="minorHAnsi"/>
        </w:rPr>
      </w:pPr>
    </w:p>
    <w:p w14:paraId="3F78C3E1" w14:textId="77777777" w:rsidR="00146089" w:rsidRPr="009D08ED" w:rsidRDefault="00146089" w:rsidP="00331F9F">
      <w:pPr>
        <w:widowControl w:val="0"/>
        <w:autoSpaceDE w:val="0"/>
        <w:autoSpaceDN w:val="0"/>
        <w:adjustRightInd w:val="0"/>
        <w:rPr>
          <w:rFonts w:cstheme="minorHAnsi"/>
        </w:rPr>
      </w:pPr>
    </w:p>
    <w:sectPr w:rsidR="00146089" w:rsidRPr="009D08ED" w:rsidSect="00AD4A0E">
      <w:headerReference w:type="even" r:id="rId14"/>
      <w:headerReference w:type="default" r:id="rId15"/>
      <w:footerReference w:type="even" r:id="rId16"/>
      <w:footerReference w:type="default" r:id="rId17"/>
      <w:headerReference w:type="first" r:id="rId18"/>
      <w:footerReference w:type="first" r:id="rId19"/>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93A2" w14:textId="77777777" w:rsidR="00200A56" w:rsidRDefault="00200A56" w:rsidP="00AD4A0E">
      <w:r>
        <w:separator/>
      </w:r>
    </w:p>
  </w:endnote>
  <w:endnote w:type="continuationSeparator" w:id="0">
    <w:p w14:paraId="553BB1A9" w14:textId="77777777" w:rsidR="00200A56" w:rsidRDefault="00200A56"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38D7" w14:textId="77777777" w:rsidR="00CE7EA5" w:rsidRDefault="00CE7E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DCAF" w14:textId="264EB20E" w:rsidR="00CE7EA5" w:rsidRDefault="00CE7EA5" w:rsidP="00AD4A0E">
    <w:pPr>
      <w:pStyle w:val="AltBilgi"/>
      <w:jc w:val="center"/>
    </w:pPr>
    <w:r>
      <w:t>TÜRSAK VAKFI</w:t>
    </w:r>
  </w:p>
  <w:p w14:paraId="5627E93C" w14:textId="61D41225" w:rsidR="00CE7EA5" w:rsidRDefault="00CE7EA5" w:rsidP="00AD4A0E">
    <w:pPr>
      <w:pStyle w:val="AltBilgi"/>
      <w:jc w:val="center"/>
    </w:pPr>
    <w:r>
      <w:t xml:space="preserve">Türkiye Sinema ve </w:t>
    </w:r>
    <w:proofErr w:type="spellStart"/>
    <w:r>
      <w:t>Audiovisuel</w:t>
    </w:r>
    <w:proofErr w:type="spellEnd"/>
    <w:r>
      <w:t xml:space="preserve"> Kültür Vakfı</w:t>
    </w:r>
  </w:p>
  <w:p w14:paraId="542B7D76" w14:textId="77777777" w:rsidR="00CE7EA5" w:rsidRDefault="00CE7EA5" w:rsidP="00AD4A0E">
    <w:pPr>
      <w:pStyle w:val="AltBilgi"/>
      <w:jc w:val="center"/>
    </w:pPr>
    <w:r>
      <w:t>Gazeteci Erol Dernek Sokak</w:t>
    </w:r>
  </w:p>
  <w:p w14:paraId="2378E977" w14:textId="7044403F" w:rsidR="00CE7EA5" w:rsidRDefault="00CE7EA5" w:rsidP="00AD4A0E">
    <w:pPr>
      <w:pStyle w:val="AltBilgi"/>
      <w:jc w:val="center"/>
    </w:pPr>
    <w:r>
      <w:t>Hanif Han 11/2</w:t>
    </w:r>
    <w:r w:rsidR="009D08ED">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D5FA" w14:textId="77777777" w:rsidR="00CE7EA5" w:rsidRDefault="00CE7E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0587" w14:textId="77777777" w:rsidR="00200A56" w:rsidRDefault="00200A56" w:rsidP="00AD4A0E">
      <w:r>
        <w:separator/>
      </w:r>
    </w:p>
  </w:footnote>
  <w:footnote w:type="continuationSeparator" w:id="0">
    <w:p w14:paraId="6A8C35B9" w14:textId="77777777" w:rsidR="00200A56" w:rsidRDefault="00200A56"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A2F0" w14:textId="77777777" w:rsidR="00CE7EA5" w:rsidRDefault="00CE7E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C73F" w14:textId="77777777" w:rsidR="00CE7EA5" w:rsidRDefault="00CE7E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7DE5" w14:textId="77777777" w:rsidR="00CE7EA5" w:rsidRDefault="00CE7E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114615"/>
    <w:rsid w:val="00133C9B"/>
    <w:rsid w:val="00136475"/>
    <w:rsid w:val="00146089"/>
    <w:rsid w:val="001B531F"/>
    <w:rsid w:val="00200A56"/>
    <w:rsid w:val="002808E1"/>
    <w:rsid w:val="0033055C"/>
    <w:rsid w:val="00331F9F"/>
    <w:rsid w:val="004B56BF"/>
    <w:rsid w:val="004E7CDF"/>
    <w:rsid w:val="005053B0"/>
    <w:rsid w:val="00593CC0"/>
    <w:rsid w:val="005A2948"/>
    <w:rsid w:val="006102F5"/>
    <w:rsid w:val="00721EB0"/>
    <w:rsid w:val="0075085D"/>
    <w:rsid w:val="007A15EB"/>
    <w:rsid w:val="007F0610"/>
    <w:rsid w:val="007F213D"/>
    <w:rsid w:val="007F381A"/>
    <w:rsid w:val="0085138B"/>
    <w:rsid w:val="009841DF"/>
    <w:rsid w:val="009B5CE7"/>
    <w:rsid w:val="009D08ED"/>
    <w:rsid w:val="00A25703"/>
    <w:rsid w:val="00AA35DA"/>
    <w:rsid w:val="00AD4A0E"/>
    <w:rsid w:val="00AE4E01"/>
    <w:rsid w:val="00B25C70"/>
    <w:rsid w:val="00BF09A0"/>
    <w:rsid w:val="00C34B3D"/>
    <w:rsid w:val="00C8546F"/>
    <w:rsid w:val="00CB1AAB"/>
    <w:rsid w:val="00CE7EA5"/>
    <w:rsid w:val="00D12E81"/>
    <w:rsid w:val="00D8187A"/>
    <w:rsid w:val="00DB6A3B"/>
    <w:rsid w:val="00E01D5F"/>
    <w:rsid w:val="00E962D7"/>
    <w:rsid w:val="00EB074F"/>
    <w:rsid w:val="00F228EC"/>
    <w:rsid w:val="00F4778F"/>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CBD2"/>
  <w15:docId w15:val="{1423BC39-F326-4711-A528-852D9978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yperlink" Target="mailto:berksenoz@zbiletisim.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ursak.org.tr/" TargetMode="External"/><Relationship Id="rId12" Type="http://schemas.openxmlformats.org/officeDocument/2006/relationships/hyperlink" Target="mailto:batuhanzumrut@zbiletisim.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randevuistanbu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twitter.com/randevuistanbu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facebook.com/randevuistanbul/?fref=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2016-12-22T07:22:00Z</dcterms:created>
  <dcterms:modified xsi:type="dcterms:W3CDTF">2016-12-23T04:17:00Z</dcterms:modified>
</cp:coreProperties>
</file>