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FB" w:rsidRPr="003774FB" w:rsidRDefault="003749FA" w:rsidP="003774FB">
      <w:pPr>
        <w:spacing w:after="0" w:line="240" w:lineRule="auto"/>
        <w:outlineLvl w:val="0"/>
        <w:rPr>
          <w:rFonts w:ascii="Trebuchet MS" w:eastAsia="Times New Roman" w:hAnsi="Trebuchet MS" w:cs="Times New Roman"/>
          <w:b/>
          <w:bCs/>
          <w:color w:val="333333"/>
          <w:kern w:val="36"/>
          <w:sz w:val="40"/>
          <w:szCs w:val="40"/>
          <w:lang w:eastAsia="tr-TR"/>
        </w:rPr>
      </w:pPr>
      <w:r>
        <w:rPr>
          <w:rFonts w:ascii="Trebuchet MS" w:eastAsia="Times New Roman" w:hAnsi="Trebuchet MS" w:cs="Times New Roman"/>
          <w:b/>
          <w:bCs/>
          <w:color w:val="333333"/>
          <w:kern w:val="36"/>
          <w:sz w:val="40"/>
          <w:szCs w:val="40"/>
          <w:lang w:eastAsia="tr-TR"/>
        </w:rPr>
        <w:t xml:space="preserve">5. Pembe Hayat </w:t>
      </w:r>
      <w:proofErr w:type="spellStart"/>
      <w:r>
        <w:rPr>
          <w:rFonts w:ascii="Trebuchet MS" w:eastAsia="Times New Roman" w:hAnsi="Trebuchet MS" w:cs="Times New Roman"/>
          <w:b/>
          <w:bCs/>
          <w:color w:val="333333"/>
          <w:kern w:val="36"/>
          <w:sz w:val="40"/>
          <w:szCs w:val="40"/>
          <w:lang w:eastAsia="tr-TR"/>
        </w:rPr>
        <w:t>KuirF</w:t>
      </w:r>
      <w:r w:rsidR="003774FB" w:rsidRPr="003774FB">
        <w:rPr>
          <w:rFonts w:ascii="Trebuchet MS" w:eastAsia="Times New Roman" w:hAnsi="Trebuchet MS" w:cs="Times New Roman"/>
          <w:b/>
          <w:bCs/>
          <w:color w:val="333333"/>
          <w:kern w:val="36"/>
          <w:sz w:val="40"/>
          <w:szCs w:val="40"/>
          <w:lang w:eastAsia="tr-TR"/>
        </w:rPr>
        <w:t>est</w:t>
      </w:r>
      <w:proofErr w:type="spellEnd"/>
    </w:p>
    <w:p w:rsidR="003774FB" w:rsidRDefault="003774FB" w:rsidP="003774FB">
      <w:pPr>
        <w:spacing w:line="240" w:lineRule="auto"/>
        <w:rPr>
          <w:rFonts w:ascii="Trebuchet MS" w:eastAsia="Times New Roman" w:hAnsi="Trebuchet MS" w:cs="Times New Roman"/>
          <w:color w:val="333333"/>
          <w:sz w:val="24"/>
          <w:szCs w:val="24"/>
          <w:lang w:eastAsia="tr-TR"/>
        </w:rPr>
      </w:pPr>
      <w:r w:rsidRPr="003774FB">
        <w:rPr>
          <w:rFonts w:ascii="Trebuchet MS" w:eastAsia="Times New Roman" w:hAnsi="Trebuchet MS" w:cs="Times New Roman"/>
          <w:color w:val="333333"/>
          <w:sz w:val="24"/>
          <w:szCs w:val="24"/>
          <w:lang w:eastAsia="tr-TR"/>
        </w:rPr>
        <w:t>22 Ocak - 24 Ocak 2016</w:t>
      </w:r>
    </w:p>
    <w:p w:rsidR="003774FB" w:rsidRPr="003774FB" w:rsidRDefault="003774FB" w:rsidP="003774FB">
      <w:pPr>
        <w:pStyle w:val="AralkYok"/>
        <w:rPr>
          <w:lang w:eastAsia="tr-TR"/>
        </w:rPr>
      </w:pPr>
    </w:p>
    <w:p w:rsidR="003774FB" w:rsidRPr="003774FB" w:rsidRDefault="003774FB" w:rsidP="003774FB">
      <w:pPr>
        <w:spacing w:after="225" w:line="270" w:lineRule="atLeast"/>
        <w:rPr>
          <w:rFonts w:ascii="Trebuchet MS" w:eastAsia="Times New Roman" w:hAnsi="Trebuchet MS" w:cs="Times New Roman"/>
          <w:color w:val="333333"/>
          <w:sz w:val="24"/>
          <w:szCs w:val="24"/>
          <w:lang w:eastAsia="tr-TR"/>
        </w:rPr>
      </w:pPr>
      <w:bookmarkStart w:id="0" w:name="_GoBack"/>
      <w:proofErr w:type="spellStart"/>
      <w:r w:rsidRPr="003774FB">
        <w:rPr>
          <w:rFonts w:ascii="Trebuchet MS" w:eastAsia="Times New Roman" w:hAnsi="Trebuchet MS" w:cs="Times New Roman"/>
          <w:color w:val="333333"/>
          <w:sz w:val="24"/>
          <w:szCs w:val="24"/>
          <w:lang w:eastAsia="tr-TR"/>
        </w:rPr>
        <w:t>Pera</w:t>
      </w:r>
      <w:proofErr w:type="spellEnd"/>
      <w:r w:rsidRPr="003774FB">
        <w:rPr>
          <w:rFonts w:ascii="Trebuchet MS" w:eastAsia="Times New Roman" w:hAnsi="Trebuchet MS" w:cs="Times New Roman"/>
          <w:color w:val="333333"/>
          <w:sz w:val="24"/>
          <w:szCs w:val="24"/>
          <w:lang w:eastAsia="tr-TR"/>
        </w:rPr>
        <w:t xml:space="preserve"> Film, Pembe Hayat işbirliğiyle Lezbiyen, Gey, </w:t>
      </w:r>
      <w:proofErr w:type="spellStart"/>
      <w:r w:rsidRPr="003774FB">
        <w:rPr>
          <w:rFonts w:ascii="Trebuchet MS" w:eastAsia="Times New Roman" w:hAnsi="Trebuchet MS" w:cs="Times New Roman"/>
          <w:color w:val="333333"/>
          <w:sz w:val="24"/>
          <w:szCs w:val="24"/>
          <w:lang w:eastAsia="tr-TR"/>
        </w:rPr>
        <w:t>Biseksüel</w:t>
      </w:r>
      <w:proofErr w:type="spellEnd"/>
      <w:r w:rsidRPr="003774FB">
        <w:rPr>
          <w:rFonts w:ascii="Trebuchet MS" w:eastAsia="Times New Roman" w:hAnsi="Trebuchet MS" w:cs="Times New Roman"/>
          <w:color w:val="333333"/>
          <w:sz w:val="24"/>
          <w:szCs w:val="24"/>
          <w:lang w:eastAsia="tr-TR"/>
        </w:rPr>
        <w:t xml:space="preserve">, Travesti ve </w:t>
      </w:r>
      <w:proofErr w:type="spellStart"/>
      <w:r w:rsidRPr="003774FB">
        <w:rPr>
          <w:rFonts w:ascii="Trebuchet MS" w:eastAsia="Times New Roman" w:hAnsi="Trebuchet MS" w:cs="Times New Roman"/>
          <w:color w:val="333333"/>
          <w:sz w:val="24"/>
          <w:szCs w:val="24"/>
          <w:lang w:eastAsia="tr-TR"/>
        </w:rPr>
        <w:t>Transeksüel</w:t>
      </w:r>
      <w:proofErr w:type="spellEnd"/>
      <w:r w:rsidRPr="003774FB">
        <w:rPr>
          <w:rFonts w:ascii="Trebuchet MS" w:eastAsia="Times New Roman" w:hAnsi="Trebuchet MS" w:cs="Times New Roman"/>
          <w:color w:val="333333"/>
          <w:sz w:val="24"/>
          <w:szCs w:val="24"/>
          <w:lang w:eastAsia="tr-TR"/>
        </w:rPr>
        <w:t xml:space="preserve"> (LGBTT) Dayanışma Derneği’nin düzenlediği Pembe Hayat </w:t>
      </w:r>
      <w:proofErr w:type="spellStart"/>
      <w:r w:rsidRPr="003774FB">
        <w:rPr>
          <w:rFonts w:ascii="Trebuchet MS" w:eastAsia="Times New Roman" w:hAnsi="Trebuchet MS" w:cs="Times New Roman"/>
          <w:color w:val="333333"/>
          <w:sz w:val="24"/>
          <w:szCs w:val="24"/>
          <w:lang w:eastAsia="tr-TR"/>
        </w:rPr>
        <w:t>KuirFest’in</w:t>
      </w:r>
      <w:proofErr w:type="spellEnd"/>
      <w:r w:rsidRPr="003774FB">
        <w:rPr>
          <w:rFonts w:ascii="Trebuchet MS" w:eastAsia="Times New Roman" w:hAnsi="Trebuchet MS" w:cs="Times New Roman"/>
          <w:color w:val="333333"/>
          <w:sz w:val="24"/>
          <w:szCs w:val="24"/>
          <w:lang w:eastAsia="tr-TR"/>
        </w:rPr>
        <w:t xml:space="preserve"> beşinci yaşını kutluyor. LGBTT hakları mücadelesine sanat aracılığıyla ifade alanları yaratmayı </w:t>
      </w:r>
      <w:proofErr w:type="gramStart"/>
      <w:r w:rsidRPr="003774FB">
        <w:rPr>
          <w:rFonts w:ascii="Trebuchet MS" w:eastAsia="Times New Roman" w:hAnsi="Trebuchet MS" w:cs="Times New Roman"/>
          <w:color w:val="333333"/>
          <w:sz w:val="24"/>
          <w:szCs w:val="24"/>
          <w:lang w:eastAsia="tr-TR"/>
        </w:rPr>
        <w:t>amaçlayan</w:t>
      </w:r>
      <w:proofErr w:type="gramEnd"/>
      <w:r w:rsidRPr="003774FB">
        <w:rPr>
          <w:rFonts w:ascii="Trebuchet MS" w:eastAsia="Times New Roman" w:hAnsi="Trebuchet MS" w:cs="Times New Roman"/>
          <w:color w:val="333333"/>
          <w:sz w:val="24"/>
          <w:szCs w:val="24"/>
          <w:lang w:eastAsia="tr-TR"/>
        </w:rPr>
        <w:t xml:space="preserve"> Pembe Hayat </w:t>
      </w:r>
      <w:proofErr w:type="spellStart"/>
      <w:r w:rsidRPr="003774FB">
        <w:rPr>
          <w:rFonts w:ascii="Trebuchet MS" w:eastAsia="Times New Roman" w:hAnsi="Trebuchet MS" w:cs="Times New Roman"/>
          <w:color w:val="333333"/>
          <w:sz w:val="24"/>
          <w:szCs w:val="24"/>
          <w:lang w:eastAsia="tr-TR"/>
        </w:rPr>
        <w:t>KuirFest</w:t>
      </w:r>
      <w:proofErr w:type="spellEnd"/>
      <w:r w:rsidRPr="003774FB">
        <w:rPr>
          <w:rFonts w:ascii="Trebuchet MS" w:eastAsia="Times New Roman" w:hAnsi="Trebuchet MS" w:cs="Times New Roman"/>
          <w:color w:val="333333"/>
          <w:sz w:val="24"/>
          <w:szCs w:val="24"/>
          <w:lang w:eastAsia="tr-TR"/>
        </w:rPr>
        <w:t xml:space="preserve">, beş yıldır sadece sinemayla değil; programında yer verdiği video, edebiyat, tiyatro, müzik gibi pek çok ifade biçimiyle de LGBTT bireylere yönelik ayrımcılığa ve şiddete dikkat çekiyor, Türkiye’de </w:t>
      </w:r>
      <w:proofErr w:type="spellStart"/>
      <w:r w:rsidRPr="003774FB">
        <w:rPr>
          <w:rFonts w:ascii="Trebuchet MS" w:eastAsia="Times New Roman" w:hAnsi="Trebuchet MS" w:cs="Times New Roman"/>
          <w:color w:val="333333"/>
          <w:sz w:val="24"/>
          <w:szCs w:val="24"/>
          <w:lang w:eastAsia="tr-TR"/>
        </w:rPr>
        <w:t>kuir</w:t>
      </w:r>
      <w:proofErr w:type="spellEnd"/>
      <w:r w:rsidRPr="003774FB">
        <w:rPr>
          <w:rFonts w:ascii="Trebuchet MS" w:eastAsia="Times New Roman" w:hAnsi="Trebuchet MS" w:cs="Times New Roman"/>
          <w:color w:val="333333"/>
          <w:sz w:val="24"/>
          <w:szCs w:val="24"/>
          <w:lang w:eastAsia="tr-TR"/>
        </w:rPr>
        <w:t xml:space="preserve"> teorinin ve sanatın birlikte konuşulmasına ve tartışılmasına da olanak sağlıyor.</w:t>
      </w:r>
    </w:p>
    <w:bookmarkEnd w:id="0"/>
    <w:p w:rsidR="003774FB" w:rsidRPr="003774FB" w:rsidRDefault="003774FB" w:rsidP="003774FB">
      <w:pPr>
        <w:spacing w:after="225" w:line="270" w:lineRule="atLeast"/>
        <w:rPr>
          <w:rFonts w:ascii="Trebuchet MS" w:eastAsia="Times New Roman" w:hAnsi="Trebuchet MS" w:cs="Times New Roman"/>
          <w:color w:val="333333"/>
          <w:sz w:val="24"/>
          <w:szCs w:val="24"/>
          <w:lang w:eastAsia="tr-TR"/>
        </w:rPr>
      </w:pPr>
      <w:r w:rsidRPr="003774FB">
        <w:rPr>
          <w:rFonts w:ascii="Trebuchet MS" w:eastAsia="Times New Roman" w:hAnsi="Trebuchet MS" w:cs="Times New Roman"/>
          <w:color w:val="333333"/>
          <w:sz w:val="24"/>
          <w:szCs w:val="24"/>
          <w:lang w:eastAsia="tr-TR"/>
        </w:rPr>
        <w:t xml:space="preserve">Pembe Hayat </w:t>
      </w:r>
      <w:proofErr w:type="spellStart"/>
      <w:r w:rsidRPr="003774FB">
        <w:rPr>
          <w:rFonts w:ascii="Trebuchet MS" w:eastAsia="Times New Roman" w:hAnsi="Trebuchet MS" w:cs="Times New Roman"/>
          <w:color w:val="333333"/>
          <w:sz w:val="24"/>
          <w:szCs w:val="24"/>
          <w:lang w:eastAsia="tr-TR"/>
        </w:rPr>
        <w:t>KuirFest</w:t>
      </w:r>
      <w:proofErr w:type="spellEnd"/>
      <w:r w:rsidRPr="003774FB">
        <w:rPr>
          <w:rFonts w:ascii="Trebuchet MS" w:eastAsia="Times New Roman" w:hAnsi="Trebuchet MS" w:cs="Times New Roman"/>
          <w:color w:val="333333"/>
          <w:sz w:val="24"/>
          <w:szCs w:val="24"/>
          <w:lang w:eastAsia="tr-TR"/>
        </w:rPr>
        <w:t xml:space="preserve"> beşinci yılında, Tayland’dan İsveç’e, Güney Afrika’dan Uruguay’a yaklaşık 20 ülkeden 50’nin üzerinde filmin yanı sıra atölyeleri, söyleşileri, sergi ve partileriyle yeni yılın festival sezonunun fitilini ateşliyor. </w:t>
      </w:r>
      <w:proofErr w:type="spellStart"/>
      <w:proofErr w:type="gramStart"/>
      <w:r w:rsidRPr="003774FB">
        <w:rPr>
          <w:rFonts w:ascii="Trebuchet MS" w:eastAsia="Times New Roman" w:hAnsi="Trebuchet MS" w:cs="Times New Roman"/>
          <w:color w:val="333333"/>
          <w:sz w:val="24"/>
          <w:szCs w:val="24"/>
          <w:lang w:eastAsia="tr-TR"/>
        </w:rPr>
        <w:t>KuirFest</w:t>
      </w:r>
      <w:proofErr w:type="spellEnd"/>
      <w:r w:rsidRPr="003774FB">
        <w:rPr>
          <w:rFonts w:ascii="Trebuchet MS" w:eastAsia="Times New Roman" w:hAnsi="Trebuchet MS" w:cs="Times New Roman"/>
          <w:color w:val="333333"/>
          <w:sz w:val="24"/>
          <w:szCs w:val="24"/>
          <w:lang w:eastAsia="tr-TR"/>
        </w:rPr>
        <w:t xml:space="preserve">, dünya festivallerinden ödüllü kurmaca filmler ve belgeseller, sinema tarihinin yönünü değiştiren kült yapımlar, dünyanın dört bir yanından programcılarla birlikte hazırlanan kısa film ve animasyon seçkileriyle yoldaşlık, kimlik, ırk, aşk, dostluk, aile, büyüme, ayrımcılık, direniş, sanat gibi temaları merkezine alırken, dünyanın dört bir yanından yapımlarla dünden bugüne </w:t>
      </w:r>
      <w:proofErr w:type="spellStart"/>
      <w:r w:rsidRPr="003774FB">
        <w:rPr>
          <w:rFonts w:ascii="Trebuchet MS" w:eastAsia="Times New Roman" w:hAnsi="Trebuchet MS" w:cs="Times New Roman"/>
          <w:color w:val="333333"/>
          <w:sz w:val="24"/>
          <w:szCs w:val="24"/>
          <w:lang w:eastAsia="tr-TR"/>
        </w:rPr>
        <w:t>kuir</w:t>
      </w:r>
      <w:proofErr w:type="spellEnd"/>
      <w:r w:rsidRPr="003774FB">
        <w:rPr>
          <w:rFonts w:ascii="Trebuchet MS" w:eastAsia="Times New Roman" w:hAnsi="Trebuchet MS" w:cs="Times New Roman"/>
          <w:color w:val="333333"/>
          <w:sz w:val="24"/>
          <w:szCs w:val="24"/>
          <w:lang w:eastAsia="tr-TR"/>
        </w:rPr>
        <w:t xml:space="preserve"> hareketin tarihini de mercek altına alıyor.</w:t>
      </w:r>
      <w:proofErr w:type="gramEnd"/>
    </w:p>
    <w:p w:rsidR="003774FB" w:rsidRDefault="003774FB" w:rsidP="003774FB">
      <w:pPr>
        <w:spacing w:after="0" w:line="270" w:lineRule="atLeast"/>
        <w:rPr>
          <w:rFonts w:ascii="Trebuchet MS" w:eastAsia="Times New Roman" w:hAnsi="Trebuchet MS" w:cs="Times New Roman"/>
          <w:b/>
          <w:bCs/>
          <w:i/>
          <w:iCs/>
          <w:color w:val="333333"/>
          <w:sz w:val="24"/>
          <w:szCs w:val="24"/>
          <w:bdr w:val="none" w:sz="0" w:space="0" w:color="auto" w:frame="1"/>
          <w:lang w:eastAsia="tr-TR"/>
        </w:rPr>
      </w:pPr>
      <w:r w:rsidRPr="003774FB">
        <w:rPr>
          <w:rFonts w:ascii="Trebuchet MS" w:eastAsia="Times New Roman" w:hAnsi="Trebuchet MS" w:cs="Times New Roman"/>
          <w:b/>
          <w:bCs/>
          <w:i/>
          <w:iCs/>
          <w:color w:val="333333"/>
          <w:sz w:val="24"/>
          <w:szCs w:val="24"/>
          <w:bdr w:val="none" w:sz="0" w:space="0" w:color="auto" w:frame="1"/>
          <w:lang w:eastAsia="tr-TR"/>
        </w:rPr>
        <w:t xml:space="preserve">Bu program kapsamındaki </w:t>
      </w:r>
      <w:proofErr w:type="spellStart"/>
      <w:r w:rsidRPr="003774FB">
        <w:rPr>
          <w:rFonts w:ascii="Trebuchet MS" w:eastAsia="Times New Roman" w:hAnsi="Trebuchet MS" w:cs="Times New Roman"/>
          <w:b/>
          <w:bCs/>
          <w:i/>
          <w:iCs/>
          <w:color w:val="333333"/>
          <w:sz w:val="24"/>
          <w:szCs w:val="24"/>
          <w:bdr w:val="none" w:sz="0" w:space="0" w:color="auto" w:frame="1"/>
          <w:lang w:eastAsia="tr-TR"/>
        </w:rPr>
        <w:t>Pera</w:t>
      </w:r>
      <w:proofErr w:type="spellEnd"/>
      <w:r w:rsidRPr="003774FB">
        <w:rPr>
          <w:rFonts w:ascii="Trebuchet MS" w:eastAsia="Times New Roman" w:hAnsi="Trebuchet MS" w:cs="Times New Roman"/>
          <w:b/>
          <w:bCs/>
          <w:i/>
          <w:iCs/>
          <w:color w:val="333333"/>
          <w:sz w:val="24"/>
          <w:szCs w:val="24"/>
          <w:bdr w:val="none" w:sz="0" w:space="0" w:color="auto" w:frame="1"/>
          <w:lang w:eastAsia="tr-TR"/>
        </w:rPr>
        <w:t xml:space="preserve"> Film gösterimleri ücretsizdir.</w:t>
      </w:r>
      <w:r w:rsidRPr="003774FB">
        <w:rPr>
          <w:rFonts w:ascii="Trebuchet MS" w:eastAsia="Times New Roman" w:hAnsi="Trebuchet MS" w:cs="Times New Roman"/>
          <w:b/>
          <w:bCs/>
          <w:i/>
          <w:iCs/>
          <w:color w:val="333333"/>
          <w:sz w:val="24"/>
          <w:szCs w:val="24"/>
          <w:bdr w:val="none" w:sz="0" w:space="0" w:color="auto" w:frame="1"/>
          <w:lang w:eastAsia="tr-TR"/>
        </w:rPr>
        <w:br/>
        <w:t>Rezervasyon alınmamaktadır.</w:t>
      </w:r>
    </w:p>
    <w:p w:rsidR="003774FB" w:rsidRPr="003774FB" w:rsidRDefault="003774FB" w:rsidP="003774FB">
      <w:pPr>
        <w:spacing w:after="0" w:line="270" w:lineRule="atLeast"/>
        <w:rPr>
          <w:rFonts w:ascii="Trebuchet MS" w:eastAsia="Times New Roman" w:hAnsi="Trebuchet MS" w:cs="Times New Roman"/>
          <w:color w:val="333333"/>
          <w:sz w:val="24"/>
          <w:szCs w:val="24"/>
          <w:lang w:eastAsia="tr-TR"/>
        </w:rPr>
      </w:pPr>
    </w:p>
    <w:p w:rsidR="003774FB" w:rsidRPr="003774FB" w:rsidRDefault="003774FB" w:rsidP="003774FB">
      <w:pPr>
        <w:spacing w:after="0" w:line="270" w:lineRule="atLeast"/>
        <w:rPr>
          <w:rFonts w:ascii="Trebuchet MS" w:eastAsia="Times New Roman" w:hAnsi="Trebuchet MS" w:cs="Times New Roman"/>
          <w:color w:val="333333"/>
          <w:sz w:val="24"/>
          <w:szCs w:val="24"/>
          <w:lang w:eastAsia="tr-TR"/>
        </w:rPr>
      </w:pPr>
      <w:r w:rsidRPr="003774FB">
        <w:rPr>
          <w:rFonts w:ascii="Trebuchet MS" w:eastAsia="Times New Roman" w:hAnsi="Trebuchet MS" w:cs="Times New Roman"/>
          <w:b/>
          <w:bCs/>
          <w:i/>
          <w:iCs/>
          <w:noProof/>
          <w:color w:val="333333"/>
          <w:sz w:val="24"/>
          <w:szCs w:val="24"/>
          <w:bdr w:val="none" w:sz="0" w:space="0" w:color="auto" w:frame="1"/>
          <w:lang w:eastAsia="tr-TR"/>
        </w:rPr>
        <w:drawing>
          <wp:inline distT="0" distB="0" distL="0" distR="0">
            <wp:extent cx="942975" cy="571500"/>
            <wp:effectExtent l="0" t="0" r="9525" b="0"/>
            <wp:docPr id="1" name="Resim 1" descr="http://peramuzesi.org.tr/Images/logos/film/KuirF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amuzesi.org.tr/Images/logos/film/KuirFes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p>
    <w:p w:rsidR="003774FB" w:rsidRDefault="003774FB" w:rsidP="003774FB">
      <w:pPr>
        <w:spacing w:after="0" w:line="270" w:lineRule="atLeast"/>
        <w:rPr>
          <w:rFonts w:ascii="Trebuchet MS" w:eastAsia="Times New Roman" w:hAnsi="Trebuchet MS" w:cs="Times New Roman"/>
          <w:b/>
          <w:bCs/>
          <w:i/>
          <w:iCs/>
          <w:color w:val="333333"/>
          <w:sz w:val="24"/>
          <w:szCs w:val="24"/>
          <w:bdr w:val="none" w:sz="0" w:space="0" w:color="auto" w:frame="1"/>
          <w:lang w:eastAsia="tr-TR"/>
        </w:rPr>
      </w:pPr>
      <w:r w:rsidRPr="003774FB">
        <w:rPr>
          <w:rFonts w:ascii="Trebuchet MS" w:eastAsia="Times New Roman" w:hAnsi="Trebuchet MS" w:cs="Times New Roman"/>
          <w:b/>
          <w:bCs/>
          <w:i/>
          <w:iCs/>
          <w:color w:val="333333"/>
          <w:sz w:val="24"/>
          <w:szCs w:val="24"/>
          <w:bdr w:val="none" w:sz="0" w:space="0" w:color="auto" w:frame="1"/>
          <w:lang w:eastAsia="tr-TR"/>
        </w:rPr>
        <w:t>İşbirliğiyle</w:t>
      </w:r>
    </w:p>
    <w:p w:rsidR="003774FB" w:rsidRDefault="003774FB" w:rsidP="003774FB">
      <w:pPr>
        <w:spacing w:after="0" w:line="270" w:lineRule="atLeast"/>
        <w:rPr>
          <w:rFonts w:ascii="Trebuchet MS" w:eastAsia="Times New Roman" w:hAnsi="Trebuchet MS" w:cs="Times New Roman"/>
          <w:b/>
          <w:bCs/>
          <w:i/>
          <w:iCs/>
          <w:color w:val="333333"/>
          <w:sz w:val="24"/>
          <w:szCs w:val="24"/>
          <w:bdr w:val="none" w:sz="0" w:space="0" w:color="auto" w:frame="1"/>
          <w:lang w:eastAsia="tr-TR"/>
        </w:rPr>
      </w:pPr>
    </w:p>
    <w:p w:rsidR="003774FB" w:rsidRPr="003774FB" w:rsidRDefault="003774FB" w:rsidP="003774FB">
      <w:pPr>
        <w:spacing w:after="0" w:line="270" w:lineRule="atLeast"/>
        <w:rPr>
          <w:rFonts w:ascii="Trebuchet MS" w:eastAsia="Times New Roman" w:hAnsi="Trebuchet MS" w:cs="Times New Roman"/>
          <w:color w:val="333333"/>
          <w:sz w:val="32"/>
          <w:szCs w:val="32"/>
          <w:lang w:eastAsia="tr-TR"/>
        </w:rPr>
      </w:pPr>
      <w:r w:rsidRPr="003774FB">
        <w:rPr>
          <w:rFonts w:ascii="Trebuchet MS" w:eastAsia="Times New Roman" w:hAnsi="Trebuchet MS" w:cs="Times New Roman"/>
          <w:b/>
          <w:bCs/>
          <w:iCs/>
          <w:color w:val="333333"/>
          <w:sz w:val="32"/>
          <w:szCs w:val="32"/>
          <w:bdr w:val="none" w:sz="0" w:space="0" w:color="auto" w:frame="1"/>
          <w:lang w:eastAsia="tr-TR"/>
        </w:rPr>
        <w:t>Gösterilecek Filmler:</w:t>
      </w:r>
    </w:p>
    <w:p w:rsidR="003774FB" w:rsidRPr="003774FB" w:rsidRDefault="003774FB" w:rsidP="003774FB">
      <w:pPr>
        <w:pStyle w:val="AralkYok"/>
        <w:rPr>
          <w:rFonts w:ascii="Trebuchet MS" w:hAnsi="Trebuchet MS"/>
          <w:sz w:val="24"/>
          <w:szCs w:val="24"/>
        </w:rPr>
      </w:pPr>
    </w:p>
    <w:p w:rsidR="003774FB" w:rsidRPr="003774FB" w:rsidRDefault="003774FB" w:rsidP="003774FB">
      <w:pPr>
        <w:pStyle w:val="AralkYok"/>
        <w:rPr>
          <w:rFonts w:ascii="Trebuchet MS" w:hAnsi="Trebuchet MS"/>
          <w:b/>
          <w:sz w:val="28"/>
          <w:szCs w:val="28"/>
        </w:rPr>
      </w:pPr>
      <w:r w:rsidRPr="003774FB">
        <w:rPr>
          <w:rFonts w:ascii="Trebuchet MS" w:hAnsi="Trebuchet MS"/>
          <w:b/>
          <w:sz w:val="28"/>
          <w:szCs w:val="28"/>
        </w:rPr>
        <w:t>Uygunsuzlar</w:t>
      </w:r>
    </w:p>
    <w:p w:rsidR="003774FB" w:rsidRPr="003774FB" w:rsidRDefault="003774FB" w:rsidP="003774FB">
      <w:pPr>
        <w:pStyle w:val="AralkYok"/>
        <w:rPr>
          <w:rFonts w:ascii="Trebuchet MS" w:hAnsi="Trebuchet MS"/>
          <w:b/>
          <w:sz w:val="24"/>
          <w:szCs w:val="24"/>
        </w:rPr>
      </w:pPr>
      <w:r w:rsidRPr="003774FB">
        <w:rPr>
          <w:rFonts w:ascii="Trebuchet MS" w:hAnsi="Trebuchet MS"/>
          <w:b/>
          <w:sz w:val="24"/>
          <w:szCs w:val="24"/>
        </w:rPr>
        <w:t xml:space="preserve">Yönetmen: </w:t>
      </w:r>
      <w:proofErr w:type="spellStart"/>
      <w:r w:rsidRPr="003774FB">
        <w:rPr>
          <w:rFonts w:ascii="Trebuchet MS" w:hAnsi="Trebuchet MS"/>
          <w:b/>
          <w:sz w:val="24"/>
          <w:szCs w:val="24"/>
        </w:rPr>
        <w:t>Jannik</w:t>
      </w:r>
      <w:proofErr w:type="spellEnd"/>
      <w:r w:rsidRPr="003774FB">
        <w:rPr>
          <w:rFonts w:ascii="Trebuchet MS" w:hAnsi="Trebuchet MS"/>
          <w:b/>
          <w:sz w:val="24"/>
          <w:szCs w:val="24"/>
        </w:rPr>
        <w:t xml:space="preserve"> </w:t>
      </w:r>
      <w:proofErr w:type="spellStart"/>
      <w:r w:rsidRPr="003774FB">
        <w:rPr>
          <w:rFonts w:ascii="Trebuchet MS" w:hAnsi="Trebuchet MS"/>
          <w:b/>
          <w:sz w:val="24"/>
          <w:szCs w:val="24"/>
        </w:rPr>
        <w:t>Splidsboel</w:t>
      </w:r>
      <w:proofErr w:type="spellEnd"/>
    </w:p>
    <w:p w:rsidR="003774FB" w:rsidRPr="003774FB" w:rsidRDefault="003774FB" w:rsidP="003774FB">
      <w:pPr>
        <w:pStyle w:val="AralkYok"/>
        <w:rPr>
          <w:rFonts w:ascii="Trebuchet MS" w:hAnsi="Trebuchet MS"/>
          <w:b/>
          <w:sz w:val="24"/>
          <w:szCs w:val="24"/>
        </w:rPr>
      </w:pPr>
      <w:r w:rsidRPr="003774FB">
        <w:rPr>
          <w:rFonts w:ascii="Trebuchet MS" w:hAnsi="Trebuchet MS"/>
          <w:b/>
          <w:sz w:val="24"/>
          <w:szCs w:val="24"/>
        </w:rPr>
        <w:t xml:space="preserve">Danimarka, İsveç, ABD, 2015, 74’, renkli, </w:t>
      </w:r>
      <w:proofErr w:type="spellStart"/>
      <w:r w:rsidRPr="003774FB">
        <w:rPr>
          <w:rFonts w:ascii="Trebuchet MS" w:hAnsi="Trebuchet MS"/>
          <w:b/>
          <w:sz w:val="24"/>
          <w:szCs w:val="24"/>
        </w:rPr>
        <w:t>BluRay</w:t>
      </w:r>
      <w:proofErr w:type="spellEnd"/>
    </w:p>
    <w:p w:rsidR="003774FB" w:rsidRPr="003774FB" w:rsidRDefault="003774FB" w:rsidP="003774FB">
      <w:pPr>
        <w:pStyle w:val="AralkYok"/>
        <w:rPr>
          <w:rFonts w:ascii="Trebuchet MS" w:hAnsi="Trebuchet MS"/>
          <w:b/>
          <w:sz w:val="24"/>
          <w:szCs w:val="24"/>
        </w:rPr>
      </w:pPr>
      <w:r w:rsidRPr="003774FB">
        <w:rPr>
          <w:rFonts w:ascii="Trebuchet MS" w:hAnsi="Trebuchet MS"/>
          <w:b/>
          <w:sz w:val="24"/>
          <w:szCs w:val="24"/>
        </w:rPr>
        <w:t xml:space="preserve">İngilizce; Türkçe altyazıyla </w:t>
      </w:r>
    </w:p>
    <w:p w:rsidR="003774FB" w:rsidRPr="003774FB" w:rsidRDefault="003774FB" w:rsidP="003774FB">
      <w:pPr>
        <w:pStyle w:val="AralkYok"/>
        <w:rPr>
          <w:rFonts w:ascii="Trebuchet MS" w:hAnsi="Trebuchet MS"/>
          <w:sz w:val="24"/>
          <w:szCs w:val="24"/>
        </w:rPr>
      </w:pPr>
      <w:proofErr w:type="spellStart"/>
      <w:r w:rsidRPr="003774FB">
        <w:rPr>
          <w:rFonts w:ascii="Trebuchet MS" w:hAnsi="Trebuchet MS"/>
          <w:sz w:val="24"/>
          <w:szCs w:val="24"/>
        </w:rPr>
        <w:t>KuirFest'in</w:t>
      </w:r>
      <w:proofErr w:type="spellEnd"/>
      <w:r w:rsidRPr="003774FB">
        <w:rPr>
          <w:rFonts w:ascii="Trebuchet MS" w:hAnsi="Trebuchet MS"/>
          <w:sz w:val="24"/>
          <w:szCs w:val="24"/>
        </w:rPr>
        <w:t xml:space="preserve"> ilk yılında gösterilen Nasılsın? (How </w:t>
      </w:r>
      <w:proofErr w:type="spellStart"/>
      <w:r w:rsidRPr="003774FB">
        <w:rPr>
          <w:rFonts w:ascii="Trebuchet MS" w:hAnsi="Trebuchet MS"/>
          <w:sz w:val="24"/>
          <w:szCs w:val="24"/>
        </w:rPr>
        <w:t>Are</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You</w:t>
      </w:r>
      <w:proofErr w:type="spellEnd"/>
      <w:r w:rsidRPr="003774FB">
        <w:rPr>
          <w:rFonts w:ascii="Trebuchet MS" w:hAnsi="Trebuchet MS"/>
          <w:sz w:val="24"/>
          <w:szCs w:val="24"/>
        </w:rPr>
        <w:t xml:space="preserve">?) ile hatırlayabileceğiniz Danimarkalı belgesel yönetmeni </w:t>
      </w:r>
      <w:proofErr w:type="spellStart"/>
      <w:r w:rsidRPr="003774FB">
        <w:rPr>
          <w:rFonts w:ascii="Trebuchet MS" w:hAnsi="Trebuchet MS"/>
          <w:sz w:val="24"/>
          <w:szCs w:val="24"/>
        </w:rPr>
        <w:t>Jannik</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Splidsboel</w:t>
      </w:r>
      <w:proofErr w:type="spellEnd"/>
      <w:r w:rsidRPr="003774FB">
        <w:rPr>
          <w:rFonts w:ascii="Trebuchet MS" w:hAnsi="Trebuchet MS"/>
          <w:sz w:val="24"/>
          <w:szCs w:val="24"/>
        </w:rPr>
        <w:t xml:space="preserve">, bu sefer kamerasını Amerika'nın en dindar bölgelerinden birisine, Oklahoma eyaletindeki </w:t>
      </w:r>
      <w:proofErr w:type="spellStart"/>
      <w:r w:rsidRPr="003774FB">
        <w:rPr>
          <w:rFonts w:ascii="Trebuchet MS" w:hAnsi="Trebuchet MS"/>
          <w:sz w:val="24"/>
          <w:szCs w:val="24"/>
        </w:rPr>
        <w:t>Tulsa'ya</w:t>
      </w:r>
      <w:proofErr w:type="spellEnd"/>
      <w:r w:rsidRPr="003774FB">
        <w:rPr>
          <w:rFonts w:ascii="Trebuchet MS" w:hAnsi="Trebuchet MS"/>
          <w:sz w:val="24"/>
          <w:szCs w:val="24"/>
        </w:rPr>
        <w:t xml:space="preserve"> çeviriyor. Yaklaşık 400 bin nüfuslu </w:t>
      </w:r>
      <w:proofErr w:type="spellStart"/>
      <w:r w:rsidRPr="003774FB">
        <w:rPr>
          <w:rFonts w:ascii="Trebuchet MS" w:hAnsi="Trebuchet MS"/>
          <w:sz w:val="24"/>
          <w:szCs w:val="24"/>
        </w:rPr>
        <w:t>Tulsa'daki</w:t>
      </w:r>
      <w:proofErr w:type="spellEnd"/>
      <w:r w:rsidRPr="003774FB">
        <w:rPr>
          <w:rFonts w:ascii="Trebuchet MS" w:hAnsi="Trebuchet MS"/>
          <w:sz w:val="24"/>
          <w:szCs w:val="24"/>
        </w:rPr>
        <w:t xml:space="preserve"> kiliselerin sayısı dört binden fazla. Aynı şehirde LGBT gençlere destek veren merkez sayısı ise sadece bir. İlk gösterimi </w:t>
      </w:r>
      <w:proofErr w:type="spellStart"/>
      <w:r w:rsidRPr="003774FB">
        <w:rPr>
          <w:rFonts w:ascii="Trebuchet MS" w:hAnsi="Trebuchet MS"/>
          <w:sz w:val="24"/>
          <w:szCs w:val="24"/>
        </w:rPr>
        <w:t>Berlinale'de</w:t>
      </w:r>
      <w:proofErr w:type="spellEnd"/>
      <w:r w:rsidRPr="003774FB">
        <w:rPr>
          <w:rFonts w:ascii="Trebuchet MS" w:hAnsi="Trebuchet MS"/>
          <w:sz w:val="24"/>
          <w:szCs w:val="24"/>
        </w:rPr>
        <w:t xml:space="preserve"> gerçekleşen "Uygunsuzlar", </w:t>
      </w:r>
      <w:proofErr w:type="spellStart"/>
      <w:r w:rsidRPr="003774FB">
        <w:rPr>
          <w:rFonts w:ascii="Trebuchet MS" w:hAnsi="Trebuchet MS"/>
          <w:sz w:val="24"/>
          <w:szCs w:val="24"/>
        </w:rPr>
        <w:t>Tulsa'daki</w:t>
      </w:r>
      <w:proofErr w:type="spellEnd"/>
      <w:r w:rsidRPr="003774FB">
        <w:rPr>
          <w:rFonts w:ascii="Trebuchet MS" w:hAnsi="Trebuchet MS"/>
          <w:sz w:val="24"/>
          <w:szCs w:val="24"/>
        </w:rPr>
        <w:t xml:space="preserve"> bu merkezde buluşan gey, lezbiyen ve trans gençlerden üçünün hayatını takip ediyor. Aralarında ayrımcılığa maruz kalanlar olduğu kadar, ailesinden destek bulanlar da var. Bu dokunaklı belgesel, toplum içerisinde kabul görme savaşı veren LGBT gençlerin önce aileleri karşısında kazandıkları zafer ve yenilgilerin önemini vurguluyor.</w:t>
      </w:r>
    </w:p>
    <w:p w:rsidR="003774FB" w:rsidRPr="003774FB" w:rsidRDefault="003774FB" w:rsidP="003774FB">
      <w:pPr>
        <w:pStyle w:val="AralkYok"/>
        <w:rPr>
          <w:rFonts w:ascii="Trebuchet MS" w:hAnsi="Trebuchet MS"/>
          <w:sz w:val="24"/>
          <w:szCs w:val="24"/>
        </w:rPr>
      </w:pPr>
    </w:p>
    <w:p w:rsidR="003774FB" w:rsidRPr="009C068A" w:rsidRDefault="003774FB" w:rsidP="003774FB">
      <w:pPr>
        <w:pStyle w:val="AralkYok"/>
        <w:rPr>
          <w:rFonts w:ascii="Trebuchet MS" w:hAnsi="Trebuchet MS"/>
          <w:b/>
          <w:sz w:val="28"/>
          <w:szCs w:val="28"/>
        </w:rPr>
      </w:pPr>
      <w:r w:rsidRPr="009C068A">
        <w:rPr>
          <w:rFonts w:ascii="Trebuchet MS" w:hAnsi="Trebuchet MS"/>
          <w:b/>
          <w:sz w:val="28"/>
          <w:szCs w:val="28"/>
        </w:rPr>
        <w:lastRenderedPageBreak/>
        <w:t>Sen Bakmazken</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Yönetmen: </w:t>
      </w:r>
      <w:proofErr w:type="spellStart"/>
      <w:r w:rsidRPr="009C068A">
        <w:rPr>
          <w:rFonts w:ascii="Trebuchet MS" w:hAnsi="Trebuchet MS"/>
          <w:b/>
          <w:sz w:val="24"/>
          <w:szCs w:val="24"/>
        </w:rPr>
        <w:t>Catherine</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Stewart</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Oyuncular: </w:t>
      </w:r>
      <w:proofErr w:type="spellStart"/>
      <w:r w:rsidRPr="009C068A">
        <w:rPr>
          <w:rFonts w:ascii="Trebuchet MS" w:hAnsi="Trebuchet MS"/>
          <w:b/>
          <w:sz w:val="24"/>
          <w:szCs w:val="24"/>
        </w:rPr>
        <w:t>Thishiwe</w:t>
      </w:r>
      <w:proofErr w:type="spellEnd"/>
      <w:r w:rsidRPr="009C068A">
        <w:rPr>
          <w:rFonts w:ascii="Trebuchet MS" w:hAnsi="Trebuchet MS"/>
          <w:b/>
          <w:sz w:val="24"/>
          <w:szCs w:val="24"/>
        </w:rPr>
        <w:t xml:space="preserve"> </w:t>
      </w:r>
      <w:proofErr w:type="spellStart"/>
      <w:proofErr w:type="gramStart"/>
      <w:r w:rsidRPr="009C068A">
        <w:rPr>
          <w:rFonts w:ascii="Trebuchet MS" w:hAnsi="Trebuchet MS"/>
          <w:b/>
          <w:sz w:val="24"/>
          <w:szCs w:val="24"/>
        </w:rPr>
        <w:t>Ziqubu,Sandi</w:t>
      </w:r>
      <w:proofErr w:type="spellEnd"/>
      <w:proofErr w:type="gramEnd"/>
      <w:r w:rsidRPr="009C068A">
        <w:rPr>
          <w:rFonts w:ascii="Trebuchet MS" w:hAnsi="Trebuchet MS"/>
          <w:b/>
          <w:sz w:val="24"/>
          <w:szCs w:val="24"/>
        </w:rPr>
        <w:t xml:space="preserve"> </w:t>
      </w:r>
      <w:proofErr w:type="spellStart"/>
      <w:r w:rsidRPr="009C068A">
        <w:rPr>
          <w:rFonts w:ascii="Trebuchet MS" w:hAnsi="Trebuchet MS"/>
          <w:b/>
          <w:sz w:val="24"/>
          <w:szCs w:val="24"/>
        </w:rPr>
        <w:t>Schultz</w:t>
      </w:r>
      <w:proofErr w:type="spellEnd"/>
      <w:r w:rsidRPr="009C068A">
        <w:rPr>
          <w:rFonts w:ascii="Trebuchet MS" w:hAnsi="Trebuchet MS"/>
          <w:b/>
          <w:sz w:val="24"/>
          <w:szCs w:val="24"/>
        </w:rPr>
        <w:t xml:space="preserve">, Camilla </w:t>
      </w:r>
      <w:proofErr w:type="spellStart"/>
      <w:r w:rsidRPr="009C068A">
        <w:rPr>
          <w:rFonts w:ascii="Trebuchet MS" w:hAnsi="Trebuchet MS"/>
          <w:b/>
          <w:sz w:val="24"/>
          <w:szCs w:val="24"/>
        </w:rPr>
        <w:t>Lilly</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Waldman</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Petronella</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Nontsikelelo</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Tshuma</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Güney Afrika, 2015, 76’ , renkli, </w:t>
      </w:r>
      <w:proofErr w:type="spellStart"/>
      <w:r w:rsidRPr="009C068A">
        <w:rPr>
          <w:rFonts w:ascii="Trebuchet MS" w:hAnsi="Trebuchet MS"/>
          <w:b/>
          <w:sz w:val="24"/>
          <w:szCs w:val="24"/>
        </w:rPr>
        <w:t>BluRay</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İngilizce; Türkçe altyazıyla </w:t>
      </w:r>
    </w:p>
    <w:p w:rsidR="003774FB" w:rsidRPr="003774FB" w:rsidRDefault="003774FB" w:rsidP="003774FB">
      <w:pPr>
        <w:pStyle w:val="AralkYok"/>
        <w:rPr>
          <w:rFonts w:ascii="Trebuchet MS" w:hAnsi="Trebuchet MS"/>
          <w:sz w:val="24"/>
          <w:szCs w:val="24"/>
        </w:rPr>
      </w:pPr>
      <w:proofErr w:type="spellStart"/>
      <w:r w:rsidRPr="003774FB">
        <w:rPr>
          <w:rFonts w:ascii="Trebuchet MS" w:hAnsi="Trebuchet MS"/>
          <w:sz w:val="24"/>
          <w:szCs w:val="24"/>
        </w:rPr>
        <w:t>Catherine</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Stewart'ın</w:t>
      </w:r>
      <w:proofErr w:type="spellEnd"/>
      <w:r w:rsidRPr="003774FB">
        <w:rPr>
          <w:rFonts w:ascii="Trebuchet MS" w:hAnsi="Trebuchet MS"/>
          <w:sz w:val="24"/>
          <w:szCs w:val="24"/>
        </w:rPr>
        <w:t xml:space="preserve"> ilk uzun metrajlı sinema filmi “Sen Bakmazken”, günümüzde Cape </w:t>
      </w:r>
      <w:proofErr w:type="spellStart"/>
      <w:r w:rsidRPr="003774FB">
        <w:rPr>
          <w:rFonts w:ascii="Trebuchet MS" w:hAnsi="Trebuchet MS"/>
          <w:sz w:val="24"/>
          <w:szCs w:val="24"/>
        </w:rPr>
        <w:t>Town'da</w:t>
      </w:r>
      <w:proofErr w:type="spellEnd"/>
      <w:r w:rsidRPr="003774FB">
        <w:rPr>
          <w:rFonts w:ascii="Trebuchet MS" w:hAnsi="Trebuchet MS"/>
          <w:sz w:val="24"/>
          <w:szCs w:val="24"/>
        </w:rPr>
        <w:t xml:space="preserve"> geçiyor ve farklı kuşaklardan karakterleri aracılığıyla geçmiş ve bugün arasında diyalog kurmaya çalışıyor. </w:t>
      </w:r>
      <w:proofErr w:type="spellStart"/>
      <w:r w:rsidRPr="003774FB">
        <w:rPr>
          <w:rFonts w:ascii="Trebuchet MS" w:hAnsi="Trebuchet MS"/>
          <w:sz w:val="24"/>
          <w:szCs w:val="24"/>
        </w:rPr>
        <w:t>Dez</w:t>
      </w:r>
      <w:proofErr w:type="spellEnd"/>
      <w:r w:rsidRPr="003774FB">
        <w:rPr>
          <w:rFonts w:ascii="Trebuchet MS" w:hAnsi="Trebuchet MS"/>
          <w:sz w:val="24"/>
          <w:szCs w:val="24"/>
        </w:rPr>
        <w:t xml:space="preserve"> ve </w:t>
      </w:r>
      <w:proofErr w:type="spellStart"/>
      <w:r w:rsidRPr="003774FB">
        <w:rPr>
          <w:rFonts w:ascii="Trebuchet MS" w:hAnsi="Trebuchet MS"/>
          <w:sz w:val="24"/>
          <w:szCs w:val="24"/>
        </w:rPr>
        <w:t>Terri</w:t>
      </w:r>
      <w:proofErr w:type="spellEnd"/>
      <w:r w:rsidRPr="003774FB">
        <w:rPr>
          <w:rFonts w:ascii="Trebuchet MS" w:hAnsi="Trebuchet MS"/>
          <w:sz w:val="24"/>
          <w:szCs w:val="24"/>
        </w:rPr>
        <w:t xml:space="preserve"> yirmi yıldır beraber olan lezbiyen bir çifttir. Yıllar önce evlat edindikleri kızları Asanda artık bir yetişkin olmuş ve üniversiteye başlamıştır. </w:t>
      </w:r>
      <w:proofErr w:type="spellStart"/>
      <w:r w:rsidRPr="003774FB">
        <w:rPr>
          <w:rFonts w:ascii="Trebuchet MS" w:hAnsi="Trebuchet MS"/>
          <w:sz w:val="24"/>
          <w:szCs w:val="24"/>
        </w:rPr>
        <w:t>Apartheid</w:t>
      </w:r>
      <w:proofErr w:type="spellEnd"/>
      <w:r w:rsidRPr="003774FB">
        <w:rPr>
          <w:rFonts w:ascii="Trebuchet MS" w:hAnsi="Trebuchet MS"/>
          <w:sz w:val="24"/>
          <w:szCs w:val="24"/>
        </w:rPr>
        <w:t xml:space="preserve"> sonrası dönemde büyümüş olan bu genç kadın, bir anlamda yeni Güney Afrika'nın da yüzü. Yıllar önce eşitlik için mücadele vermiş anneleri orta yaşın ve ait oldukları sınıfın </w:t>
      </w:r>
      <w:proofErr w:type="gramStart"/>
      <w:r w:rsidRPr="003774FB">
        <w:rPr>
          <w:rFonts w:ascii="Trebuchet MS" w:hAnsi="Trebuchet MS"/>
          <w:sz w:val="24"/>
          <w:szCs w:val="24"/>
        </w:rPr>
        <w:t>konformizmine</w:t>
      </w:r>
      <w:proofErr w:type="gramEnd"/>
      <w:r w:rsidRPr="003774FB">
        <w:rPr>
          <w:rFonts w:ascii="Trebuchet MS" w:hAnsi="Trebuchet MS"/>
          <w:sz w:val="24"/>
          <w:szCs w:val="24"/>
        </w:rPr>
        <w:t xml:space="preserve"> kapılırken, Asanda kendisine öğretilen gerçeği sorgulamak ister ve fotoğrafçılığa merakı sayesinde </w:t>
      </w:r>
      <w:proofErr w:type="spellStart"/>
      <w:r w:rsidRPr="003774FB">
        <w:rPr>
          <w:rFonts w:ascii="Trebuchet MS" w:hAnsi="Trebuchet MS"/>
          <w:sz w:val="24"/>
          <w:szCs w:val="24"/>
        </w:rPr>
        <w:t>Shado</w:t>
      </w:r>
      <w:proofErr w:type="spellEnd"/>
      <w:r w:rsidRPr="003774FB">
        <w:rPr>
          <w:rFonts w:ascii="Trebuchet MS" w:hAnsi="Trebuchet MS"/>
          <w:sz w:val="24"/>
          <w:szCs w:val="24"/>
        </w:rPr>
        <w:t xml:space="preserve"> ile tanışır. </w:t>
      </w:r>
      <w:proofErr w:type="spellStart"/>
      <w:r w:rsidRPr="003774FB">
        <w:rPr>
          <w:rFonts w:ascii="Trebuchet MS" w:hAnsi="Trebuchet MS"/>
          <w:sz w:val="24"/>
          <w:szCs w:val="24"/>
        </w:rPr>
        <w:t>Shado</w:t>
      </w:r>
      <w:proofErr w:type="spellEnd"/>
      <w:r w:rsidRPr="003774FB">
        <w:rPr>
          <w:rFonts w:ascii="Trebuchet MS" w:hAnsi="Trebuchet MS"/>
          <w:sz w:val="24"/>
          <w:szCs w:val="24"/>
        </w:rPr>
        <w:t xml:space="preserve"> ise gettolarda yaşayan ve erkek kardeşini suç çetelerinden uzak tutmaya çalışan bir “</w:t>
      </w:r>
      <w:proofErr w:type="spellStart"/>
      <w:r w:rsidRPr="003774FB">
        <w:rPr>
          <w:rFonts w:ascii="Trebuchet MS" w:hAnsi="Trebuchet MS"/>
          <w:sz w:val="24"/>
          <w:szCs w:val="24"/>
        </w:rPr>
        <w:t>tomboy</w:t>
      </w:r>
      <w:proofErr w:type="spellEnd"/>
      <w:r w:rsidRPr="003774FB">
        <w:rPr>
          <w:rFonts w:ascii="Trebuchet MS" w:hAnsi="Trebuchet MS"/>
          <w:sz w:val="24"/>
          <w:szCs w:val="24"/>
        </w:rPr>
        <w:t>”. “Sen Bakmazken”, Güney Afrika'nın yakın tarihini cinsiyet ve sınıf merkezli çatışmalar üzerinden ele alıyor.</w:t>
      </w:r>
    </w:p>
    <w:p w:rsidR="003774FB" w:rsidRPr="003774FB" w:rsidRDefault="003774FB" w:rsidP="003774FB">
      <w:pPr>
        <w:pStyle w:val="AralkYok"/>
        <w:rPr>
          <w:rFonts w:ascii="Trebuchet MS" w:hAnsi="Trebuchet MS"/>
          <w:sz w:val="24"/>
          <w:szCs w:val="24"/>
        </w:rPr>
      </w:pPr>
    </w:p>
    <w:p w:rsidR="003774FB" w:rsidRPr="009C068A" w:rsidRDefault="003774FB" w:rsidP="003774FB">
      <w:pPr>
        <w:pStyle w:val="AralkYok"/>
        <w:rPr>
          <w:rFonts w:ascii="Trebuchet MS" w:hAnsi="Trebuchet MS"/>
          <w:b/>
          <w:sz w:val="28"/>
          <w:szCs w:val="28"/>
        </w:rPr>
      </w:pPr>
      <w:r w:rsidRPr="009C068A">
        <w:rPr>
          <w:rFonts w:ascii="Trebuchet MS" w:hAnsi="Trebuchet MS"/>
          <w:b/>
          <w:sz w:val="28"/>
          <w:szCs w:val="28"/>
        </w:rPr>
        <w:t xml:space="preserve">Gizli Dosya: </w:t>
      </w:r>
      <w:proofErr w:type="spellStart"/>
      <w:r w:rsidRPr="009C068A">
        <w:rPr>
          <w:rFonts w:ascii="Trebuchet MS" w:hAnsi="Trebuchet MS"/>
          <w:b/>
          <w:sz w:val="28"/>
          <w:szCs w:val="28"/>
        </w:rPr>
        <w:t>Tab</w:t>
      </w:r>
      <w:proofErr w:type="spellEnd"/>
      <w:r w:rsidRPr="009C068A">
        <w:rPr>
          <w:rFonts w:ascii="Trebuchet MS" w:hAnsi="Trebuchet MS"/>
          <w:b/>
          <w:sz w:val="28"/>
          <w:szCs w:val="28"/>
        </w:rPr>
        <w:t xml:space="preserve"> </w:t>
      </w:r>
      <w:proofErr w:type="spellStart"/>
      <w:r w:rsidRPr="009C068A">
        <w:rPr>
          <w:rFonts w:ascii="Trebuchet MS" w:hAnsi="Trebuchet MS"/>
          <w:b/>
          <w:sz w:val="28"/>
          <w:szCs w:val="28"/>
        </w:rPr>
        <w:t>Hunter</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Yönetmen: </w:t>
      </w:r>
      <w:proofErr w:type="spellStart"/>
      <w:r w:rsidRPr="009C068A">
        <w:rPr>
          <w:rFonts w:ascii="Trebuchet MS" w:hAnsi="Trebuchet MS"/>
          <w:b/>
          <w:sz w:val="24"/>
          <w:szCs w:val="24"/>
        </w:rPr>
        <w:t>Jeffrey</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Schwarz</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Oyuncular: </w:t>
      </w:r>
      <w:proofErr w:type="spellStart"/>
      <w:r w:rsidRPr="009C068A">
        <w:rPr>
          <w:rFonts w:ascii="Trebuchet MS" w:hAnsi="Trebuchet MS"/>
          <w:b/>
          <w:sz w:val="24"/>
          <w:szCs w:val="24"/>
        </w:rPr>
        <w:t>Tab</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Hunter</w:t>
      </w:r>
      <w:proofErr w:type="spellEnd"/>
      <w:r w:rsidRPr="009C068A">
        <w:rPr>
          <w:rFonts w:ascii="Trebuchet MS" w:hAnsi="Trebuchet MS"/>
          <w:b/>
          <w:sz w:val="24"/>
          <w:szCs w:val="24"/>
        </w:rPr>
        <w:t xml:space="preserve">, John </w:t>
      </w:r>
      <w:proofErr w:type="spellStart"/>
      <w:r w:rsidRPr="009C068A">
        <w:rPr>
          <w:rFonts w:ascii="Trebuchet MS" w:hAnsi="Trebuchet MS"/>
          <w:b/>
          <w:sz w:val="24"/>
          <w:szCs w:val="24"/>
        </w:rPr>
        <w:t>Waters</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Clint</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Eastwood</w:t>
      </w:r>
      <w:proofErr w:type="spellEnd"/>
      <w:r w:rsidRPr="009C068A">
        <w:rPr>
          <w:rFonts w:ascii="Trebuchet MS" w:hAnsi="Trebuchet MS"/>
          <w:b/>
          <w:sz w:val="24"/>
          <w:szCs w:val="24"/>
        </w:rPr>
        <w:t xml:space="preserve">, George </w:t>
      </w:r>
      <w:proofErr w:type="spellStart"/>
      <w:r w:rsidRPr="009C068A">
        <w:rPr>
          <w:rFonts w:ascii="Trebuchet MS" w:hAnsi="Trebuchet MS"/>
          <w:b/>
          <w:sz w:val="24"/>
          <w:szCs w:val="24"/>
        </w:rPr>
        <w:t>Takei</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Debbie</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Reynolds</w:t>
      </w:r>
      <w:proofErr w:type="spellEnd"/>
      <w:r w:rsidRPr="009C068A">
        <w:rPr>
          <w:rFonts w:ascii="Trebuchet MS" w:hAnsi="Trebuchet MS"/>
          <w:b/>
          <w:sz w:val="24"/>
          <w:szCs w:val="24"/>
        </w:rPr>
        <w:t xml:space="preserve">, Robert Wagner, </w:t>
      </w:r>
      <w:proofErr w:type="spellStart"/>
      <w:r w:rsidRPr="009C068A">
        <w:rPr>
          <w:rFonts w:ascii="Trebuchet MS" w:hAnsi="Trebuchet MS"/>
          <w:b/>
          <w:sz w:val="24"/>
          <w:szCs w:val="24"/>
        </w:rPr>
        <w:t>Portia</w:t>
      </w:r>
      <w:proofErr w:type="spellEnd"/>
      <w:r w:rsidRPr="009C068A">
        <w:rPr>
          <w:rFonts w:ascii="Trebuchet MS" w:hAnsi="Trebuchet MS"/>
          <w:b/>
          <w:sz w:val="24"/>
          <w:szCs w:val="24"/>
        </w:rPr>
        <w:t xml:space="preserve"> De </w:t>
      </w:r>
      <w:proofErr w:type="spellStart"/>
      <w:r w:rsidRPr="009C068A">
        <w:rPr>
          <w:rFonts w:ascii="Trebuchet MS" w:hAnsi="Trebuchet MS"/>
          <w:b/>
          <w:sz w:val="24"/>
          <w:szCs w:val="24"/>
        </w:rPr>
        <w:t>Rossi</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Noah</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Wyle</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Connie</w:t>
      </w:r>
      <w:proofErr w:type="spellEnd"/>
      <w:r w:rsidRPr="009C068A">
        <w:rPr>
          <w:rFonts w:ascii="Trebuchet MS" w:hAnsi="Trebuchet MS"/>
          <w:b/>
          <w:sz w:val="24"/>
          <w:szCs w:val="24"/>
        </w:rPr>
        <w:t xml:space="preserve"> Stevens</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ABD, 2015, 90’, renkli, </w:t>
      </w:r>
      <w:proofErr w:type="spellStart"/>
      <w:r w:rsidRPr="009C068A">
        <w:rPr>
          <w:rFonts w:ascii="Trebuchet MS" w:hAnsi="Trebuchet MS"/>
          <w:b/>
          <w:sz w:val="24"/>
          <w:szCs w:val="24"/>
        </w:rPr>
        <w:t>BluRay</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İngilizce; Türkçe altyazıyla </w:t>
      </w:r>
    </w:p>
    <w:p w:rsidR="003774FB" w:rsidRPr="003774FB" w:rsidRDefault="003774FB" w:rsidP="003774FB">
      <w:pPr>
        <w:pStyle w:val="AralkYok"/>
        <w:rPr>
          <w:rFonts w:ascii="Trebuchet MS" w:hAnsi="Trebuchet MS"/>
          <w:sz w:val="24"/>
          <w:szCs w:val="24"/>
        </w:rPr>
      </w:pPr>
      <w:proofErr w:type="spellStart"/>
      <w:r w:rsidRPr="003774FB">
        <w:rPr>
          <w:rFonts w:ascii="Trebuchet MS" w:hAnsi="Trebuchet MS"/>
          <w:sz w:val="24"/>
          <w:szCs w:val="24"/>
        </w:rPr>
        <w:t>Tab</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Hunter</w:t>
      </w:r>
      <w:proofErr w:type="spellEnd"/>
      <w:r w:rsidRPr="003774FB">
        <w:rPr>
          <w:rFonts w:ascii="Trebuchet MS" w:hAnsi="Trebuchet MS"/>
          <w:sz w:val="24"/>
          <w:szCs w:val="24"/>
        </w:rPr>
        <w:t xml:space="preserve"> 50’li yıllarda Hollywood'un en gözde poster oğlanlarından biriydi. Ülkenin dört bir yanındaki genç kızların rüyalarını süslüyordu ama hayranlarının </w:t>
      </w:r>
      <w:proofErr w:type="spellStart"/>
      <w:r w:rsidRPr="003774FB">
        <w:rPr>
          <w:rFonts w:ascii="Trebuchet MS" w:hAnsi="Trebuchet MS"/>
          <w:sz w:val="24"/>
          <w:szCs w:val="24"/>
        </w:rPr>
        <w:t>Hunter'la</w:t>
      </w:r>
      <w:proofErr w:type="spellEnd"/>
      <w:r w:rsidRPr="003774FB">
        <w:rPr>
          <w:rFonts w:ascii="Trebuchet MS" w:hAnsi="Trebuchet MS"/>
          <w:sz w:val="24"/>
          <w:szCs w:val="24"/>
        </w:rPr>
        <w:t xml:space="preserve"> ilgili bilmedikleri bir gerçek vardı: Aktör kameralar ve fotoğraflardan uzak olan özel hayatında erkeklerle birlikte olmayı tercih ediyordu. </w:t>
      </w:r>
      <w:proofErr w:type="spellStart"/>
      <w:r w:rsidRPr="003774FB">
        <w:rPr>
          <w:rFonts w:ascii="Trebuchet MS" w:hAnsi="Trebuchet MS"/>
          <w:sz w:val="24"/>
          <w:szCs w:val="24"/>
        </w:rPr>
        <w:t>KuirFest'in</w:t>
      </w:r>
      <w:proofErr w:type="spellEnd"/>
      <w:r w:rsidRPr="003774FB">
        <w:rPr>
          <w:rFonts w:ascii="Trebuchet MS" w:hAnsi="Trebuchet MS"/>
          <w:sz w:val="24"/>
          <w:szCs w:val="24"/>
        </w:rPr>
        <w:t xml:space="preserve"> ikinci yılında izlediğimiz “</w:t>
      </w:r>
      <w:proofErr w:type="spellStart"/>
      <w:r w:rsidRPr="003774FB">
        <w:rPr>
          <w:rFonts w:ascii="Trebuchet MS" w:hAnsi="Trebuchet MS"/>
          <w:sz w:val="24"/>
          <w:szCs w:val="24"/>
        </w:rPr>
        <w:t>Vito”dan</w:t>
      </w:r>
      <w:proofErr w:type="spellEnd"/>
      <w:r w:rsidRPr="003774FB">
        <w:rPr>
          <w:rFonts w:ascii="Trebuchet MS" w:hAnsi="Trebuchet MS"/>
          <w:sz w:val="24"/>
          <w:szCs w:val="24"/>
        </w:rPr>
        <w:t xml:space="preserve"> hatırlayabileceğiniz yönetmen </w:t>
      </w:r>
      <w:proofErr w:type="spellStart"/>
      <w:r w:rsidRPr="003774FB">
        <w:rPr>
          <w:rFonts w:ascii="Trebuchet MS" w:hAnsi="Trebuchet MS"/>
          <w:sz w:val="24"/>
          <w:szCs w:val="24"/>
        </w:rPr>
        <w:t>Jeffrey</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Schwarz</w:t>
      </w:r>
      <w:proofErr w:type="spellEnd"/>
      <w:r w:rsidRPr="003774FB">
        <w:rPr>
          <w:rFonts w:ascii="Trebuchet MS" w:hAnsi="Trebuchet MS"/>
          <w:sz w:val="24"/>
          <w:szCs w:val="24"/>
        </w:rPr>
        <w:t xml:space="preserve">, bu samimi belgeselde bizleri </w:t>
      </w:r>
      <w:proofErr w:type="spellStart"/>
      <w:r w:rsidRPr="003774FB">
        <w:rPr>
          <w:rFonts w:ascii="Trebuchet MS" w:hAnsi="Trebuchet MS"/>
          <w:sz w:val="24"/>
          <w:szCs w:val="24"/>
        </w:rPr>
        <w:t>Tab</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Hunter'ın</w:t>
      </w:r>
      <w:proofErr w:type="spellEnd"/>
      <w:r w:rsidRPr="003774FB">
        <w:rPr>
          <w:rFonts w:ascii="Trebuchet MS" w:hAnsi="Trebuchet MS"/>
          <w:sz w:val="24"/>
          <w:szCs w:val="24"/>
        </w:rPr>
        <w:t xml:space="preserve"> özel hayatına sokuyor ve bir dönem Hollywood'da yazılı olmayan kuralları ifşa ediyor. </w:t>
      </w:r>
      <w:proofErr w:type="spellStart"/>
      <w:r w:rsidRPr="003774FB">
        <w:rPr>
          <w:rFonts w:ascii="Trebuchet MS" w:hAnsi="Trebuchet MS"/>
          <w:sz w:val="24"/>
          <w:szCs w:val="24"/>
        </w:rPr>
        <w:t>Hunter</w:t>
      </w:r>
      <w:proofErr w:type="spellEnd"/>
      <w:r w:rsidRPr="003774FB">
        <w:rPr>
          <w:rFonts w:ascii="Trebuchet MS" w:hAnsi="Trebuchet MS"/>
          <w:sz w:val="24"/>
          <w:szCs w:val="24"/>
        </w:rPr>
        <w:t xml:space="preserve">, beraber olduğu ünlü isimleri, stüdyo sistemi içerisinde gey olduğunun nasıl gizlendiğini ve daha pek çok sırrını kamera önünde bizlerle paylaşırken, </w:t>
      </w:r>
      <w:proofErr w:type="spellStart"/>
      <w:r w:rsidRPr="003774FB">
        <w:rPr>
          <w:rFonts w:ascii="Trebuchet MS" w:hAnsi="Trebuchet MS"/>
          <w:sz w:val="24"/>
          <w:szCs w:val="24"/>
        </w:rPr>
        <w:t>Schwarz</w:t>
      </w:r>
      <w:proofErr w:type="spellEnd"/>
      <w:r w:rsidRPr="003774FB">
        <w:rPr>
          <w:rFonts w:ascii="Trebuchet MS" w:hAnsi="Trebuchet MS"/>
          <w:sz w:val="24"/>
          <w:szCs w:val="24"/>
        </w:rPr>
        <w:t xml:space="preserve"> da bu merak uyandıran malzemeyi </w:t>
      </w:r>
      <w:proofErr w:type="gramStart"/>
      <w:r w:rsidRPr="003774FB">
        <w:rPr>
          <w:rFonts w:ascii="Trebuchet MS" w:hAnsi="Trebuchet MS"/>
          <w:sz w:val="24"/>
          <w:szCs w:val="24"/>
        </w:rPr>
        <w:t>sansasyondan</w:t>
      </w:r>
      <w:proofErr w:type="gramEnd"/>
      <w:r w:rsidRPr="003774FB">
        <w:rPr>
          <w:rFonts w:ascii="Trebuchet MS" w:hAnsi="Trebuchet MS"/>
          <w:sz w:val="24"/>
          <w:szCs w:val="24"/>
        </w:rPr>
        <w:t xml:space="preserve"> uzak şekilde ele almayı başarıyor.</w:t>
      </w:r>
    </w:p>
    <w:p w:rsidR="003774FB" w:rsidRPr="003774FB" w:rsidRDefault="003774FB" w:rsidP="003774FB">
      <w:pPr>
        <w:pStyle w:val="AralkYok"/>
        <w:rPr>
          <w:rFonts w:ascii="Trebuchet MS" w:hAnsi="Trebuchet MS"/>
          <w:sz w:val="24"/>
          <w:szCs w:val="24"/>
        </w:rPr>
      </w:pPr>
    </w:p>
    <w:p w:rsidR="003774FB" w:rsidRPr="009C068A" w:rsidRDefault="003774FB" w:rsidP="003774FB">
      <w:pPr>
        <w:pStyle w:val="AralkYok"/>
        <w:rPr>
          <w:rFonts w:ascii="Trebuchet MS" w:hAnsi="Trebuchet MS"/>
          <w:b/>
          <w:sz w:val="28"/>
          <w:szCs w:val="28"/>
        </w:rPr>
      </w:pPr>
      <w:r w:rsidRPr="009C068A">
        <w:rPr>
          <w:rFonts w:ascii="Trebuchet MS" w:hAnsi="Trebuchet MS"/>
          <w:b/>
          <w:sz w:val="28"/>
          <w:szCs w:val="28"/>
        </w:rPr>
        <w:t>Kırık Gardenyalar</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Yönetmen: </w:t>
      </w:r>
      <w:proofErr w:type="spellStart"/>
      <w:r w:rsidRPr="009C068A">
        <w:rPr>
          <w:rFonts w:ascii="Trebuchet MS" w:hAnsi="Trebuchet MS"/>
          <w:b/>
          <w:sz w:val="24"/>
          <w:szCs w:val="24"/>
        </w:rPr>
        <w:t>Kai</w:t>
      </w:r>
      <w:proofErr w:type="spellEnd"/>
      <w:r w:rsidRPr="009C068A">
        <w:rPr>
          <w:rFonts w:ascii="Trebuchet MS" w:hAnsi="Trebuchet MS"/>
          <w:b/>
          <w:sz w:val="24"/>
          <w:szCs w:val="24"/>
        </w:rPr>
        <w:t xml:space="preserve"> Alexander</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Oyuncular: Alma S. </w:t>
      </w:r>
      <w:proofErr w:type="spellStart"/>
      <w:r w:rsidRPr="009C068A">
        <w:rPr>
          <w:rFonts w:ascii="Trebuchet MS" w:hAnsi="Trebuchet MS"/>
          <w:b/>
          <w:sz w:val="24"/>
          <w:szCs w:val="24"/>
        </w:rPr>
        <w:t>Grey</w:t>
      </w:r>
      <w:proofErr w:type="spellEnd"/>
      <w:r w:rsidRPr="009C068A">
        <w:rPr>
          <w:rFonts w:ascii="Trebuchet MS" w:hAnsi="Trebuchet MS"/>
          <w:b/>
          <w:sz w:val="24"/>
          <w:szCs w:val="24"/>
        </w:rPr>
        <w:t xml:space="preserve">, A. </w:t>
      </w:r>
      <w:proofErr w:type="spellStart"/>
      <w:r w:rsidRPr="009C068A">
        <w:rPr>
          <w:rFonts w:ascii="Trebuchet MS" w:hAnsi="Trebuchet MS"/>
          <w:b/>
          <w:sz w:val="24"/>
          <w:szCs w:val="24"/>
        </w:rPr>
        <w:t>Jack</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Morocco</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ABD, 2014, 88’, renkli, </w:t>
      </w:r>
      <w:proofErr w:type="spellStart"/>
      <w:r w:rsidRPr="009C068A">
        <w:rPr>
          <w:rFonts w:ascii="Trebuchet MS" w:hAnsi="Trebuchet MS"/>
          <w:b/>
          <w:sz w:val="24"/>
          <w:szCs w:val="24"/>
        </w:rPr>
        <w:t>BluRay</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İngilizce; Türkçe altyazıyla </w:t>
      </w:r>
    </w:p>
    <w:p w:rsidR="003774FB" w:rsidRPr="003774FB" w:rsidRDefault="003774FB" w:rsidP="003774FB">
      <w:pPr>
        <w:pStyle w:val="AralkYok"/>
        <w:rPr>
          <w:rFonts w:ascii="Trebuchet MS" w:hAnsi="Trebuchet MS"/>
          <w:sz w:val="24"/>
          <w:szCs w:val="24"/>
        </w:rPr>
      </w:pPr>
      <w:r w:rsidRPr="003774FB">
        <w:rPr>
          <w:rFonts w:ascii="Trebuchet MS" w:hAnsi="Trebuchet MS"/>
          <w:sz w:val="24"/>
          <w:szCs w:val="24"/>
        </w:rPr>
        <w:t xml:space="preserve">Yönetmen </w:t>
      </w:r>
      <w:proofErr w:type="spellStart"/>
      <w:r w:rsidRPr="003774FB">
        <w:rPr>
          <w:rFonts w:ascii="Trebuchet MS" w:hAnsi="Trebuchet MS"/>
          <w:sz w:val="24"/>
          <w:szCs w:val="24"/>
        </w:rPr>
        <w:t>Kai</w:t>
      </w:r>
      <w:proofErr w:type="spellEnd"/>
      <w:r w:rsidRPr="003774FB">
        <w:rPr>
          <w:rFonts w:ascii="Trebuchet MS" w:hAnsi="Trebuchet MS"/>
          <w:sz w:val="24"/>
          <w:szCs w:val="24"/>
        </w:rPr>
        <w:t xml:space="preserve"> Alexander, bu ilk uzun metrajlı filminde Amerikan sinemasının gözde alt türlerinden birisine, yol filmlerine eğlenceli bir yorum getiriyor. Filmin hem senaryo yazarı hem de başrol oyuncusu Alma S. </w:t>
      </w:r>
      <w:proofErr w:type="spellStart"/>
      <w:r w:rsidRPr="003774FB">
        <w:rPr>
          <w:rFonts w:ascii="Trebuchet MS" w:hAnsi="Trebuchet MS"/>
          <w:sz w:val="24"/>
          <w:szCs w:val="24"/>
        </w:rPr>
        <w:t>Grey'in</w:t>
      </w:r>
      <w:proofErr w:type="spellEnd"/>
      <w:r w:rsidRPr="003774FB">
        <w:rPr>
          <w:rFonts w:ascii="Trebuchet MS" w:hAnsi="Trebuchet MS"/>
          <w:sz w:val="24"/>
          <w:szCs w:val="24"/>
        </w:rPr>
        <w:t xml:space="preserve"> canlandırdığı </w:t>
      </w:r>
      <w:proofErr w:type="spellStart"/>
      <w:r w:rsidRPr="003774FB">
        <w:rPr>
          <w:rFonts w:ascii="Trebuchet MS" w:hAnsi="Trebuchet MS"/>
          <w:sz w:val="24"/>
          <w:szCs w:val="24"/>
        </w:rPr>
        <w:t>Jenni</w:t>
      </w:r>
      <w:proofErr w:type="spellEnd"/>
      <w:r w:rsidRPr="003774FB">
        <w:rPr>
          <w:rFonts w:ascii="Trebuchet MS" w:hAnsi="Trebuchet MS"/>
          <w:sz w:val="24"/>
          <w:szCs w:val="24"/>
        </w:rPr>
        <w:t xml:space="preserve">; küçük yaşta ayrıldığı babasını tekrar bulmanın özlemiyle yaşamış, gitgide içine kapanmış ve çevresi tarafından sürekli dışlanarak yetişkin hayatından uzak tutulmuş bir genç kadın. Başarısız bir intihar girişimi sonrasında tanıştığı Sam ise onun tam zıddı: dışa dönük, asi </w:t>
      </w:r>
      <w:r w:rsidRPr="003774FB">
        <w:rPr>
          <w:rFonts w:ascii="Trebuchet MS" w:hAnsi="Trebuchet MS"/>
          <w:sz w:val="24"/>
          <w:szCs w:val="24"/>
        </w:rPr>
        <w:lastRenderedPageBreak/>
        <w:t xml:space="preserve">ve öfkeli... Bu alışılmadık ikili </w:t>
      </w:r>
      <w:proofErr w:type="spellStart"/>
      <w:r w:rsidRPr="003774FB">
        <w:rPr>
          <w:rFonts w:ascii="Trebuchet MS" w:hAnsi="Trebuchet MS"/>
          <w:sz w:val="24"/>
          <w:szCs w:val="24"/>
        </w:rPr>
        <w:t>Jenni'nin</w:t>
      </w:r>
      <w:proofErr w:type="spellEnd"/>
      <w:r w:rsidRPr="003774FB">
        <w:rPr>
          <w:rFonts w:ascii="Trebuchet MS" w:hAnsi="Trebuchet MS"/>
          <w:sz w:val="24"/>
          <w:szCs w:val="24"/>
        </w:rPr>
        <w:t xml:space="preserve"> babasını bulmak için Los Angeles'a doğru yola koyuluyor ve sürprizlerle dolu bu yolculuk boyunca kendilerini keşfediyorlar. “Kırık Gardenyalar”, en büyük </w:t>
      </w:r>
      <w:proofErr w:type="gramStart"/>
      <w:r w:rsidRPr="003774FB">
        <w:rPr>
          <w:rFonts w:ascii="Trebuchet MS" w:hAnsi="Trebuchet MS"/>
          <w:sz w:val="24"/>
          <w:szCs w:val="24"/>
        </w:rPr>
        <w:t>travmalardan</w:t>
      </w:r>
      <w:proofErr w:type="gramEnd"/>
      <w:r w:rsidRPr="003774FB">
        <w:rPr>
          <w:rFonts w:ascii="Trebuchet MS" w:hAnsi="Trebuchet MS"/>
          <w:sz w:val="24"/>
          <w:szCs w:val="24"/>
        </w:rPr>
        <w:t xml:space="preserve"> bahsederken bile mizahı asla unutmayan, yıl boyunca </w:t>
      </w:r>
      <w:proofErr w:type="spellStart"/>
      <w:r w:rsidRPr="003774FB">
        <w:rPr>
          <w:rFonts w:ascii="Trebuchet MS" w:hAnsi="Trebuchet MS"/>
          <w:sz w:val="24"/>
          <w:szCs w:val="24"/>
        </w:rPr>
        <w:t>kuir</w:t>
      </w:r>
      <w:proofErr w:type="spellEnd"/>
      <w:r w:rsidRPr="003774FB">
        <w:rPr>
          <w:rFonts w:ascii="Trebuchet MS" w:hAnsi="Trebuchet MS"/>
          <w:sz w:val="24"/>
          <w:szCs w:val="24"/>
        </w:rPr>
        <w:t xml:space="preserve"> festivallerde beğeni toplamış bir kara komedi. </w:t>
      </w:r>
    </w:p>
    <w:p w:rsidR="003774FB" w:rsidRPr="003774FB" w:rsidRDefault="003774FB" w:rsidP="003774FB">
      <w:pPr>
        <w:pStyle w:val="AralkYok"/>
        <w:rPr>
          <w:rFonts w:ascii="Trebuchet MS" w:hAnsi="Trebuchet MS"/>
          <w:sz w:val="24"/>
          <w:szCs w:val="24"/>
        </w:rPr>
      </w:pPr>
    </w:p>
    <w:p w:rsidR="003774FB" w:rsidRPr="009C068A" w:rsidRDefault="003774FB" w:rsidP="003774FB">
      <w:pPr>
        <w:pStyle w:val="AralkYok"/>
        <w:rPr>
          <w:rFonts w:ascii="Trebuchet MS" w:hAnsi="Trebuchet MS"/>
          <w:b/>
          <w:sz w:val="28"/>
          <w:szCs w:val="28"/>
        </w:rPr>
      </w:pPr>
      <w:r w:rsidRPr="009C068A">
        <w:rPr>
          <w:rFonts w:ascii="Trebuchet MS" w:hAnsi="Trebuchet MS"/>
          <w:b/>
          <w:sz w:val="28"/>
          <w:szCs w:val="28"/>
        </w:rPr>
        <w:t>Yalnız Yıldızlar</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Yönetmen: </w:t>
      </w:r>
      <w:proofErr w:type="spellStart"/>
      <w:r w:rsidRPr="009C068A">
        <w:rPr>
          <w:rFonts w:ascii="Trebuchet MS" w:hAnsi="Trebuchet MS"/>
          <w:b/>
          <w:sz w:val="24"/>
          <w:szCs w:val="24"/>
        </w:rPr>
        <w:t>Fernando</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Urdapilleta</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Oyuncular: Dana </w:t>
      </w:r>
      <w:proofErr w:type="spellStart"/>
      <w:r w:rsidRPr="009C068A">
        <w:rPr>
          <w:rFonts w:ascii="Trebuchet MS" w:hAnsi="Trebuchet MS"/>
          <w:b/>
          <w:sz w:val="24"/>
          <w:szCs w:val="24"/>
        </w:rPr>
        <w:t>Karvelas</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Jorge</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Arriaga</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Mauricio</w:t>
      </w:r>
      <w:proofErr w:type="spellEnd"/>
      <w:r w:rsidRPr="009C068A">
        <w:rPr>
          <w:rFonts w:ascii="Trebuchet MS" w:hAnsi="Trebuchet MS"/>
          <w:b/>
          <w:sz w:val="24"/>
          <w:szCs w:val="24"/>
        </w:rPr>
        <w:t xml:space="preserve"> Isaac, </w:t>
      </w:r>
      <w:proofErr w:type="spellStart"/>
      <w:r w:rsidRPr="009C068A">
        <w:rPr>
          <w:rFonts w:ascii="Trebuchet MS" w:hAnsi="Trebuchet MS"/>
          <w:b/>
          <w:sz w:val="24"/>
          <w:szCs w:val="24"/>
        </w:rPr>
        <w:t>Paty</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Garza</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Inés</w:t>
      </w:r>
      <w:proofErr w:type="spellEnd"/>
      <w:r w:rsidRPr="009C068A">
        <w:rPr>
          <w:rFonts w:ascii="Trebuchet MS" w:hAnsi="Trebuchet MS"/>
          <w:b/>
          <w:sz w:val="24"/>
          <w:szCs w:val="24"/>
        </w:rPr>
        <w:t xml:space="preserve"> de </w:t>
      </w:r>
      <w:proofErr w:type="spellStart"/>
      <w:r w:rsidRPr="009C068A">
        <w:rPr>
          <w:rFonts w:ascii="Trebuchet MS" w:hAnsi="Trebuchet MS"/>
          <w:b/>
          <w:sz w:val="24"/>
          <w:szCs w:val="24"/>
        </w:rPr>
        <w:t>Tavira</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Emilio</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Guerrero</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Meksika, 2015, 90’, renkli, </w:t>
      </w:r>
      <w:proofErr w:type="spellStart"/>
      <w:r w:rsidRPr="009C068A">
        <w:rPr>
          <w:rFonts w:ascii="Trebuchet MS" w:hAnsi="Trebuchet MS"/>
          <w:b/>
          <w:sz w:val="24"/>
          <w:szCs w:val="24"/>
        </w:rPr>
        <w:t>BluRay</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İspanyolca; Türkçe altyazıyla</w:t>
      </w:r>
    </w:p>
    <w:p w:rsidR="003774FB" w:rsidRPr="003774FB" w:rsidRDefault="003774FB" w:rsidP="003774FB">
      <w:pPr>
        <w:pStyle w:val="AralkYok"/>
        <w:rPr>
          <w:rFonts w:ascii="Trebuchet MS" w:hAnsi="Trebuchet MS"/>
          <w:sz w:val="24"/>
          <w:szCs w:val="24"/>
        </w:rPr>
      </w:pPr>
      <w:r w:rsidRPr="003774FB">
        <w:rPr>
          <w:rFonts w:ascii="Trebuchet MS" w:hAnsi="Trebuchet MS"/>
          <w:sz w:val="24"/>
          <w:szCs w:val="24"/>
        </w:rPr>
        <w:t>Biraz “</w:t>
      </w:r>
      <w:proofErr w:type="spellStart"/>
      <w:r w:rsidRPr="003774FB">
        <w:rPr>
          <w:rFonts w:ascii="Trebuchet MS" w:hAnsi="Trebuchet MS"/>
          <w:sz w:val="24"/>
          <w:szCs w:val="24"/>
        </w:rPr>
        <w:t>Showgirls</w:t>
      </w:r>
      <w:proofErr w:type="spellEnd"/>
      <w:r w:rsidRPr="003774FB">
        <w:rPr>
          <w:rFonts w:ascii="Trebuchet MS" w:hAnsi="Trebuchet MS"/>
          <w:sz w:val="24"/>
          <w:szCs w:val="24"/>
        </w:rPr>
        <w:t xml:space="preserve">”, biraz Yeşilçam tadı ve biraz da erken dönem </w:t>
      </w:r>
      <w:proofErr w:type="spellStart"/>
      <w:r w:rsidRPr="003774FB">
        <w:rPr>
          <w:rFonts w:ascii="Trebuchet MS" w:hAnsi="Trebuchet MS"/>
          <w:sz w:val="24"/>
          <w:szCs w:val="24"/>
        </w:rPr>
        <w:t>Almodóvar</w:t>
      </w:r>
      <w:proofErr w:type="spellEnd"/>
      <w:r w:rsidRPr="003774FB">
        <w:rPr>
          <w:rFonts w:ascii="Trebuchet MS" w:hAnsi="Trebuchet MS"/>
          <w:sz w:val="24"/>
          <w:szCs w:val="24"/>
        </w:rPr>
        <w:t xml:space="preserve"> fırlamalığı... Meksika yapımı bu deli dolu melodramın kendine has formülünün en iyi tarifi bu olsa gerek. Bir gece kulübünde sahne alan </w:t>
      </w:r>
      <w:proofErr w:type="spellStart"/>
      <w:r w:rsidRPr="003774FB">
        <w:rPr>
          <w:rFonts w:ascii="Trebuchet MS" w:hAnsi="Trebuchet MS"/>
          <w:sz w:val="24"/>
          <w:szCs w:val="24"/>
        </w:rPr>
        <w:t>Valentina</w:t>
      </w:r>
      <w:proofErr w:type="spellEnd"/>
      <w:r w:rsidRPr="003774FB">
        <w:rPr>
          <w:rFonts w:ascii="Trebuchet MS" w:hAnsi="Trebuchet MS"/>
          <w:sz w:val="24"/>
          <w:szCs w:val="24"/>
        </w:rPr>
        <w:t xml:space="preserve"> ne kadar havalıysa, ev arkadaşı </w:t>
      </w:r>
      <w:proofErr w:type="spellStart"/>
      <w:r w:rsidRPr="003774FB">
        <w:rPr>
          <w:rFonts w:ascii="Trebuchet MS" w:hAnsi="Trebuchet MS"/>
          <w:sz w:val="24"/>
          <w:szCs w:val="24"/>
        </w:rPr>
        <w:t>Joana</w:t>
      </w:r>
      <w:proofErr w:type="spellEnd"/>
      <w:r w:rsidRPr="003774FB">
        <w:rPr>
          <w:rFonts w:ascii="Trebuchet MS" w:hAnsi="Trebuchet MS"/>
          <w:sz w:val="24"/>
          <w:szCs w:val="24"/>
        </w:rPr>
        <w:t xml:space="preserve"> da bir o kadar dikkat çekmekten uzaktır. Bu iki trans kadının hayatı, </w:t>
      </w:r>
      <w:proofErr w:type="spellStart"/>
      <w:r w:rsidRPr="003774FB">
        <w:rPr>
          <w:rFonts w:ascii="Trebuchet MS" w:hAnsi="Trebuchet MS"/>
          <w:sz w:val="24"/>
          <w:szCs w:val="24"/>
        </w:rPr>
        <w:t>Valentina'nın</w:t>
      </w:r>
      <w:proofErr w:type="spellEnd"/>
      <w:r w:rsidRPr="003774FB">
        <w:rPr>
          <w:rFonts w:ascii="Trebuchet MS" w:hAnsi="Trebuchet MS"/>
          <w:sz w:val="24"/>
          <w:szCs w:val="24"/>
        </w:rPr>
        <w:t xml:space="preserve"> çalıştığı kulüpte assolist pozisyonunun açılmasıyla değişir. Yıllardır beklediği yıldızlık statüsüne bir adım daha yaklaşan </w:t>
      </w:r>
      <w:proofErr w:type="spellStart"/>
      <w:r w:rsidRPr="003774FB">
        <w:rPr>
          <w:rFonts w:ascii="Trebuchet MS" w:hAnsi="Trebuchet MS"/>
          <w:sz w:val="24"/>
          <w:szCs w:val="24"/>
        </w:rPr>
        <w:t>Valentina</w:t>
      </w:r>
      <w:proofErr w:type="spellEnd"/>
      <w:r w:rsidRPr="003774FB">
        <w:rPr>
          <w:rFonts w:ascii="Trebuchet MS" w:hAnsi="Trebuchet MS"/>
          <w:sz w:val="24"/>
          <w:szCs w:val="24"/>
        </w:rPr>
        <w:t xml:space="preserve">, birden karşısında yeni bir rakip bulur; kulübün acımasız patronunun yeni sevgilisi La Madonna! Bu rekabet </w:t>
      </w:r>
      <w:proofErr w:type="spellStart"/>
      <w:r w:rsidRPr="003774FB">
        <w:rPr>
          <w:rFonts w:ascii="Trebuchet MS" w:hAnsi="Trebuchet MS"/>
          <w:sz w:val="24"/>
          <w:szCs w:val="24"/>
        </w:rPr>
        <w:t>Valentina'yı</w:t>
      </w:r>
      <w:proofErr w:type="spellEnd"/>
      <w:r w:rsidRPr="003774FB">
        <w:rPr>
          <w:rFonts w:ascii="Trebuchet MS" w:hAnsi="Trebuchet MS"/>
          <w:sz w:val="24"/>
          <w:szCs w:val="24"/>
        </w:rPr>
        <w:t xml:space="preserve"> arkadaşı </w:t>
      </w:r>
      <w:proofErr w:type="spellStart"/>
      <w:r w:rsidRPr="003774FB">
        <w:rPr>
          <w:rFonts w:ascii="Trebuchet MS" w:hAnsi="Trebuchet MS"/>
          <w:sz w:val="24"/>
          <w:szCs w:val="24"/>
        </w:rPr>
        <w:t>Joana'ya</w:t>
      </w:r>
      <w:proofErr w:type="spellEnd"/>
      <w:r w:rsidRPr="003774FB">
        <w:rPr>
          <w:rFonts w:ascii="Trebuchet MS" w:hAnsi="Trebuchet MS"/>
          <w:sz w:val="24"/>
          <w:szCs w:val="24"/>
        </w:rPr>
        <w:t xml:space="preserve"> karşı da acımasızlaştırır. Edepsizce </w:t>
      </w:r>
      <w:proofErr w:type="spellStart"/>
      <w:r w:rsidRPr="003774FB">
        <w:rPr>
          <w:rFonts w:ascii="Trebuchet MS" w:hAnsi="Trebuchet MS"/>
          <w:sz w:val="24"/>
          <w:szCs w:val="24"/>
        </w:rPr>
        <w:t>camp</w:t>
      </w:r>
      <w:proofErr w:type="spellEnd"/>
      <w:r w:rsidRPr="003774FB">
        <w:rPr>
          <w:rFonts w:ascii="Trebuchet MS" w:hAnsi="Trebuchet MS"/>
          <w:sz w:val="24"/>
          <w:szCs w:val="24"/>
        </w:rPr>
        <w:t xml:space="preserve"> “Yalnız Yıldızlar”, asla düşmeyen bir tempoyla seyircisini sürekli eğlendiren, punk-</w:t>
      </w:r>
      <w:proofErr w:type="spellStart"/>
      <w:r w:rsidRPr="003774FB">
        <w:rPr>
          <w:rFonts w:ascii="Trebuchet MS" w:hAnsi="Trebuchet MS"/>
          <w:sz w:val="24"/>
          <w:szCs w:val="24"/>
        </w:rPr>
        <w:t>rock</w:t>
      </w:r>
      <w:proofErr w:type="spellEnd"/>
      <w:r w:rsidRPr="003774FB">
        <w:rPr>
          <w:rFonts w:ascii="Trebuchet MS" w:hAnsi="Trebuchet MS"/>
          <w:sz w:val="24"/>
          <w:szCs w:val="24"/>
        </w:rPr>
        <w:t xml:space="preserve"> ruhuna sahip bir melodram.</w:t>
      </w:r>
    </w:p>
    <w:p w:rsidR="003774FB" w:rsidRPr="003774FB" w:rsidRDefault="003774FB" w:rsidP="003774FB">
      <w:pPr>
        <w:pStyle w:val="AralkYok"/>
        <w:rPr>
          <w:rFonts w:ascii="Trebuchet MS" w:hAnsi="Trebuchet MS"/>
          <w:sz w:val="24"/>
          <w:szCs w:val="24"/>
        </w:rPr>
      </w:pPr>
    </w:p>
    <w:p w:rsidR="003774FB" w:rsidRPr="009C068A" w:rsidRDefault="003774FB" w:rsidP="003774FB">
      <w:pPr>
        <w:pStyle w:val="AralkYok"/>
        <w:rPr>
          <w:rFonts w:ascii="Trebuchet MS" w:hAnsi="Trebuchet MS"/>
          <w:b/>
          <w:sz w:val="28"/>
          <w:szCs w:val="28"/>
        </w:rPr>
      </w:pPr>
      <w:r w:rsidRPr="009C068A">
        <w:rPr>
          <w:rFonts w:ascii="Trebuchet MS" w:hAnsi="Trebuchet MS"/>
          <w:b/>
          <w:sz w:val="28"/>
          <w:szCs w:val="28"/>
        </w:rPr>
        <w:t xml:space="preserve">Bu Eve </w:t>
      </w:r>
      <w:proofErr w:type="spellStart"/>
      <w:r w:rsidRPr="009C068A">
        <w:rPr>
          <w:rFonts w:ascii="Trebuchet MS" w:hAnsi="Trebuchet MS"/>
          <w:b/>
          <w:sz w:val="28"/>
          <w:szCs w:val="28"/>
        </w:rPr>
        <w:t>Hoşgeldiniz</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Yönetmen: Barbara </w:t>
      </w:r>
      <w:proofErr w:type="spellStart"/>
      <w:r w:rsidRPr="009C068A">
        <w:rPr>
          <w:rFonts w:ascii="Trebuchet MS" w:hAnsi="Trebuchet MS"/>
          <w:b/>
          <w:sz w:val="24"/>
          <w:szCs w:val="24"/>
        </w:rPr>
        <w:t>Hammer</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 xml:space="preserve">Oyuncular: </w:t>
      </w:r>
      <w:proofErr w:type="spellStart"/>
      <w:r w:rsidRPr="009C068A">
        <w:rPr>
          <w:rFonts w:ascii="Trebuchet MS" w:hAnsi="Trebuchet MS"/>
          <w:b/>
          <w:sz w:val="24"/>
          <w:szCs w:val="24"/>
        </w:rPr>
        <w:t>Kathleen</w:t>
      </w:r>
      <w:proofErr w:type="spellEnd"/>
      <w:r w:rsidRPr="009C068A">
        <w:rPr>
          <w:rFonts w:ascii="Trebuchet MS" w:hAnsi="Trebuchet MS"/>
          <w:b/>
          <w:sz w:val="24"/>
          <w:szCs w:val="24"/>
        </w:rPr>
        <w:t xml:space="preserve"> </w:t>
      </w:r>
      <w:proofErr w:type="spellStart"/>
      <w:r w:rsidRPr="009C068A">
        <w:rPr>
          <w:rFonts w:ascii="Trebuchet MS" w:hAnsi="Trebuchet MS"/>
          <w:b/>
          <w:sz w:val="24"/>
          <w:szCs w:val="24"/>
        </w:rPr>
        <w:t>Chalfant</w:t>
      </w:r>
      <w:proofErr w:type="spellEnd"/>
      <w:r w:rsidRPr="009C068A">
        <w:rPr>
          <w:rFonts w:ascii="Trebuchet MS" w:hAnsi="Trebuchet MS"/>
          <w:b/>
          <w:sz w:val="24"/>
          <w:szCs w:val="24"/>
        </w:rPr>
        <w:t xml:space="preserve">, Barbara </w:t>
      </w:r>
      <w:proofErr w:type="spellStart"/>
      <w:r w:rsidRPr="009C068A">
        <w:rPr>
          <w:rFonts w:ascii="Trebuchet MS" w:hAnsi="Trebuchet MS"/>
          <w:b/>
          <w:sz w:val="24"/>
          <w:szCs w:val="24"/>
        </w:rPr>
        <w:t>Hammer</w:t>
      </w:r>
      <w:proofErr w:type="spellEnd"/>
      <w:r w:rsidRPr="009C068A">
        <w:rPr>
          <w:rFonts w:ascii="Trebuchet MS" w:hAnsi="Trebuchet MS"/>
          <w:b/>
          <w:sz w:val="24"/>
          <w:szCs w:val="24"/>
        </w:rPr>
        <w:t>, Erin Miller</w:t>
      </w:r>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ABD, Brezilya, Kanada, 2015, 79’, renkli, DCP/</w:t>
      </w:r>
      <w:proofErr w:type="spellStart"/>
      <w:r w:rsidRPr="009C068A">
        <w:rPr>
          <w:rFonts w:ascii="Trebuchet MS" w:hAnsi="Trebuchet MS"/>
          <w:b/>
          <w:sz w:val="24"/>
          <w:szCs w:val="24"/>
        </w:rPr>
        <w:t>BluRay</w:t>
      </w:r>
      <w:proofErr w:type="spellEnd"/>
    </w:p>
    <w:p w:rsidR="003774FB" w:rsidRPr="009C068A" w:rsidRDefault="003774FB" w:rsidP="003774FB">
      <w:pPr>
        <w:pStyle w:val="AralkYok"/>
        <w:rPr>
          <w:rFonts w:ascii="Trebuchet MS" w:hAnsi="Trebuchet MS"/>
          <w:b/>
          <w:sz w:val="24"/>
          <w:szCs w:val="24"/>
        </w:rPr>
      </w:pPr>
      <w:r w:rsidRPr="009C068A">
        <w:rPr>
          <w:rFonts w:ascii="Trebuchet MS" w:hAnsi="Trebuchet MS"/>
          <w:b/>
          <w:sz w:val="24"/>
          <w:szCs w:val="24"/>
        </w:rPr>
        <w:t>İngilizce; Türkçe altyazıyla</w:t>
      </w:r>
    </w:p>
    <w:p w:rsidR="003774FB" w:rsidRPr="003774FB" w:rsidRDefault="003774FB" w:rsidP="003774FB">
      <w:pPr>
        <w:pStyle w:val="AralkYok"/>
        <w:rPr>
          <w:rFonts w:ascii="Trebuchet MS" w:hAnsi="Trebuchet MS"/>
          <w:sz w:val="24"/>
          <w:szCs w:val="24"/>
        </w:rPr>
      </w:pPr>
      <w:r w:rsidRPr="003774FB">
        <w:rPr>
          <w:rFonts w:ascii="Trebuchet MS" w:hAnsi="Trebuchet MS"/>
          <w:sz w:val="24"/>
          <w:szCs w:val="24"/>
        </w:rPr>
        <w:t xml:space="preserve">Meşhur atasözü ne der? “Sevdiklerin neredeyse yuvan da oradadır.” </w:t>
      </w:r>
      <w:proofErr w:type="spellStart"/>
      <w:r w:rsidRPr="003774FB">
        <w:rPr>
          <w:rFonts w:ascii="Trebuchet MS" w:hAnsi="Trebuchet MS"/>
          <w:sz w:val="24"/>
          <w:szCs w:val="24"/>
        </w:rPr>
        <w:t>Kuir</w:t>
      </w:r>
      <w:proofErr w:type="spellEnd"/>
      <w:r w:rsidRPr="003774FB">
        <w:rPr>
          <w:rFonts w:ascii="Trebuchet MS" w:hAnsi="Trebuchet MS"/>
          <w:sz w:val="24"/>
          <w:szCs w:val="24"/>
        </w:rPr>
        <w:t xml:space="preserve"> sinemanın öncü isimlerinden Barbara </w:t>
      </w:r>
      <w:proofErr w:type="spellStart"/>
      <w:r w:rsidRPr="003774FB">
        <w:rPr>
          <w:rFonts w:ascii="Trebuchet MS" w:hAnsi="Trebuchet MS"/>
          <w:sz w:val="24"/>
          <w:szCs w:val="24"/>
        </w:rPr>
        <w:t>Hammer</w:t>
      </w:r>
      <w:proofErr w:type="spellEnd"/>
      <w:r w:rsidRPr="003774FB">
        <w:rPr>
          <w:rFonts w:ascii="Trebuchet MS" w:hAnsi="Trebuchet MS"/>
          <w:sz w:val="24"/>
          <w:szCs w:val="24"/>
        </w:rPr>
        <w:t xml:space="preserve">, ünlü şair Elizabeth </w:t>
      </w:r>
      <w:proofErr w:type="spellStart"/>
      <w:r w:rsidRPr="003774FB">
        <w:rPr>
          <w:rFonts w:ascii="Trebuchet MS" w:hAnsi="Trebuchet MS"/>
          <w:sz w:val="24"/>
          <w:szCs w:val="24"/>
        </w:rPr>
        <w:t>Bishop'un</w:t>
      </w:r>
      <w:proofErr w:type="spellEnd"/>
      <w:r w:rsidRPr="003774FB">
        <w:rPr>
          <w:rFonts w:ascii="Trebuchet MS" w:hAnsi="Trebuchet MS"/>
          <w:sz w:val="24"/>
          <w:szCs w:val="24"/>
        </w:rPr>
        <w:t xml:space="preserve"> hayatına dair belgeselinde sanki bu atasözünün izini sürmüş... Zira “Bu Eve </w:t>
      </w:r>
      <w:proofErr w:type="spellStart"/>
      <w:r w:rsidRPr="003774FB">
        <w:rPr>
          <w:rFonts w:ascii="Trebuchet MS" w:hAnsi="Trebuchet MS"/>
          <w:sz w:val="24"/>
          <w:szCs w:val="24"/>
        </w:rPr>
        <w:t>Hoşgeldiniz</w:t>
      </w:r>
      <w:proofErr w:type="spellEnd"/>
      <w:r w:rsidRPr="003774FB">
        <w:rPr>
          <w:rFonts w:ascii="Trebuchet MS" w:hAnsi="Trebuchet MS"/>
          <w:sz w:val="24"/>
          <w:szCs w:val="24"/>
        </w:rPr>
        <w:t xml:space="preserve">”, yıllar içerisinde </w:t>
      </w:r>
      <w:proofErr w:type="spellStart"/>
      <w:r w:rsidRPr="003774FB">
        <w:rPr>
          <w:rFonts w:ascii="Trebuchet MS" w:hAnsi="Trebuchet MS"/>
          <w:sz w:val="24"/>
          <w:szCs w:val="24"/>
        </w:rPr>
        <w:t>Bishop'un</w:t>
      </w:r>
      <w:proofErr w:type="spellEnd"/>
      <w:r w:rsidRPr="003774FB">
        <w:rPr>
          <w:rFonts w:ascii="Trebuchet MS" w:hAnsi="Trebuchet MS"/>
          <w:sz w:val="24"/>
          <w:szCs w:val="24"/>
        </w:rPr>
        <w:t xml:space="preserve"> yaşadığı farklı evler ve farklı aşk ilişkileri üzerine. Deneysel belgeselleriyle tanınan </w:t>
      </w:r>
      <w:proofErr w:type="spellStart"/>
      <w:r w:rsidRPr="003774FB">
        <w:rPr>
          <w:rFonts w:ascii="Trebuchet MS" w:hAnsi="Trebuchet MS"/>
          <w:sz w:val="24"/>
          <w:szCs w:val="24"/>
        </w:rPr>
        <w:t>Hammer</w:t>
      </w:r>
      <w:proofErr w:type="spellEnd"/>
      <w:r w:rsidRPr="003774FB">
        <w:rPr>
          <w:rFonts w:ascii="Trebuchet MS" w:hAnsi="Trebuchet MS"/>
          <w:sz w:val="24"/>
          <w:szCs w:val="24"/>
        </w:rPr>
        <w:t xml:space="preserve">, </w:t>
      </w:r>
      <w:proofErr w:type="spellStart"/>
      <w:r w:rsidRPr="003774FB">
        <w:rPr>
          <w:rFonts w:ascii="Trebuchet MS" w:hAnsi="Trebuchet MS"/>
          <w:sz w:val="24"/>
          <w:szCs w:val="24"/>
        </w:rPr>
        <w:t>Bishop'un</w:t>
      </w:r>
      <w:proofErr w:type="spellEnd"/>
      <w:r w:rsidRPr="003774FB">
        <w:rPr>
          <w:rFonts w:ascii="Trebuchet MS" w:hAnsi="Trebuchet MS"/>
          <w:sz w:val="24"/>
          <w:szCs w:val="24"/>
        </w:rPr>
        <w:t xml:space="preserve"> söz konusu mekânlardaki yaşama deneyimini bize hissettirmek için ses ile görüntü arasında müthiş bir ilişki kuruyor. Bazen fotoğraflar bazense </w:t>
      </w:r>
      <w:proofErr w:type="spellStart"/>
      <w:r w:rsidRPr="003774FB">
        <w:rPr>
          <w:rFonts w:ascii="Trebuchet MS" w:hAnsi="Trebuchet MS"/>
          <w:sz w:val="24"/>
          <w:szCs w:val="24"/>
        </w:rPr>
        <w:t>Bishop'u</w:t>
      </w:r>
      <w:proofErr w:type="spellEnd"/>
      <w:r w:rsidRPr="003774FB">
        <w:rPr>
          <w:rFonts w:ascii="Trebuchet MS" w:hAnsi="Trebuchet MS"/>
          <w:sz w:val="24"/>
          <w:szCs w:val="24"/>
        </w:rPr>
        <w:t xml:space="preserve"> bizzat tanımış kişilerle yapılmış röportajlar aracılığıyla bu efsane şairin özel hayatının bilinmeyen yönlerine doğru bir yolculuğa çıkıyoruz. “Bu Eve </w:t>
      </w:r>
      <w:proofErr w:type="spellStart"/>
      <w:r w:rsidRPr="003774FB">
        <w:rPr>
          <w:rFonts w:ascii="Trebuchet MS" w:hAnsi="Trebuchet MS"/>
          <w:sz w:val="24"/>
          <w:szCs w:val="24"/>
        </w:rPr>
        <w:t>Hoşgeldiniz</w:t>
      </w:r>
      <w:proofErr w:type="spellEnd"/>
      <w:r w:rsidRPr="003774FB">
        <w:rPr>
          <w:rFonts w:ascii="Trebuchet MS" w:hAnsi="Trebuchet MS"/>
          <w:sz w:val="24"/>
          <w:szCs w:val="24"/>
        </w:rPr>
        <w:t>”, sinemaseverler kadar edebiyat tutkunlarının da kaçırmaması gereken bir deneyim.</w:t>
      </w:r>
    </w:p>
    <w:p w:rsidR="003774FB" w:rsidRPr="003774FB" w:rsidRDefault="003774FB" w:rsidP="003774FB">
      <w:pPr>
        <w:pStyle w:val="AralkYok"/>
        <w:rPr>
          <w:rFonts w:ascii="Trebuchet MS" w:eastAsia="Times New Roman" w:hAnsi="Trebuchet MS" w:cs="Times New Roman"/>
          <w:color w:val="333333"/>
          <w:sz w:val="24"/>
          <w:szCs w:val="24"/>
          <w:lang w:eastAsia="tr-TR"/>
        </w:rPr>
      </w:pPr>
    </w:p>
    <w:sectPr w:rsidR="003774FB" w:rsidRPr="003774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FB"/>
    <w:rsid w:val="003749FA"/>
    <w:rsid w:val="003774FB"/>
    <w:rsid w:val="0096679F"/>
    <w:rsid w:val="009C0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6BF2"/>
  <w15:chartTrackingRefBased/>
  <w15:docId w15:val="{0911DECE-845C-47F1-8212-68DBE7E5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77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74F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774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74FB"/>
    <w:rPr>
      <w:b/>
      <w:bCs/>
    </w:rPr>
  </w:style>
  <w:style w:type="character" w:styleId="Vurgu">
    <w:name w:val="Emphasis"/>
    <w:basedOn w:val="VarsaylanParagrafYazTipi"/>
    <w:uiPriority w:val="20"/>
    <w:qFormat/>
    <w:rsid w:val="003774FB"/>
    <w:rPr>
      <w:i/>
      <w:iCs/>
    </w:rPr>
  </w:style>
  <w:style w:type="character" w:customStyle="1" w:styleId="apple-converted-space">
    <w:name w:val="apple-converted-space"/>
    <w:basedOn w:val="VarsaylanParagrafYazTipi"/>
    <w:rsid w:val="003774FB"/>
  </w:style>
  <w:style w:type="character" w:customStyle="1" w:styleId="perafilmactname">
    <w:name w:val="perafilmactname"/>
    <w:basedOn w:val="VarsaylanParagrafYazTipi"/>
    <w:rsid w:val="003774FB"/>
  </w:style>
  <w:style w:type="character" w:styleId="Kpr">
    <w:name w:val="Hyperlink"/>
    <w:basedOn w:val="VarsaylanParagrafYazTipi"/>
    <w:uiPriority w:val="99"/>
    <w:semiHidden/>
    <w:unhideWhenUsed/>
    <w:rsid w:val="003774FB"/>
    <w:rPr>
      <w:color w:val="0000FF"/>
      <w:u w:val="single"/>
    </w:rPr>
  </w:style>
  <w:style w:type="paragraph" w:styleId="AralkYok">
    <w:name w:val="No Spacing"/>
    <w:uiPriority w:val="1"/>
    <w:qFormat/>
    <w:rsid w:val="00377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835">
      <w:bodyDiv w:val="1"/>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1972399727">
              <w:marLeft w:val="0"/>
              <w:marRight w:val="0"/>
              <w:marTop w:val="0"/>
              <w:marBottom w:val="0"/>
              <w:divBdr>
                <w:top w:val="none" w:sz="0" w:space="0" w:color="auto"/>
                <w:left w:val="none" w:sz="0" w:space="0" w:color="auto"/>
                <w:bottom w:val="none" w:sz="0" w:space="0" w:color="auto"/>
                <w:right w:val="none" w:sz="0" w:space="0" w:color="auto"/>
              </w:divBdr>
              <w:divsChild>
                <w:div w:id="2133017227">
                  <w:marLeft w:val="0"/>
                  <w:marRight w:val="0"/>
                  <w:marTop w:val="0"/>
                  <w:marBottom w:val="0"/>
                  <w:divBdr>
                    <w:top w:val="none" w:sz="0" w:space="0" w:color="auto"/>
                    <w:left w:val="none" w:sz="0" w:space="0" w:color="auto"/>
                    <w:bottom w:val="none" w:sz="0" w:space="0" w:color="auto"/>
                    <w:right w:val="none" w:sz="0" w:space="0" w:color="auto"/>
                  </w:divBdr>
                  <w:divsChild>
                    <w:div w:id="383914824">
                      <w:marLeft w:val="0"/>
                      <w:marRight w:val="0"/>
                      <w:marTop w:val="0"/>
                      <w:marBottom w:val="0"/>
                      <w:divBdr>
                        <w:top w:val="none" w:sz="0" w:space="0" w:color="auto"/>
                        <w:left w:val="none" w:sz="0" w:space="0" w:color="auto"/>
                        <w:bottom w:val="none" w:sz="0" w:space="0" w:color="auto"/>
                        <w:right w:val="none" w:sz="0" w:space="0" w:color="auto"/>
                      </w:divBdr>
                      <w:divsChild>
                        <w:div w:id="549390470">
                          <w:marLeft w:val="0"/>
                          <w:marRight w:val="0"/>
                          <w:marTop w:val="0"/>
                          <w:marBottom w:val="0"/>
                          <w:divBdr>
                            <w:top w:val="none" w:sz="0" w:space="0" w:color="auto"/>
                            <w:left w:val="none" w:sz="0" w:space="0" w:color="auto"/>
                            <w:bottom w:val="none" w:sz="0" w:space="0" w:color="auto"/>
                            <w:right w:val="none" w:sz="0" w:space="0" w:color="auto"/>
                          </w:divBdr>
                          <w:divsChild>
                            <w:div w:id="1268734773">
                              <w:marLeft w:val="0"/>
                              <w:marRight w:val="0"/>
                              <w:marTop w:val="0"/>
                              <w:marBottom w:val="0"/>
                              <w:divBdr>
                                <w:top w:val="none" w:sz="0" w:space="0" w:color="auto"/>
                                <w:left w:val="none" w:sz="0" w:space="0" w:color="auto"/>
                                <w:bottom w:val="none" w:sz="0" w:space="0" w:color="auto"/>
                                <w:right w:val="none" w:sz="0" w:space="0" w:color="auto"/>
                              </w:divBdr>
                              <w:divsChild>
                                <w:div w:id="1366558510">
                                  <w:marLeft w:val="0"/>
                                  <w:marRight w:val="0"/>
                                  <w:marTop w:val="0"/>
                                  <w:marBottom w:val="0"/>
                                  <w:divBdr>
                                    <w:top w:val="none" w:sz="0" w:space="0" w:color="auto"/>
                                    <w:left w:val="none" w:sz="0" w:space="0" w:color="auto"/>
                                    <w:bottom w:val="none" w:sz="0" w:space="0" w:color="auto"/>
                                    <w:right w:val="none" w:sz="0" w:space="0" w:color="auto"/>
                                  </w:divBdr>
                                  <w:divsChild>
                                    <w:div w:id="778988463">
                                      <w:marLeft w:val="0"/>
                                      <w:marRight w:val="0"/>
                                      <w:marTop w:val="0"/>
                                      <w:marBottom w:val="0"/>
                                      <w:divBdr>
                                        <w:top w:val="none" w:sz="0" w:space="0" w:color="auto"/>
                                        <w:left w:val="none" w:sz="0" w:space="0" w:color="auto"/>
                                        <w:bottom w:val="none" w:sz="0" w:space="0" w:color="auto"/>
                                        <w:right w:val="none" w:sz="0" w:space="0" w:color="auto"/>
                                      </w:divBdr>
                                    </w:div>
                                  </w:divsChild>
                                </w:div>
                                <w:div w:id="409347463">
                                  <w:marLeft w:val="0"/>
                                  <w:marRight w:val="0"/>
                                  <w:marTop w:val="150"/>
                                  <w:marBottom w:val="150"/>
                                  <w:divBdr>
                                    <w:top w:val="none" w:sz="0" w:space="0" w:color="auto"/>
                                    <w:left w:val="none" w:sz="0" w:space="0" w:color="auto"/>
                                    <w:bottom w:val="none" w:sz="0" w:space="0" w:color="auto"/>
                                    <w:right w:val="none" w:sz="0" w:space="0" w:color="auto"/>
                                  </w:divBdr>
                                  <w:divsChild>
                                    <w:div w:id="1626497281">
                                      <w:marLeft w:val="0"/>
                                      <w:marRight w:val="0"/>
                                      <w:marTop w:val="0"/>
                                      <w:marBottom w:val="0"/>
                                      <w:divBdr>
                                        <w:top w:val="none" w:sz="0" w:space="8" w:color="auto"/>
                                        <w:left w:val="none" w:sz="0" w:space="8" w:color="auto"/>
                                        <w:bottom w:val="dotted" w:sz="6" w:space="8" w:color="FFFFFF"/>
                                        <w:right w:val="dotted" w:sz="6" w:space="8" w:color="FFFFFF"/>
                                      </w:divBdr>
                                      <w:divsChild>
                                        <w:div w:id="1835031777">
                                          <w:marLeft w:val="0"/>
                                          <w:marRight w:val="0"/>
                                          <w:marTop w:val="0"/>
                                          <w:marBottom w:val="0"/>
                                          <w:divBdr>
                                            <w:top w:val="none" w:sz="0" w:space="0" w:color="auto"/>
                                            <w:left w:val="none" w:sz="0" w:space="0" w:color="auto"/>
                                            <w:bottom w:val="none" w:sz="0" w:space="0" w:color="auto"/>
                                            <w:right w:val="none" w:sz="0" w:space="0" w:color="auto"/>
                                          </w:divBdr>
                                        </w:div>
                                        <w:div w:id="12164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9911">
                      <w:marLeft w:val="0"/>
                      <w:marRight w:val="0"/>
                      <w:marTop w:val="150"/>
                      <w:marBottom w:val="0"/>
                      <w:divBdr>
                        <w:top w:val="dotted" w:sz="6" w:space="8" w:color="333333"/>
                        <w:left w:val="none" w:sz="0" w:space="0" w:color="auto"/>
                        <w:bottom w:val="dotted" w:sz="6" w:space="8" w:color="333333"/>
                        <w:right w:val="none" w:sz="0" w:space="0" w:color="auto"/>
                      </w:divBdr>
                      <w:divsChild>
                        <w:div w:id="884873894">
                          <w:marLeft w:val="0"/>
                          <w:marRight w:val="0"/>
                          <w:marTop w:val="0"/>
                          <w:marBottom w:val="0"/>
                          <w:divBdr>
                            <w:top w:val="none" w:sz="0" w:space="0" w:color="auto"/>
                            <w:left w:val="none" w:sz="0" w:space="0" w:color="auto"/>
                            <w:bottom w:val="none" w:sz="0" w:space="0" w:color="auto"/>
                            <w:right w:val="none" w:sz="0" w:space="0" w:color="auto"/>
                          </w:divBdr>
                        </w:div>
                      </w:divsChild>
                    </w:div>
                    <w:div w:id="675964271">
                      <w:marLeft w:val="0"/>
                      <w:marRight w:val="0"/>
                      <w:marTop w:val="0"/>
                      <w:marBottom w:val="0"/>
                      <w:divBdr>
                        <w:top w:val="none" w:sz="0" w:space="0" w:color="auto"/>
                        <w:left w:val="none" w:sz="0" w:space="0" w:color="auto"/>
                        <w:bottom w:val="none" w:sz="0" w:space="0" w:color="auto"/>
                        <w:right w:val="none" w:sz="0" w:space="0" w:color="auto"/>
                      </w:divBdr>
                      <w:divsChild>
                        <w:div w:id="707145149">
                          <w:marLeft w:val="0"/>
                          <w:marRight w:val="0"/>
                          <w:marTop w:val="0"/>
                          <w:marBottom w:val="0"/>
                          <w:divBdr>
                            <w:top w:val="none" w:sz="0" w:space="0" w:color="auto"/>
                            <w:left w:val="none" w:sz="0" w:space="0" w:color="auto"/>
                            <w:bottom w:val="none" w:sz="0" w:space="0" w:color="auto"/>
                            <w:right w:val="none" w:sz="0" w:space="0" w:color="auto"/>
                          </w:divBdr>
                          <w:divsChild>
                            <w:div w:id="1003315845">
                              <w:marLeft w:val="0"/>
                              <w:marRight w:val="135"/>
                              <w:marTop w:val="0"/>
                              <w:marBottom w:val="135"/>
                              <w:divBdr>
                                <w:top w:val="none" w:sz="0" w:space="0" w:color="auto"/>
                                <w:left w:val="none" w:sz="0" w:space="0" w:color="auto"/>
                                <w:bottom w:val="none" w:sz="0" w:space="0" w:color="auto"/>
                                <w:right w:val="none" w:sz="0" w:space="0" w:color="auto"/>
                              </w:divBdr>
                              <w:divsChild>
                                <w:div w:id="6579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5921">
                          <w:marLeft w:val="0"/>
                          <w:marRight w:val="0"/>
                          <w:marTop w:val="0"/>
                          <w:marBottom w:val="0"/>
                          <w:divBdr>
                            <w:top w:val="none" w:sz="0" w:space="0" w:color="auto"/>
                            <w:left w:val="none" w:sz="0" w:space="0" w:color="auto"/>
                            <w:bottom w:val="none" w:sz="0" w:space="0" w:color="auto"/>
                            <w:right w:val="none" w:sz="0" w:space="0" w:color="auto"/>
                          </w:divBdr>
                          <w:divsChild>
                            <w:div w:id="201600898">
                              <w:marLeft w:val="0"/>
                              <w:marRight w:val="135"/>
                              <w:marTop w:val="0"/>
                              <w:marBottom w:val="135"/>
                              <w:divBdr>
                                <w:top w:val="none" w:sz="0" w:space="0" w:color="auto"/>
                                <w:left w:val="none" w:sz="0" w:space="0" w:color="auto"/>
                                <w:bottom w:val="none" w:sz="0" w:space="0" w:color="auto"/>
                                <w:right w:val="none" w:sz="0" w:space="0" w:color="auto"/>
                              </w:divBdr>
                              <w:divsChild>
                                <w:div w:id="12799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6744">
                          <w:marLeft w:val="0"/>
                          <w:marRight w:val="0"/>
                          <w:marTop w:val="0"/>
                          <w:marBottom w:val="0"/>
                          <w:divBdr>
                            <w:top w:val="none" w:sz="0" w:space="0" w:color="auto"/>
                            <w:left w:val="none" w:sz="0" w:space="0" w:color="auto"/>
                            <w:bottom w:val="none" w:sz="0" w:space="0" w:color="auto"/>
                            <w:right w:val="none" w:sz="0" w:space="0" w:color="auto"/>
                          </w:divBdr>
                          <w:divsChild>
                            <w:div w:id="1302231445">
                              <w:marLeft w:val="0"/>
                              <w:marRight w:val="135"/>
                              <w:marTop w:val="0"/>
                              <w:marBottom w:val="135"/>
                              <w:divBdr>
                                <w:top w:val="none" w:sz="0" w:space="0" w:color="auto"/>
                                <w:left w:val="none" w:sz="0" w:space="0" w:color="auto"/>
                                <w:bottom w:val="none" w:sz="0" w:space="0" w:color="auto"/>
                                <w:right w:val="none" w:sz="0" w:space="0" w:color="auto"/>
                              </w:divBdr>
                              <w:divsChild>
                                <w:div w:id="4112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433">
                          <w:marLeft w:val="0"/>
                          <w:marRight w:val="0"/>
                          <w:marTop w:val="0"/>
                          <w:marBottom w:val="0"/>
                          <w:divBdr>
                            <w:top w:val="none" w:sz="0" w:space="0" w:color="auto"/>
                            <w:left w:val="none" w:sz="0" w:space="0" w:color="auto"/>
                            <w:bottom w:val="none" w:sz="0" w:space="0" w:color="auto"/>
                            <w:right w:val="none" w:sz="0" w:space="0" w:color="auto"/>
                          </w:divBdr>
                          <w:divsChild>
                            <w:div w:id="1157914862">
                              <w:marLeft w:val="0"/>
                              <w:marRight w:val="135"/>
                              <w:marTop w:val="0"/>
                              <w:marBottom w:val="135"/>
                              <w:divBdr>
                                <w:top w:val="none" w:sz="0" w:space="0" w:color="auto"/>
                                <w:left w:val="none" w:sz="0" w:space="0" w:color="auto"/>
                                <w:bottom w:val="none" w:sz="0" w:space="0" w:color="auto"/>
                                <w:right w:val="none" w:sz="0" w:space="0" w:color="auto"/>
                              </w:divBdr>
                              <w:divsChild>
                                <w:div w:id="275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3596">
                          <w:marLeft w:val="0"/>
                          <w:marRight w:val="0"/>
                          <w:marTop w:val="0"/>
                          <w:marBottom w:val="0"/>
                          <w:divBdr>
                            <w:top w:val="none" w:sz="0" w:space="0" w:color="auto"/>
                            <w:left w:val="none" w:sz="0" w:space="0" w:color="auto"/>
                            <w:bottom w:val="none" w:sz="0" w:space="0" w:color="auto"/>
                            <w:right w:val="none" w:sz="0" w:space="0" w:color="auto"/>
                          </w:divBdr>
                          <w:divsChild>
                            <w:div w:id="1149396418">
                              <w:marLeft w:val="0"/>
                              <w:marRight w:val="135"/>
                              <w:marTop w:val="0"/>
                              <w:marBottom w:val="135"/>
                              <w:divBdr>
                                <w:top w:val="none" w:sz="0" w:space="0" w:color="auto"/>
                                <w:left w:val="none" w:sz="0" w:space="0" w:color="auto"/>
                                <w:bottom w:val="none" w:sz="0" w:space="0" w:color="auto"/>
                                <w:right w:val="none" w:sz="0" w:space="0" w:color="auto"/>
                              </w:divBdr>
                              <w:divsChild>
                                <w:div w:id="10415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2685">
                      <w:marLeft w:val="0"/>
                      <w:marRight w:val="0"/>
                      <w:marTop w:val="0"/>
                      <w:marBottom w:val="0"/>
                      <w:divBdr>
                        <w:top w:val="dotted" w:sz="6" w:space="15" w:color="333333"/>
                        <w:left w:val="none" w:sz="0" w:space="0" w:color="auto"/>
                        <w:bottom w:val="none" w:sz="0" w:space="0" w:color="auto"/>
                        <w:right w:val="none" w:sz="0" w:space="0" w:color="auto"/>
                      </w:divBdr>
                      <w:divsChild>
                        <w:div w:id="2050297622">
                          <w:marLeft w:val="0"/>
                          <w:marRight w:val="150"/>
                          <w:marTop w:val="0"/>
                          <w:marBottom w:val="0"/>
                          <w:divBdr>
                            <w:top w:val="none" w:sz="0" w:space="0" w:color="auto"/>
                            <w:left w:val="none" w:sz="0" w:space="0" w:color="auto"/>
                            <w:bottom w:val="none" w:sz="0" w:space="0" w:color="auto"/>
                            <w:right w:val="none" w:sz="0" w:space="0" w:color="auto"/>
                          </w:divBdr>
                        </w:div>
                        <w:div w:id="1110588598">
                          <w:marLeft w:val="0"/>
                          <w:marRight w:val="150"/>
                          <w:marTop w:val="0"/>
                          <w:marBottom w:val="0"/>
                          <w:divBdr>
                            <w:top w:val="none" w:sz="0" w:space="0" w:color="auto"/>
                            <w:left w:val="none" w:sz="0" w:space="0" w:color="auto"/>
                            <w:bottom w:val="none" w:sz="0" w:space="0" w:color="auto"/>
                            <w:right w:val="none" w:sz="0" w:space="0" w:color="auto"/>
                          </w:divBdr>
                        </w:div>
                        <w:div w:id="1045638332">
                          <w:marLeft w:val="0"/>
                          <w:marRight w:val="150"/>
                          <w:marTop w:val="0"/>
                          <w:marBottom w:val="0"/>
                          <w:divBdr>
                            <w:top w:val="none" w:sz="0" w:space="0" w:color="auto"/>
                            <w:left w:val="none" w:sz="0" w:space="0" w:color="auto"/>
                            <w:bottom w:val="none" w:sz="0" w:space="0" w:color="auto"/>
                            <w:right w:val="none" w:sz="0" w:space="0" w:color="auto"/>
                          </w:divBdr>
                        </w:div>
                        <w:div w:id="1163886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5840">
      <w:bodyDiv w:val="1"/>
      <w:marLeft w:val="0"/>
      <w:marRight w:val="0"/>
      <w:marTop w:val="0"/>
      <w:marBottom w:val="0"/>
      <w:divBdr>
        <w:top w:val="none" w:sz="0" w:space="0" w:color="auto"/>
        <w:left w:val="none" w:sz="0" w:space="0" w:color="auto"/>
        <w:bottom w:val="none" w:sz="0" w:space="0" w:color="auto"/>
        <w:right w:val="none" w:sz="0" w:space="0" w:color="auto"/>
      </w:divBdr>
    </w:div>
    <w:div w:id="303004796">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sChild>
        <w:div w:id="168642728">
          <w:marLeft w:val="0"/>
          <w:marRight w:val="0"/>
          <w:marTop w:val="0"/>
          <w:marBottom w:val="0"/>
          <w:divBdr>
            <w:top w:val="none" w:sz="0" w:space="0" w:color="auto"/>
            <w:left w:val="none" w:sz="0" w:space="0" w:color="auto"/>
            <w:bottom w:val="none" w:sz="0" w:space="0" w:color="auto"/>
            <w:right w:val="none" w:sz="0" w:space="0" w:color="auto"/>
          </w:divBdr>
          <w:divsChild>
            <w:div w:id="1099643384">
              <w:marLeft w:val="0"/>
              <w:marRight w:val="0"/>
              <w:marTop w:val="0"/>
              <w:marBottom w:val="0"/>
              <w:divBdr>
                <w:top w:val="none" w:sz="0" w:space="0" w:color="auto"/>
                <w:left w:val="none" w:sz="0" w:space="0" w:color="auto"/>
                <w:bottom w:val="none" w:sz="0" w:space="0" w:color="auto"/>
                <w:right w:val="none" w:sz="0" w:space="0" w:color="auto"/>
              </w:divBdr>
              <w:divsChild>
                <w:div w:id="1123964531">
                  <w:marLeft w:val="0"/>
                  <w:marRight w:val="0"/>
                  <w:marTop w:val="0"/>
                  <w:marBottom w:val="0"/>
                  <w:divBdr>
                    <w:top w:val="none" w:sz="0" w:space="0" w:color="auto"/>
                    <w:left w:val="none" w:sz="0" w:space="0" w:color="auto"/>
                    <w:bottom w:val="none" w:sz="0" w:space="0" w:color="auto"/>
                    <w:right w:val="none" w:sz="0" w:space="0" w:color="auto"/>
                  </w:divBdr>
                  <w:divsChild>
                    <w:div w:id="646856590">
                      <w:marLeft w:val="0"/>
                      <w:marRight w:val="0"/>
                      <w:marTop w:val="0"/>
                      <w:marBottom w:val="0"/>
                      <w:divBdr>
                        <w:top w:val="none" w:sz="0" w:space="0" w:color="auto"/>
                        <w:left w:val="none" w:sz="0" w:space="0" w:color="auto"/>
                        <w:bottom w:val="none" w:sz="0" w:space="0" w:color="auto"/>
                        <w:right w:val="none" w:sz="0" w:space="0" w:color="auto"/>
                      </w:divBdr>
                    </w:div>
                  </w:divsChild>
                </w:div>
                <w:div w:id="600068941">
                  <w:marLeft w:val="0"/>
                  <w:marRight w:val="0"/>
                  <w:marTop w:val="150"/>
                  <w:marBottom w:val="150"/>
                  <w:divBdr>
                    <w:top w:val="none" w:sz="0" w:space="0" w:color="auto"/>
                    <w:left w:val="none" w:sz="0" w:space="0" w:color="auto"/>
                    <w:bottom w:val="none" w:sz="0" w:space="0" w:color="auto"/>
                    <w:right w:val="none" w:sz="0" w:space="0" w:color="auto"/>
                  </w:divBdr>
                  <w:divsChild>
                    <w:div w:id="407312470">
                      <w:marLeft w:val="0"/>
                      <w:marRight w:val="0"/>
                      <w:marTop w:val="0"/>
                      <w:marBottom w:val="0"/>
                      <w:divBdr>
                        <w:top w:val="none" w:sz="0" w:space="8" w:color="auto"/>
                        <w:left w:val="none" w:sz="0" w:space="8" w:color="auto"/>
                        <w:bottom w:val="dotted" w:sz="6" w:space="8" w:color="FFFFFF"/>
                        <w:right w:val="dotted" w:sz="6" w:space="8" w:color="FFFFFF"/>
                      </w:divBdr>
                      <w:divsChild>
                        <w:div w:id="446899410">
                          <w:marLeft w:val="0"/>
                          <w:marRight w:val="0"/>
                          <w:marTop w:val="0"/>
                          <w:marBottom w:val="0"/>
                          <w:divBdr>
                            <w:top w:val="none" w:sz="0" w:space="0" w:color="auto"/>
                            <w:left w:val="none" w:sz="0" w:space="0" w:color="auto"/>
                            <w:bottom w:val="none" w:sz="0" w:space="0" w:color="auto"/>
                            <w:right w:val="none" w:sz="0" w:space="0" w:color="auto"/>
                          </w:divBdr>
                        </w:div>
                        <w:div w:id="752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818">
          <w:marLeft w:val="0"/>
          <w:marRight w:val="0"/>
          <w:marTop w:val="150"/>
          <w:marBottom w:val="0"/>
          <w:divBdr>
            <w:top w:val="dotted" w:sz="6" w:space="8" w:color="333333"/>
            <w:left w:val="none" w:sz="0" w:space="0" w:color="auto"/>
            <w:bottom w:val="dotted" w:sz="6" w:space="8" w:color="333333"/>
            <w:right w:val="none" w:sz="0" w:space="0" w:color="auto"/>
          </w:divBdr>
          <w:divsChild>
            <w:div w:id="18742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90">
      <w:bodyDiv w:val="1"/>
      <w:marLeft w:val="0"/>
      <w:marRight w:val="0"/>
      <w:marTop w:val="0"/>
      <w:marBottom w:val="0"/>
      <w:divBdr>
        <w:top w:val="none" w:sz="0" w:space="0" w:color="auto"/>
        <w:left w:val="none" w:sz="0" w:space="0" w:color="auto"/>
        <w:bottom w:val="none" w:sz="0" w:space="0" w:color="auto"/>
        <w:right w:val="none" w:sz="0" w:space="0" w:color="auto"/>
      </w:divBdr>
    </w:div>
    <w:div w:id="1364552128">
      <w:bodyDiv w:val="1"/>
      <w:marLeft w:val="0"/>
      <w:marRight w:val="0"/>
      <w:marTop w:val="0"/>
      <w:marBottom w:val="0"/>
      <w:divBdr>
        <w:top w:val="none" w:sz="0" w:space="0" w:color="auto"/>
        <w:left w:val="none" w:sz="0" w:space="0" w:color="auto"/>
        <w:bottom w:val="none" w:sz="0" w:space="0" w:color="auto"/>
        <w:right w:val="none" w:sz="0" w:space="0" w:color="auto"/>
      </w:divBdr>
      <w:divsChild>
        <w:div w:id="1696227338">
          <w:marLeft w:val="0"/>
          <w:marRight w:val="0"/>
          <w:marTop w:val="0"/>
          <w:marBottom w:val="0"/>
          <w:divBdr>
            <w:top w:val="none" w:sz="0" w:space="0" w:color="auto"/>
            <w:left w:val="none" w:sz="0" w:space="0" w:color="auto"/>
            <w:bottom w:val="none" w:sz="0" w:space="0" w:color="auto"/>
            <w:right w:val="none" w:sz="0" w:space="0" w:color="auto"/>
          </w:divBdr>
        </w:div>
        <w:div w:id="1220358067">
          <w:marLeft w:val="0"/>
          <w:marRight w:val="0"/>
          <w:marTop w:val="0"/>
          <w:marBottom w:val="0"/>
          <w:divBdr>
            <w:top w:val="none" w:sz="0" w:space="0" w:color="auto"/>
            <w:left w:val="none" w:sz="0" w:space="0" w:color="auto"/>
            <w:bottom w:val="none" w:sz="0" w:space="0" w:color="auto"/>
            <w:right w:val="none" w:sz="0" w:space="0" w:color="auto"/>
          </w:divBdr>
        </w:div>
        <w:div w:id="1960993965">
          <w:marLeft w:val="0"/>
          <w:marRight w:val="0"/>
          <w:marTop w:val="0"/>
          <w:marBottom w:val="0"/>
          <w:divBdr>
            <w:top w:val="none" w:sz="0" w:space="0" w:color="auto"/>
            <w:left w:val="none" w:sz="0" w:space="0" w:color="auto"/>
            <w:bottom w:val="none" w:sz="0" w:space="0" w:color="auto"/>
            <w:right w:val="none" w:sz="0" w:space="0" w:color="auto"/>
          </w:divBdr>
        </w:div>
        <w:div w:id="1530219558">
          <w:marLeft w:val="0"/>
          <w:marRight w:val="0"/>
          <w:marTop w:val="0"/>
          <w:marBottom w:val="0"/>
          <w:divBdr>
            <w:top w:val="none" w:sz="0" w:space="0" w:color="auto"/>
            <w:left w:val="none" w:sz="0" w:space="0" w:color="auto"/>
            <w:bottom w:val="none" w:sz="0" w:space="0" w:color="auto"/>
            <w:right w:val="none" w:sz="0" w:space="0" w:color="auto"/>
          </w:divBdr>
        </w:div>
        <w:div w:id="1972006528">
          <w:marLeft w:val="0"/>
          <w:marRight w:val="0"/>
          <w:marTop w:val="0"/>
          <w:marBottom w:val="0"/>
          <w:divBdr>
            <w:top w:val="none" w:sz="0" w:space="0" w:color="auto"/>
            <w:left w:val="none" w:sz="0" w:space="0" w:color="auto"/>
            <w:bottom w:val="none" w:sz="0" w:space="0" w:color="auto"/>
            <w:right w:val="none" w:sz="0" w:space="0" w:color="auto"/>
          </w:divBdr>
        </w:div>
        <w:div w:id="1096487645">
          <w:marLeft w:val="0"/>
          <w:marRight w:val="0"/>
          <w:marTop w:val="0"/>
          <w:marBottom w:val="0"/>
          <w:divBdr>
            <w:top w:val="none" w:sz="0" w:space="0" w:color="auto"/>
            <w:left w:val="none" w:sz="0" w:space="0" w:color="auto"/>
            <w:bottom w:val="none" w:sz="0" w:space="0" w:color="auto"/>
            <w:right w:val="none" w:sz="0" w:space="0" w:color="auto"/>
          </w:divBdr>
        </w:div>
        <w:div w:id="933392486">
          <w:marLeft w:val="0"/>
          <w:marRight w:val="0"/>
          <w:marTop w:val="0"/>
          <w:marBottom w:val="0"/>
          <w:divBdr>
            <w:top w:val="none" w:sz="0" w:space="0" w:color="auto"/>
            <w:left w:val="none" w:sz="0" w:space="0" w:color="auto"/>
            <w:bottom w:val="none" w:sz="0" w:space="0" w:color="auto"/>
            <w:right w:val="none" w:sz="0" w:space="0" w:color="auto"/>
          </w:divBdr>
        </w:div>
        <w:div w:id="300425280">
          <w:marLeft w:val="0"/>
          <w:marRight w:val="0"/>
          <w:marTop w:val="0"/>
          <w:marBottom w:val="0"/>
          <w:divBdr>
            <w:top w:val="none" w:sz="0" w:space="0" w:color="auto"/>
            <w:left w:val="none" w:sz="0" w:space="0" w:color="auto"/>
            <w:bottom w:val="none" w:sz="0" w:space="0" w:color="auto"/>
            <w:right w:val="none" w:sz="0" w:space="0" w:color="auto"/>
          </w:divBdr>
        </w:div>
        <w:div w:id="947737064">
          <w:marLeft w:val="0"/>
          <w:marRight w:val="0"/>
          <w:marTop w:val="0"/>
          <w:marBottom w:val="0"/>
          <w:divBdr>
            <w:top w:val="none" w:sz="0" w:space="0" w:color="auto"/>
            <w:left w:val="none" w:sz="0" w:space="0" w:color="auto"/>
            <w:bottom w:val="none" w:sz="0" w:space="0" w:color="auto"/>
            <w:right w:val="none" w:sz="0" w:space="0" w:color="auto"/>
          </w:divBdr>
        </w:div>
        <w:div w:id="1262228332">
          <w:marLeft w:val="0"/>
          <w:marRight w:val="0"/>
          <w:marTop w:val="0"/>
          <w:marBottom w:val="0"/>
          <w:divBdr>
            <w:top w:val="none" w:sz="0" w:space="0" w:color="auto"/>
            <w:left w:val="none" w:sz="0" w:space="0" w:color="auto"/>
            <w:bottom w:val="none" w:sz="0" w:space="0" w:color="auto"/>
            <w:right w:val="none" w:sz="0" w:space="0" w:color="auto"/>
          </w:divBdr>
        </w:div>
        <w:div w:id="818690348">
          <w:marLeft w:val="0"/>
          <w:marRight w:val="0"/>
          <w:marTop w:val="0"/>
          <w:marBottom w:val="0"/>
          <w:divBdr>
            <w:top w:val="none" w:sz="0" w:space="0" w:color="auto"/>
            <w:left w:val="none" w:sz="0" w:space="0" w:color="auto"/>
            <w:bottom w:val="none" w:sz="0" w:space="0" w:color="auto"/>
            <w:right w:val="none" w:sz="0" w:space="0" w:color="auto"/>
          </w:divBdr>
        </w:div>
        <w:div w:id="1730573040">
          <w:marLeft w:val="0"/>
          <w:marRight w:val="0"/>
          <w:marTop w:val="0"/>
          <w:marBottom w:val="0"/>
          <w:divBdr>
            <w:top w:val="none" w:sz="0" w:space="0" w:color="auto"/>
            <w:left w:val="none" w:sz="0" w:space="0" w:color="auto"/>
            <w:bottom w:val="none" w:sz="0" w:space="0" w:color="auto"/>
            <w:right w:val="none" w:sz="0" w:space="0" w:color="auto"/>
          </w:divBdr>
        </w:div>
        <w:div w:id="181827119">
          <w:marLeft w:val="0"/>
          <w:marRight w:val="0"/>
          <w:marTop w:val="0"/>
          <w:marBottom w:val="0"/>
          <w:divBdr>
            <w:top w:val="none" w:sz="0" w:space="0" w:color="auto"/>
            <w:left w:val="none" w:sz="0" w:space="0" w:color="auto"/>
            <w:bottom w:val="none" w:sz="0" w:space="0" w:color="auto"/>
            <w:right w:val="none" w:sz="0" w:space="0" w:color="auto"/>
          </w:divBdr>
        </w:div>
        <w:div w:id="179322567">
          <w:marLeft w:val="0"/>
          <w:marRight w:val="0"/>
          <w:marTop w:val="0"/>
          <w:marBottom w:val="0"/>
          <w:divBdr>
            <w:top w:val="none" w:sz="0" w:space="0" w:color="auto"/>
            <w:left w:val="none" w:sz="0" w:space="0" w:color="auto"/>
            <w:bottom w:val="none" w:sz="0" w:space="0" w:color="auto"/>
            <w:right w:val="none" w:sz="0" w:space="0" w:color="auto"/>
          </w:divBdr>
        </w:div>
        <w:div w:id="1643003254">
          <w:marLeft w:val="0"/>
          <w:marRight w:val="0"/>
          <w:marTop w:val="0"/>
          <w:marBottom w:val="0"/>
          <w:divBdr>
            <w:top w:val="none" w:sz="0" w:space="0" w:color="auto"/>
            <w:left w:val="none" w:sz="0" w:space="0" w:color="auto"/>
            <w:bottom w:val="none" w:sz="0" w:space="0" w:color="auto"/>
            <w:right w:val="none" w:sz="0" w:space="0" w:color="auto"/>
          </w:divBdr>
        </w:div>
        <w:div w:id="570776765">
          <w:marLeft w:val="0"/>
          <w:marRight w:val="0"/>
          <w:marTop w:val="0"/>
          <w:marBottom w:val="0"/>
          <w:divBdr>
            <w:top w:val="none" w:sz="0" w:space="0" w:color="auto"/>
            <w:left w:val="none" w:sz="0" w:space="0" w:color="auto"/>
            <w:bottom w:val="none" w:sz="0" w:space="0" w:color="auto"/>
            <w:right w:val="none" w:sz="0" w:space="0" w:color="auto"/>
          </w:divBdr>
        </w:div>
        <w:div w:id="1724866485">
          <w:marLeft w:val="0"/>
          <w:marRight w:val="0"/>
          <w:marTop w:val="0"/>
          <w:marBottom w:val="0"/>
          <w:divBdr>
            <w:top w:val="none" w:sz="0" w:space="0" w:color="auto"/>
            <w:left w:val="none" w:sz="0" w:space="0" w:color="auto"/>
            <w:bottom w:val="none" w:sz="0" w:space="0" w:color="auto"/>
            <w:right w:val="none" w:sz="0" w:space="0" w:color="auto"/>
          </w:divBdr>
        </w:div>
        <w:div w:id="1198078301">
          <w:marLeft w:val="0"/>
          <w:marRight w:val="0"/>
          <w:marTop w:val="0"/>
          <w:marBottom w:val="0"/>
          <w:divBdr>
            <w:top w:val="none" w:sz="0" w:space="0" w:color="auto"/>
            <w:left w:val="none" w:sz="0" w:space="0" w:color="auto"/>
            <w:bottom w:val="none" w:sz="0" w:space="0" w:color="auto"/>
            <w:right w:val="none" w:sz="0" w:space="0" w:color="auto"/>
          </w:divBdr>
        </w:div>
        <w:div w:id="1214467276">
          <w:marLeft w:val="0"/>
          <w:marRight w:val="0"/>
          <w:marTop w:val="0"/>
          <w:marBottom w:val="0"/>
          <w:divBdr>
            <w:top w:val="none" w:sz="0" w:space="0" w:color="auto"/>
            <w:left w:val="none" w:sz="0" w:space="0" w:color="auto"/>
            <w:bottom w:val="none" w:sz="0" w:space="0" w:color="auto"/>
            <w:right w:val="none" w:sz="0" w:space="0" w:color="auto"/>
          </w:divBdr>
        </w:div>
        <w:div w:id="1037198779">
          <w:marLeft w:val="0"/>
          <w:marRight w:val="0"/>
          <w:marTop w:val="0"/>
          <w:marBottom w:val="0"/>
          <w:divBdr>
            <w:top w:val="none" w:sz="0" w:space="0" w:color="auto"/>
            <w:left w:val="none" w:sz="0" w:space="0" w:color="auto"/>
            <w:bottom w:val="none" w:sz="0" w:space="0" w:color="auto"/>
            <w:right w:val="none" w:sz="0" w:space="0" w:color="auto"/>
          </w:divBdr>
        </w:div>
        <w:div w:id="1819493316">
          <w:marLeft w:val="0"/>
          <w:marRight w:val="0"/>
          <w:marTop w:val="0"/>
          <w:marBottom w:val="0"/>
          <w:divBdr>
            <w:top w:val="none" w:sz="0" w:space="0" w:color="auto"/>
            <w:left w:val="none" w:sz="0" w:space="0" w:color="auto"/>
            <w:bottom w:val="none" w:sz="0" w:space="0" w:color="auto"/>
            <w:right w:val="none" w:sz="0" w:space="0" w:color="auto"/>
          </w:divBdr>
        </w:div>
      </w:divsChild>
    </w:div>
    <w:div w:id="1414819576">
      <w:bodyDiv w:val="1"/>
      <w:marLeft w:val="0"/>
      <w:marRight w:val="0"/>
      <w:marTop w:val="0"/>
      <w:marBottom w:val="0"/>
      <w:divBdr>
        <w:top w:val="none" w:sz="0" w:space="0" w:color="auto"/>
        <w:left w:val="none" w:sz="0" w:space="0" w:color="auto"/>
        <w:bottom w:val="none" w:sz="0" w:space="0" w:color="auto"/>
        <w:right w:val="none" w:sz="0" w:space="0" w:color="auto"/>
      </w:divBdr>
      <w:divsChild>
        <w:div w:id="425805730">
          <w:marLeft w:val="0"/>
          <w:marRight w:val="0"/>
          <w:marTop w:val="0"/>
          <w:marBottom w:val="0"/>
          <w:divBdr>
            <w:top w:val="none" w:sz="0" w:space="0" w:color="auto"/>
            <w:left w:val="none" w:sz="0" w:space="0" w:color="auto"/>
            <w:bottom w:val="dotted" w:sz="6" w:space="0" w:color="333333"/>
            <w:right w:val="none" w:sz="0" w:space="0" w:color="auto"/>
          </w:divBdr>
          <w:divsChild>
            <w:div w:id="298725980">
              <w:marLeft w:val="0"/>
              <w:marRight w:val="0"/>
              <w:marTop w:val="225"/>
              <w:marBottom w:val="225"/>
              <w:divBdr>
                <w:top w:val="none" w:sz="0" w:space="0" w:color="auto"/>
                <w:left w:val="none" w:sz="0" w:space="0" w:color="auto"/>
                <w:bottom w:val="none" w:sz="0" w:space="0" w:color="auto"/>
                <w:right w:val="none" w:sz="0" w:space="0" w:color="auto"/>
              </w:divBdr>
            </w:div>
          </w:divsChild>
        </w:div>
        <w:div w:id="1333340438">
          <w:marLeft w:val="0"/>
          <w:marRight w:val="0"/>
          <w:marTop w:val="0"/>
          <w:marBottom w:val="0"/>
          <w:divBdr>
            <w:top w:val="none" w:sz="0" w:space="0" w:color="auto"/>
            <w:left w:val="none" w:sz="0" w:space="0" w:color="auto"/>
            <w:bottom w:val="none" w:sz="0" w:space="0" w:color="auto"/>
            <w:right w:val="none" w:sz="0" w:space="0" w:color="auto"/>
          </w:divBdr>
          <w:divsChild>
            <w:div w:id="8264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1097</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2016-01-24T05:41:00Z</dcterms:created>
  <dcterms:modified xsi:type="dcterms:W3CDTF">2016-01-24T06:07:00Z</dcterms:modified>
</cp:coreProperties>
</file>