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C86E" w14:textId="77777777" w:rsidR="00421066" w:rsidRPr="00440F05" w:rsidRDefault="00421066">
      <w:pPr>
        <w:ind w:left="-360"/>
        <w:rPr>
          <w:rFonts w:ascii="Century Gothic" w:hAnsi="Century Gothic"/>
        </w:rPr>
      </w:pPr>
    </w:p>
    <w:p w14:paraId="67ADFDDF" w14:textId="77777777" w:rsidR="00734550" w:rsidRPr="00440F05" w:rsidRDefault="00B42840">
      <w:pPr>
        <w:ind w:left="-360"/>
        <w:rPr>
          <w:rFonts w:ascii="Century Gothic" w:hAnsi="Century Gothic"/>
        </w:rPr>
      </w:pPr>
      <w:r w:rsidRPr="00440F05">
        <w:rPr>
          <w:rFonts w:ascii="Century Gothic" w:hAnsi="Century Gothic"/>
          <w:noProof/>
        </w:rPr>
        <w:drawing>
          <wp:inline distT="0" distB="0" distL="0" distR="0" wp14:anchorId="63EF7EA1" wp14:editId="75D9D455">
            <wp:extent cx="1792166" cy="658819"/>
            <wp:effectExtent l="19050" t="0" r="0" b="0"/>
            <wp:docPr id="1" name="Picture 1" descr="Festival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Amble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66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5305" w14:textId="69DAAD3A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Century Gothic"/>
          <w:b/>
        </w:rPr>
      </w:pPr>
    </w:p>
    <w:p w14:paraId="7D0A95B8" w14:textId="77777777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Century Gothic"/>
          <w:b/>
          <w:sz w:val="40"/>
          <w:szCs w:val="40"/>
        </w:rPr>
      </w:pPr>
      <w:r w:rsidRPr="00440F05">
        <w:rPr>
          <w:rFonts w:ascii="Century Gothic" w:hAnsi="Century Gothic" w:cs="Century Gothic"/>
          <w:b/>
          <w:sz w:val="40"/>
          <w:szCs w:val="40"/>
        </w:rPr>
        <w:t xml:space="preserve">KISALARIN EN İYİLERİ BELLİ </w:t>
      </w:r>
      <w:r w:rsidR="005D1695" w:rsidRPr="00440F05">
        <w:rPr>
          <w:rFonts w:ascii="Century Gothic" w:hAnsi="Century Gothic" w:cs="Century Gothic"/>
          <w:b/>
          <w:sz w:val="40"/>
          <w:szCs w:val="40"/>
        </w:rPr>
        <w:t>OLDU!</w:t>
      </w:r>
    </w:p>
    <w:p w14:paraId="1A1EA8CF" w14:textId="77777777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p w14:paraId="253ED582" w14:textId="5B5FFE66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440F05">
        <w:rPr>
          <w:rFonts w:ascii="Century Gothic" w:hAnsi="Century Gothic" w:cs="Arial"/>
          <w:bCs/>
        </w:rPr>
        <w:t xml:space="preserve">14-21 Aralık 2016 tarihleri arasında düzenlenen ve dünyanın çeşitli </w:t>
      </w:r>
      <w:r w:rsidR="00F3309C" w:rsidRPr="00440F05">
        <w:rPr>
          <w:rFonts w:ascii="Century Gothic" w:hAnsi="Century Gothic" w:cs="Arial"/>
          <w:bCs/>
        </w:rPr>
        <w:t>ülkelerinden programa aldığı 174</w:t>
      </w:r>
      <w:r w:rsidR="00440F05">
        <w:rPr>
          <w:rFonts w:ascii="Century Gothic" w:hAnsi="Century Gothic" w:cs="Arial"/>
          <w:bCs/>
        </w:rPr>
        <w:t xml:space="preserve"> </w:t>
      </w:r>
      <w:r w:rsidRPr="00440F05">
        <w:rPr>
          <w:rFonts w:ascii="Century Gothic" w:hAnsi="Century Gothic" w:cs="Arial"/>
          <w:bCs/>
        </w:rPr>
        <w:t>kısa film ile büyük beğeni toplayan “</w:t>
      </w:r>
      <w:r w:rsidRPr="00440F05">
        <w:rPr>
          <w:rFonts w:ascii="Century Gothic" w:hAnsi="Century Gothic"/>
          <w:b/>
        </w:rPr>
        <w:t>28. ULUSLARASI İSTANBUL</w:t>
      </w:r>
      <w:r w:rsidR="00440F05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Pr="00440F05">
        <w:rPr>
          <w:rFonts w:ascii="Century Gothic" w:hAnsi="Century Gothic"/>
          <w:b/>
        </w:rPr>
        <w:t xml:space="preserve">KISA FİLM FESTİVALİ” </w:t>
      </w:r>
      <w:proofErr w:type="spellStart"/>
      <w:r w:rsidRPr="00440F05">
        <w:rPr>
          <w:rFonts w:ascii="Century Gothic" w:hAnsi="Century Gothic"/>
        </w:rPr>
        <w:t>nin</w:t>
      </w:r>
      <w:proofErr w:type="spellEnd"/>
      <w:r w:rsidRPr="00440F05">
        <w:rPr>
          <w:rFonts w:ascii="Century Gothic" w:hAnsi="Century Gothic"/>
          <w:b/>
        </w:rPr>
        <w:t xml:space="preserve"> “ULUSAL YARIŞMA ÖDÜL TÖRENİ” </w:t>
      </w:r>
      <w:r w:rsidRPr="00440F05">
        <w:rPr>
          <w:rFonts w:ascii="Century Gothic" w:hAnsi="Century Gothic"/>
        </w:rPr>
        <w:t>21 Aralık 2016 gecesi</w:t>
      </w:r>
      <w:r w:rsidRPr="00440F05">
        <w:rPr>
          <w:rFonts w:ascii="Century Gothic" w:hAnsi="Century Gothic"/>
          <w:b/>
        </w:rPr>
        <w:t xml:space="preserve">, </w:t>
      </w:r>
      <w:r w:rsidRPr="00440F05">
        <w:rPr>
          <w:rFonts w:ascii="Century Gothic" w:hAnsi="Century Gothic"/>
        </w:rPr>
        <w:t xml:space="preserve">yönetmenlerin ve seçkin bir izleyici topluluğunun katılımı ile gerçekleştirildi. </w:t>
      </w:r>
      <w:r w:rsidRPr="00440F05">
        <w:rPr>
          <w:rFonts w:ascii="Century Gothic" w:hAnsi="Century Gothic" w:cs="Arial"/>
          <w:bCs/>
        </w:rPr>
        <w:t xml:space="preserve">Bu yılın seçici kurulu; Armağan Lale, (Yapımcı) Ayhan </w:t>
      </w:r>
      <w:proofErr w:type="spellStart"/>
      <w:r w:rsidRPr="00440F05">
        <w:rPr>
          <w:rFonts w:ascii="Century Gothic" w:hAnsi="Century Gothic" w:cs="Arial"/>
          <w:bCs/>
        </w:rPr>
        <w:t>Ergürsel</w:t>
      </w:r>
      <w:proofErr w:type="spellEnd"/>
      <w:r w:rsidR="00440F05">
        <w:rPr>
          <w:rFonts w:ascii="Century Gothic" w:hAnsi="Century Gothic" w:cs="Arial"/>
          <w:bCs/>
        </w:rPr>
        <w:t xml:space="preserve"> </w:t>
      </w:r>
      <w:r w:rsidRPr="00440F05">
        <w:rPr>
          <w:rFonts w:ascii="Century Gothic" w:hAnsi="Century Gothic" w:cs="Arial"/>
          <w:bCs/>
        </w:rPr>
        <w:t>(Kurgu Yönetmeni), Gizem Erdem (Oyuncu), Kaan Karsan (Sinema Yazarı) ve Nihan Belgin den (Yönetmen) oluştu.</w:t>
      </w:r>
    </w:p>
    <w:p w14:paraId="76919A90" w14:textId="77777777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p w14:paraId="4AE38B4F" w14:textId="77777777" w:rsidR="00DF722F" w:rsidRPr="00440F05" w:rsidRDefault="00DF722F" w:rsidP="00DF722F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440F05">
        <w:rPr>
          <w:rFonts w:ascii="Century Gothic" w:hAnsi="Century Gothic" w:cs="Arial"/>
          <w:bCs/>
        </w:rPr>
        <w:t>Yapılan değerlendirme sonucu, ödül dağılımı şöyle gerçekleşti</w:t>
      </w:r>
      <w:r w:rsidR="009C14AE" w:rsidRPr="00440F05">
        <w:rPr>
          <w:rFonts w:ascii="Century Gothic" w:hAnsi="Century Gothic" w:cs="Arial"/>
          <w:bCs/>
        </w:rPr>
        <w:t>:</w:t>
      </w:r>
    </w:p>
    <w:p w14:paraId="16643F6D" w14:textId="3D1CD38E" w:rsidR="009C14AE" w:rsidRPr="00440F05" w:rsidRDefault="009C14AE" w:rsidP="009C14AE">
      <w:pPr>
        <w:pStyle w:val="AralkYok"/>
        <w:rPr>
          <w:rFonts w:ascii="Century Gothic" w:hAnsi="Century Gothic"/>
        </w:rPr>
      </w:pPr>
      <w:r w:rsidRPr="00440F05">
        <w:rPr>
          <w:rFonts w:ascii="Century Gothic" w:hAnsi="Century Gothic"/>
        </w:rPr>
        <w:br/>
      </w:r>
      <w:r w:rsidRPr="00440F05">
        <w:rPr>
          <w:rFonts w:ascii="Century Gothic" w:hAnsi="Century Gothic"/>
          <w:b/>
        </w:rPr>
        <w:t>*</w:t>
      </w:r>
      <w:r w:rsidR="00440F05">
        <w:rPr>
          <w:rFonts w:ascii="Century Gothic" w:hAnsi="Century Gothic"/>
          <w:b/>
        </w:rPr>
        <w:t xml:space="preserve"> </w:t>
      </w:r>
      <w:r w:rsidRPr="00440F05">
        <w:rPr>
          <w:rFonts w:ascii="Century Gothic" w:hAnsi="Century Gothic"/>
          <w:b/>
        </w:rPr>
        <w:t>EN İYİ KURMACA FİLM ÖDÜLÜ</w:t>
      </w:r>
      <w:r w:rsidRPr="00440F05">
        <w:rPr>
          <w:rFonts w:ascii="Century Gothic" w:hAnsi="Century Gothic"/>
        </w:rPr>
        <w:br/>
      </w:r>
      <w:r w:rsidRPr="00440F05">
        <w:rPr>
          <w:rFonts w:ascii="Century Gothic" w:hAnsi="Century Gothic"/>
          <w:b/>
          <w:i/>
        </w:rPr>
        <w:t>“RODİ”</w:t>
      </w:r>
      <w:r w:rsidRPr="00440F05">
        <w:rPr>
          <w:rFonts w:ascii="Century Gothic" w:hAnsi="Century Gothic"/>
        </w:rPr>
        <w:t xml:space="preserve"> Yönetmen: Emre Sert ve Gözde Yetişkin </w:t>
      </w:r>
    </w:p>
    <w:p w14:paraId="1EE1F764" w14:textId="77777777" w:rsidR="009C14AE" w:rsidRPr="00440F05" w:rsidRDefault="009C14AE" w:rsidP="009C14AE">
      <w:pPr>
        <w:pStyle w:val="AralkYok"/>
        <w:rPr>
          <w:rFonts w:ascii="Century Gothic" w:hAnsi="Century Gothic"/>
          <w:b/>
        </w:rPr>
      </w:pPr>
    </w:p>
    <w:p w14:paraId="5DDC730B" w14:textId="77777777" w:rsidR="009C14AE" w:rsidRPr="00440F05" w:rsidRDefault="009C14AE" w:rsidP="009C14AE">
      <w:pPr>
        <w:pStyle w:val="AralkYok"/>
        <w:rPr>
          <w:rFonts w:ascii="Century Gothic" w:hAnsi="Century Gothic"/>
        </w:rPr>
      </w:pPr>
      <w:r w:rsidRPr="00440F05">
        <w:rPr>
          <w:rFonts w:ascii="Century Gothic" w:hAnsi="Century Gothic"/>
          <w:b/>
        </w:rPr>
        <w:t>* KURMACA JÜRİ ÖZEL ÖDÜLÜ</w:t>
      </w:r>
      <w:r w:rsidRPr="00440F05">
        <w:rPr>
          <w:rFonts w:ascii="Century Gothic" w:hAnsi="Century Gothic"/>
        </w:rPr>
        <w:br/>
      </w:r>
      <w:r w:rsidRPr="00440F05">
        <w:rPr>
          <w:rFonts w:ascii="Century Gothic" w:hAnsi="Century Gothic"/>
          <w:b/>
          <w:i/>
        </w:rPr>
        <w:t>“ASFALT”</w:t>
      </w:r>
      <w:r w:rsidRPr="00440F05">
        <w:rPr>
          <w:rFonts w:ascii="Century Gothic" w:hAnsi="Century Gothic"/>
        </w:rPr>
        <w:t xml:space="preserve"> Yönetmen: Süleyman Demirel </w:t>
      </w:r>
    </w:p>
    <w:p w14:paraId="6D366448" w14:textId="77777777" w:rsidR="009C14AE" w:rsidRPr="00440F05" w:rsidRDefault="009C14AE" w:rsidP="009C14AE">
      <w:pPr>
        <w:pStyle w:val="AralkYok"/>
        <w:rPr>
          <w:rFonts w:ascii="Century Gothic" w:hAnsi="Century Gothic"/>
          <w:b/>
        </w:rPr>
      </w:pPr>
    </w:p>
    <w:p w14:paraId="5AB1FE96" w14:textId="77777777" w:rsidR="009C14AE" w:rsidRPr="00440F05" w:rsidRDefault="009C14AE" w:rsidP="009C14AE">
      <w:pPr>
        <w:pStyle w:val="AralkYok"/>
        <w:rPr>
          <w:rFonts w:ascii="Century Gothic" w:hAnsi="Century Gothic"/>
        </w:rPr>
      </w:pPr>
      <w:r w:rsidRPr="00440F05">
        <w:rPr>
          <w:rFonts w:ascii="Century Gothic" w:hAnsi="Century Gothic"/>
          <w:b/>
        </w:rPr>
        <w:t>* EN İYİ BELGESEL FİLM ÖDÜLÜ</w:t>
      </w:r>
      <w:r w:rsidRPr="00440F05">
        <w:rPr>
          <w:rFonts w:ascii="Century Gothic" w:hAnsi="Century Gothic"/>
        </w:rPr>
        <w:br/>
      </w:r>
      <w:r w:rsidRPr="00440F05">
        <w:rPr>
          <w:rFonts w:ascii="Century Gothic" w:hAnsi="Century Gothic"/>
          <w:b/>
          <w:i/>
        </w:rPr>
        <w:t>“VEFA”</w:t>
      </w:r>
      <w:r w:rsidRPr="00440F05">
        <w:rPr>
          <w:rFonts w:ascii="Century Gothic" w:hAnsi="Century Gothic"/>
        </w:rPr>
        <w:t xml:space="preserve"> Yönetmen: Baran Vardar </w:t>
      </w:r>
    </w:p>
    <w:p w14:paraId="7980B800" w14:textId="77777777" w:rsidR="009C14AE" w:rsidRPr="00440F05" w:rsidRDefault="009C14AE" w:rsidP="009C14AE">
      <w:pPr>
        <w:pStyle w:val="AralkYok"/>
        <w:rPr>
          <w:rFonts w:ascii="Century Gothic" w:hAnsi="Century Gothic"/>
          <w:b/>
        </w:rPr>
      </w:pPr>
    </w:p>
    <w:p w14:paraId="5A1FCD56" w14:textId="77777777" w:rsidR="009C14AE" w:rsidRPr="00440F05" w:rsidRDefault="009C14AE" w:rsidP="009C14AE">
      <w:pPr>
        <w:pStyle w:val="AralkYok"/>
        <w:rPr>
          <w:rFonts w:ascii="Century Gothic" w:hAnsi="Century Gothic"/>
        </w:rPr>
      </w:pPr>
      <w:r w:rsidRPr="00440F05">
        <w:rPr>
          <w:rFonts w:ascii="Century Gothic" w:hAnsi="Century Gothic"/>
          <w:b/>
        </w:rPr>
        <w:t>* EN İYİ CANLANDIRMA FİLM ÖDÜLÜ</w:t>
      </w:r>
      <w:r w:rsidRPr="00440F05">
        <w:rPr>
          <w:rFonts w:ascii="Century Gothic" w:hAnsi="Century Gothic"/>
        </w:rPr>
        <w:br/>
      </w:r>
      <w:r w:rsidRPr="00440F05">
        <w:rPr>
          <w:rFonts w:ascii="Century Gothic" w:hAnsi="Century Gothic"/>
          <w:b/>
          <w:i/>
        </w:rPr>
        <w:t>“TAVŞAN KANI”</w:t>
      </w:r>
      <w:r w:rsidRPr="00440F05">
        <w:rPr>
          <w:rFonts w:ascii="Century Gothic" w:hAnsi="Century Gothic"/>
        </w:rPr>
        <w:t xml:space="preserve"> Yönetmen: Yağmur Altan </w:t>
      </w:r>
    </w:p>
    <w:p w14:paraId="11154778" w14:textId="77777777" w:rsidR="00AF477B" w:rsidRPr="00440F05" w:rsidRDefault="009C14AE" w:rsidP="00AF477B">
      <w:pPr>
        <w:rPr>
          <w:rFonts w:ascii="Century Gothic" w:hAnsi="Century Gothic"/>
        </w:rPr>
      </w:pPr>
      <w:r w:rsidRPr="00440F05">
        <w:rPr>
          <w:rFonts w:ascii="Century Gothic" w:hAnsi="Century Gothic"/>
        </w:rPr>
        <w:br/>
      </w:r>
      <w:r w:rsidR="00AF477B" w:rsidRPr="00440F05">
        <w:rPr>
          <w:rFonts w:ascii="Century Gothic" w:hAnsi="Century Gothic"/>
        </w:rPr>
        <w:t>Simge Pınar ve Erkan Zeki Ar’ın müzik dinletisinden sonra ödül törenine geçildi.</w:t>
      </w:r>
    </w:p>
    <w:p w14:paraId="1AE47B00" w14:textId="4C564FDB" w:rsidR="00883C71" w:rsidRPr="00440F05" w:rsidRDefault="009C14AE" w:rsidP="009C14AE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440F05">
        <w:rPr>
          <w:rFonts w:ascii="Century Gothic" w:hAnsi="Century Gothic" w:cs="Arial"/>
          <w:bCs/>
        </w:rPr>
        <w:t xml:space="preserve">Yarışmacıların </w:t>
      </w:r>
      <w:r w:rsidRPr="00440F05">
        <w:rPr>
          <w:rFonts w:ascii="Century Gothic" w:hAnsi="Century Gothic" w:cs="Arial"/>
          <w:b/>
          <w:bCs/>
        </w:rPr>
        <w:t>“BAŞARI PLAKETLERİ”,</w:t>
      </w:r>
      <w:r w:rsidRPr="00440F05">
        <w:rPr>
          <w:rFonts w:ascii="Century Gothic" w:hAnsi="Century Gothic" w:cs="Arial"/>
          <w:bCs/>
        </w:rPr>
        <w:t xml:space="preserve"> törende hazır bulunan seçici kurul üyeleri</w:t>
      </w:r>
      <w:r w:rsidR="00883C71" w:rsidRPr="00440F05">
        <w:rPr>
          <w:rFonts w:ascii="Century Gothic" w:hAnsi="Century Gothic" w:cs="Arial"/>
          <w:bCs/>
        </w:rPr>
        <w:t xml:space="preserve"> yanı sıra,</w:t>
      </w:r>
      <w:r w:rsidRPr="00440F05">
        <w:rPr>
          <w:rFonts w:ascii="Century Gothic" w:hAnsi="Century Gothic" w:cs="Arial"/>
          <w:bCs/>
        </w:rPr>
        <w:t xml:space="preserve"> yönetmen </w:t>
      </w:r>
      <w:proofErr w:type="spellStart"/>
      <w:r w:rsidRPr="00440F05">
        <w:rPr>
          <w:rFonts w:ascii="Century Gothic" w:hAnsi="Century Gothic" w:cs="Arial"/>
          <w:bCs/>
        </w:rPr>
        <w:t>Biket</w:t>
      </w:r>
      <w:proofErr w:type="spellEnd"/>
      <w:r w:rsidRPr="00440F05">
        <w:rPr>
          <w:rFonts w:ascii="Century Gothic" w:hAnsi="Century Gothic" w:cs="Arial"/>
          <w:bCs/>
        </w:rPr>
        <w:t xml:space="preserve"> İlhan ve sinema yazarı Cüneyt </w:t>
      </w:r>
      <w:proofErr w:type="spellStart"/>
      <w:r w:rsidRPr="00440F05">
        <w:rPr>
          <w:rFonts w:ascii="Century Gothic" w:hAnsi="Century Gothic" w:cs="Arial"/>
          <w:bCs/>
        </w:rPr>
        <w:t>Cebenoyan</w:t>
      </w:r>
      <w:proofErr w:type="spellEnd"/>
      <w:r w:rsidRPr="00440F05">
        <w:rPr>
          <w:rFonts w:ascii="Century Gothic" w:hAnsi="Century Gothic" w:cs="Arial"/>
          <w:bCs/>
        </w:rPr>
        <w:t xml:space="preserve"> tarafından sahiplerine takdim edildi.</w:t>
      </w:r>
      <w:r w:rsidR="00883C71" w:rsidRPr="00440F05">
        <w:rPr>
          <w:rFonts w:ascii="Century Gothic" w:hAnsi="Century Gothic" w:cs="Arial"/>
          <w:bCs/>
        </w:rPr>
        <w:br/>
      </w:r>
      <w:r w:rsidR="00883C71" w:rsidRPr="00440F05">
        <w:rPr>
          <w:rFonts w:ascii="Century Gothic" w:hAnsi="Century Gothic" w:cs="Arial"/>
          <w:bCs/>
        </w:rPr>
        <w:br/>
        <w:t xml:space="preserve">Yönetmenliğini Alman </w:t>
      </w:r>
      <w:proofErr w:type="spellStart"/>
      <w:r w:rsidR="00883C71" w:rsidRPr="00440F05">
        <w:rPr>
          <w:rFonts w:ascii="Century Gothic" w:hAnsi="Century Gothic" w:cs="Arial"/>
          <w:bCs/>
        </w:rPr>
        <w:t>Matthias</w:t>
      </w:r>
      <w:proofErr w:type="spellEnd"/>
      <w:r w:rsidR="00883C71" w:rsidRPr="00440F05">
        <w:rPr>
          <w:rFonts w:ascii="Century Gothic" w:hAnsi="Century Gothic" w:cs="Arial"/>
          <w:bCs/>
        </w:rPr>
        <w:t xml:space="preserve"> </w:t>
      </w:r>
      <w:proofErr w:type="spellStart"/>
      <w:r w:rsidR="00883C71" w:rsidRPr="00440F05">
        <w:rPr>
          <w:rFonts w:ascii="Century Gothic" w:hAnsi="Century Gothic" w:cs="Arial"/>
          <w:bCs/>
        </w:rPr>
        <w:t>Kobmehl’in</w:t>
      </w:r>
      <w:proofErr w:type="spellEnd"/>
      <w:r w:rsidR="00883C71" w:rsidRPr="00440F05">
        <w:rPr>
          <w:rFonts w:ascii="Century Gothic" w:hAnsi="Century Gothic" w:cs="Arial"/>
          <w:bCs/>
        </w:rPr>
        <w:t xml:space="preserve"> yaptığı “</w:t>
      </w:r>
      <w:proofErr w:type="spellStart"/>
      <w:r w:rsidR="00883C71" w:rsidRPr="00440F05">
        <w:rPr>
          <w:rFonts w:ascii="Century Gothic" w:hAnsi="Century Gothic" w:cs="Arial"/>
          <w:b/>
          <w:bCs/>
          <w:i/>
        </w:rPr>
        <w:t>Sweeper’s</w:t>
      </w:r>
      <w:proofErr w:type="spellEnd"/>
      <w:r w:rsidR="00883C71" w:rsidRPr="00440F05">
        <w:rPr>
          <w:rFonts w:ascii="Century Gothic" w:hAnsi="Century Gothic" w:cs="Arial"/>
          <w:b/>
          <w:bCs/>
          <w:i/>
        </w:rPr>
        <w:t xml:space="preserve"> </w:t>
      </w:r>
      <w:proofErr w:type="spellStart"/>
      <w:r w:rsidR="00883C71" w:rsidRPr="00440F05">
        <w:rPr>
          <w:rFonts w:ascii="Century Gothic" w:hAnsi="Century Gothic" w:cs="Arial"/>
          <w:b/>
          <w:bCs/>
          <w:i/>
        </w:rPr>
        <w:t>Pride</w:t>
      </w:r>
      <w:proofErr w:type="spellEnd"/>
      <w:r w:rsidR="00883C71" w:rsidRPr="00440F05">
        <w:rPr>
          <w:rFonts w:ascii="Century Gothic" w:hAnsi="Century Gothic" w:cs="Arial"/>
          <w:b/>
          <w:bCs/>
          <w:i/>
        </w:rPr>
        <w:t>”</w:t>
      </w:r>
      <w:r w:rsidR="00440F05">
        <w:rPr>
          <w:rFonts w:ascii="Century Gothic" w:hAnsi="Century Gothic" w:cs="Arial"/>
          <w:bCs/>
        </w:rPr>
        <w:t xml:space="preserve"> (Çöpçünün Gururu</w:t>
      </w:r>
      <w:r w:rsidR="00883C71" w:rsidRPr="00440F05">
        <w:rPr>
          <w:rFonts w:ascii="Century Gothic" w:hAnsi="Century Gothic" w:cs="Arial"/>
          <w:bCs/>
        </w:rPr>
        <w:t xml:space="preserve">) filminin gösterimi ile son bulan gecede, festival yöneticisi Hilmi </w:t>
      </w:r>
      <w:proofErr w:type="spellStart"/>
      <w:r w:rsidR="00883C71" w:rsidRPr="00440F05">
        <w:rPr>
          <w:rFonts w:ascii="Century Gothic" w:hAnsi="Century Gothic" w:cs="Arial"/>
          <w:bCs/>
        </w:rPr>
        <w:t>Etikan</w:t>
      </w:r>
      <w:proofErr w:type="spellEnd"/>
      <w:r w:rsidR="00883C71" w:rsidRPr="00440F05">
        <w:rPr>
          <w:rFonts w:ascii="Century Gothic" w:hAnsi="Century Gothic" w:cs="Arial"/>
          <w:bCs/>
        </w:rPr>
        <w:t>, bütün zorluklara karşın festivali yaşatmak için çaba harcayacaklarını,</w:t>
      </w:r>
      <w:r w:rsidR="00440F05">
        <w:rPr>
          <w:rFonts w:ascii="Century Gothic" w:hAnsi="Century Gothic" w:cs="Arial"/>
          <w:bCs/>
        </w:rPr>
        <w:t xml:space="preserve"> </w:t>
      </w:r>
      <w:r w:rsidR="00883C71" w:rsidRPr="00440F05">
        <w:rPr>
          <w:rFonts w:ascii="Century Gothic" w:hAnsi="Century Gothic" w:cs="Arial"/>
          <w:bCs/>
        </w:rPr>
        <w:t xml:space="preserve">giderek ağırlaşan ekonomik engelleri, bugüne </w:t>
      </w:r>
      <w:r w:rsidR="00440F05">
        <w:rPr>
          <w:rFonts w:ascii="Century Gothic" w:hAnsi="Century Gothic" w:cs="Arial"/>
          <w:bCs/>
        </w:rPr>
        <w:t xml:space="preserve">kadar olduğu gibi, bundan sonra </w:t>
      </w:r>
      <w:r w:rsidR="00883C71" w:rsidRPr="00440F05">
        <w:rPr>
          <w:rFonts w:ascii="Century Gothic" w:hAnsi="Century Gothic" w:cs="Arial"/>
          <w:bCs/>
        </w:rPr>
        <w:t xml:space="preserve">da sanata değer veren insanların destekleri ile aşmaya çalışacaklarını belirti. Bağımsız film festivallerinin </w:t>
      </w:r>
      <w:r w:rsidR="000B6869" w:rsidRPr="00440F05">
        <w:rPr>
          <w:rFonts w:ascii="Century Gothic" w:hAnsi="Century Gothic" w:cs="Arial"/>
          <w:bCs/>
        </w:rPr>
        <w:t xml:space="preserve">var olabilmesinin çok </w:t>
      </w:r>
      <w:r w:rsidR="00883C71" w:rsidRPr="00440F05">
        <w:rPr>
          <w:rFonts w:ascii="Century Gothic" w:hAnsi="Century Gothic" w:cs="Arial"/>
          <w:bCs/>
        </w:rPr>
        <w:t>önem</w:t>
      </w:r>
      <w:r w:rsidR="000B6869" w:rsidRPr="00440F05">
        <w:rPr>
          <w:rFonts w:ascii="Century Gothic" w:hAnsi="Century Gothic" w:cs="Arial"/>
          <w:bCs/>
        </w:rPr>
        <w:t>li olduğunun altını çizdi.</w:t>
      </w:r>
    </w:p>
    <w:p w14:paraId="4A4F6120" w14:textId="77777777" w:rsidR="00883C71" w:rsidRPr="00440F05" w:rsidRDefault="00DF722F" w:rsidP="00883C71">
      <w:pPr>
        <w:autoSpaceDE w:val="0"/>
        <w:autoSpaceDN w:val="0"/>
        <w:adjustRightInd w:val="0"/>
        <w:rPr>
          <w:rFonts w:ascii="Century Gothic" w:hAnsi="Century Gothic"/>
        </w:rPr>
      </w:pPr>
      <w:r w:rsidRPr="00440F05">
        <w:rPr>
          <w:rFonts w:ascii="Century Gothic" w:hAnsi="Century Gothic" w:cs="Arial"/>
          <w:bCs/>
        </w:rPr>
        <w:br/>
      </w:r>
    </w:p>
    <w:p w14:paraId="624DF651" w14:textId="77777777" w:rsidR="00421066" w:rsidRPr="00440F05" w:rsidRDefault="00F9465F" w:rsidP="00883C71">
      <w:pPr>
        <w:autoSpaceDE w:val="0"/>
        <w:autoSpaceDN w:val="0"/>
        <w:adjustRightInd w:val="0"/>
      </w:pPr>
      <w:r w:rsidRPr="00440F05">
        <w:rPr>
          <w:rFonts w:ascii="Century Gothic" w:hAnsi="Century Gothic"/>
        </w:rPr>
        <w:br/>
      </w:r>
    </w:p>
    <w:sectPr w:rsidR="00421066" w:rsidRPr="00440F05" w:rsidSect="00900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106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6BEF" w14:textId="77777777" w:rsidR="0074489C" w:rsidRDefault="0074489C">
      <w:r>
        <w:separator/>
      </w:r>
    </w:p>
  </w:endnote>
  <w:endnote w:type="continuationSeparator" w:id="0">
    <w:p w14:paraId="76FEE4EB" w14:textId="77777777" w:rsidR="0074489C" w:rsidRDefault="0074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B3DC" w14:textId="77777777" w:rsidR="00497079" w:rsidRDefault="004970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5428" w14:textId="194D149F" w:rsidR="00497079" w:rsidRPr="000F3449" w:rsidRDefault="00440F05" w:rsidP="0049247F">
    <w:pPr>
      <w:pStyle w:val="AltBilgi"/>
      <w:ind w:left="-1080"/>
      <w:rPr>
        <w:b/>
        <w:bCs/>
        <w:sz w:val="18"/>
        <w:szCs w:val="18"/>
      </w:rPr>
    </w:pPr>
    <w:r>
      <w:t xml:space="preserve"> </w:t>
    </w:r>
    <w:r w:rsidR="00497079" w:rsidRPr="000F3449">
      <w:rPr>
        <w:b/>
        <w:bCs/>
        <w:sz w:val="18"/>
        <w:szCs w:val="18"/>
      </w:rPr>
      <w:t>Adres:</w:t>
    </w:r>
    <w:r>
      <w:rPr>
        <w:b/>
        <w:bCs/>
        <w:sz w:val="18"/>
        <w:szCs w:val="18"/>
      </w:rPr>
      <w:t xml:space="preserve"> </w:t>
    </w:r>
    <w:r w:rsidR="00497079" w:rsidRPr="000F3449">
      <w:rPr>
        <w:b/>
        <w:bCs/>
        <w:sz w:val="18"/>
        <w:szCs w:val="18"/>
      </w:rPr>
      <w:t xml:space="preserve">Hamalbaşı Cad. </w:t>
    </w:r>
    <w:proofErr w:type="spellStart"/>
    <w:r w:rsidR="00497079" w:rsidRPr="000F3449">
      <w:rPr>
        <w:b/>
        <w:bCs/>
        <w:sz w:val="18"/>
        <w:szCs w:val="18"/>
      </w:rPr>
      <w:t>Aydogan</w:t>
    </w:r>
    <w:proofErr w:type="spellEnd"/>
    <w:r w:rsidR="00497079" w:rsidRPr="000F3449">
      <w:rPr>
        <w:b/>
        <w:bCs/>
        <w:sz w:val="18"/>
        <w:szCs w:val="18"/>
      </w:rPr>
      <w:t xml:space="preserve"> Han No: 4 Kat: 5 Galatasaray</w:t>
    </w:r>
    <w:r>
      <w:rPr>
        <w:b/>
        <w:bCs/>
        <w:sz w:val="18"/>
        <w:szCs w:val="18"/>
      </w:rPr>
      <w:t xml:space="preserve"> </w:t>
    </w:r>
    <w:r w:rsidR="00497079" w:rsidRPr="000F3449">
      <w:rPr>
        <w:b/>
        <w:bCs/>
        <w:sz w:val="18"/>
        <w:szCs w:val="18"/>
      </w:rPr>
      <w:t>34435</w:t>
    </w:r>
    <w:r>
      <w:rPr>
        <w:b/>
        <w:bCs/>
        <w:sz w:val="18"/>
        <w:szCs w:val="18"/>
      </w:rPr>
      <w:t xml:space="preserve"> </w:t>
    </w:r>
    <w:r w:rsidR="00497079" w:rsidRPr="000F3449">
      <w:rPr>
        <w:b/>
        <w:bCs/>
        <w:sz w:val="18"/>
        <w:szCs w:val="18"/>
      </w:rPr>
      <w:t xml:space="preserve">İSTANBUL </w:t>
    </w:r>
  </w:p>
  <w:p w14:paraId="4B3C885B" w14:textId="148CB5E9" w:rsidR="00497079" w:rsidRPr="000F3449" w:rsidRDefault="00497079">
    <w:pPr>
      <w:pStyle w:val="AltBilgi"/>
      <w:rPr>
        <w:b/>
        <w:bCs/>
        <w:sz w:val="18"/>
        <w:szCs w:val="18"/>
      </w:rPr>
    </w:pPr>
    <w:r w:rsidRPr="000F3449">
      <w:rPr>
        <w:b/>
        <w:bCs/>
        <w:sz w:val="18"/>
        <w:szCs w:val="18"/>
      </w:rPr>
      <w:t>Tel: +90.212.252 57 00</w:t>
    </w:r>
    <w:r w:rsidR="00440F05">
      <w:rPr>
        <w:b/>
        <w:bCs/>
        <w:sz w:val="18"/>
        <w:szCs w:val="18"/>
      </w:rPr>
      <w:t xml:space="preserve"> </w:t>
    </w:r>
    <w:proofErr w:type="spellStart"/>
    <w:r w:rsidRPr="000F3449">
      <w:rPr>
        <w:b/>
        <w:bCs/>
        <w:sz w:val="18"/>
        <w:szCs w:val="18"/>
      </w:rPr>
      <w:t>Fax</w:t>
    </w:r>
    <w:proofErr w:type="spellEnd"/>
    <w:r w:rsidRPr="000F3449">
      <w:rPr>
        <w:b/>
        <w:bCs/>
        <w:sz w:val="18"/>
        <w:szCs w:val="18"/>
      </w:rPr>
      <w:t>:+90.212.249 38 88</w:t>
    </w:r>
    <w:r w:rsidR="00440F05">
      <w:rPr>
        <w:b/>
        <w:bCs/>
        <w:sz w:val="18"/>
        <w:szCs w:val="18"/>
      </w:rPr>
      <w:t xml:space="preserve"> </w:t>
    </w:r>
    <w:hyperlink r:id="rId1" w:history="1">
      <w:r w:rsidRPr="000F3449">
        <w:rPr>
          <w:rStyle w:val="Kpr"/>
          <w:b/>
          <w:bCs/>
          <w:color w:val="auto"/>
          <w:sz w:val="18"/>
          <w:szCs w:val="18"/>
          <w:u w:val="none"/>
        </w:rPr>
        <w:t>http://www.istanbulfilmfestival.com</w:t>
      </w:r>
    </w:hyperlink>
    <w:r w:rsidR="00440F05">
      <w:rPr>
        <w:b/>
        <w:bCs/>
        <w:sz w:val="18"/>
        <w:szCs w:val="18"/>
      </w:rPr>
      <w:t xml:space="preserve"> </w:t>
    </w:r>
    <w:hyperlink r:id="rId2" w:history="1"/>
    <w:r w:rsidR="00440F05">
      <w:rPr>
        <w:b/>
        <w:bCs/>
        <w:sz w:val="18"/>
        <w:szCs w:val="18"/>
      </w:rPr>
      <w:t xml:space="preserve"> </w:t>
    </w:r>
    <w:r w:rsidRPr="000F3449">
      <w:rPr>
        <w:b/>
        <w:bCs/>
        <w:sz w:val="18"/>
        <w:szCs w:val="18"/>
      </w:rPr>
      <w:t>info@istanbulfilmfestival.com</w:t>
    </w:r>
  </w:p>
  <w:p w14:paraId="6C47DCA7" w14:textId="77777777" w:rsidR="00497079" w:rsidRPr="000F3449" w:rsidRDefault="00497079">
    <w:pPr>
      <w:pStyle w:val="AltBilgi"/>
      <w:rPr>
        <w:b/>
        <w:bCs/>
        <w:sz w:val="18"/>
        <w:szCs w:val="18"/>
      </w:rPr>
    </w:pPr>
  </w:p>
  <w:p w14:paraId="1BE8EB74" w14:textId="77777777" w:rsidR="00497079" w:rsidRDefault="00497079">
    <w:pPr>
      <w:pStyle w:val="AltBilgi"/>
      <w:rPr>
        <w:b/>
        <w:bCs/>
      </w:rPr>
    </w:pPr>
  </w:p>
  <w:p w14:paraId="519D937C" w14:textId="77777777" w:rsidR="00497079" w:rsidRDefault="00497079">
    <w:pPr>
      <w:pStyle w:val="AltBilgi"/>
      <w:rPr>
        <w:b/>
        <w:bCs/>
      </w:rPr>
    </w:pPr>
  </w:p>
  <w:p w14:paraId="252FEDCA" w14:textId="77777777" w:rsidR="00497079" w:rsidRDefault="004970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A0BB" w14:textId="77777777" w:rsidR="00497079" w:rsidRDefault="004970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5AEF" w14:textId="77777777" w:rsidR="0074489C" w:rsidRDefault="0074489C">
      <w:r>
        <w:separator/>
      </w:r>
    </w:p>
  </w:footnote>
  <w:footnote w:type="continuationSeparator" w:id="0">
    <w:p w14:paraId="45A316C8" w14:textId="77777777" w:rsidR="0074489C" w:rsidRDefault="0074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7770" w14:textId="77777777" w:rsidR="00497079" w:rsidRDefault="004970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CF0C" w14:textId="77777777" w:rsidR="00497079" w:rsidRDefault="004970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063A" w14:textId="77777777" w:rsidR="00497079" w:rsidRDefault="004970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325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E2"/>
    <w:rsid w:val="0000427F"/>
    <w:rsid w:val="00004B37"/>
    <w:rsid w:val="000119E2"/>
    <w:rsid w:val="00027B1F"/>
    <w:rsid w:val="000546BF"/>
    <w:rsid w:val="00074885"/>
    <w:rsid w:val="0008546A"/>
    <w:rsid w:val="000915B3"/>
    <w:rsid w:val="000955BE"/>
    <w:rsid w:val="000B55DB"/>
    <w:rsid w:val="000B6869"/>
    <w:rsid w:val="000C3F60"/>
    <w:rsid w:val="000F23C0"/>
    <w:rsid w:val="000F3449"/>
    <w:rsid w:val="000F4395"/>
    <w:rsid w:val="00100667"/>
    <w:rsid w:val="00112519"/>
    <w:rsid w:val="00123691"/>
    <w:rsid w:val="00141881"/>
    <w:rsid w:val="00143EFC"/>
    <w:rsid w:val="00166959"/>
    <w:rsid w:val="00190F58"/>
    <w:rsid w:val="00195961"/>
    <w:rsid w:val="001A1108"/>
    <w:rsid w:val="001A358B"/>
    <w:rsid w:val="001B3D71"/>
    <w:rsid w:val="001C2EE6"/>
    <w:rsid w:val="001F157F"/>
    <w:rsid w:val="001F1638"/>
    <w:rsid w:val="002043C4"/>
    <w:rsid w:val="0022443D"/>
    <w:rsid w:val="002342B0"/>
    <w:rsid w:val="00264C89"/>
    <w:rsid w:val="00285D07"/>
    <w:rsid w:val="0028609B"/>
    <w:rsid w:val="00297C9A"/>
    <w:rsid w:val="002A1351"/>
    <w:rsid w:val="002A2E4A"/>
    <w:rsid w:val="002B3DF2"/>
    <w:rsid w:val="002B4F74"/>
    <w:rsid w:val="002E3ED5"/>
    <w:rsid w:val="002E4DBE"/>
    <w:rsid w:val="002E6A96"/>
    <w:rsid w:val="002F52E5"/>
    <w:rsid w:val="00300D49"/>
    <w:rsid w:val="003048D0"/>
    <w:rsid w:val="00365887"/>
    <w:rsid w:val="00371983"/>
    <w:rsid w:val="003867DF"/>
    <w:rsid w:val="003A563B"/>
    <w:rsid w:val="003A6520"/>
    <w:rsid w:val="003B2A85"/>
    <w:rsid w:val="003C0BA8"/>
    <w:rsid w:val="003E1733"/>
    <w:rsid w:val="003F240F"/>
    <w:rsid w:val="00421066"/>
    <w:rsid w:val="00440F05"/>
    <w:rsid w:val="00461C95"/>
    <w:rsid w:val="0046334A"/>
    <w:rsid w:val="00483C5B"/>
    <w:rsid w:val="00490A48"/>
    <w:rsid w:val="0049247F"/>
    <w:rsid w:val="00495FEB"/>
    <w:rsid w:val="00497079"/>
    <w:rsid w:val="004D4AE9"/>
    <w:rsid w:val="00511537"/>
    <w:rsid w:val="005300D1"/>
    <w:rsid w:val="00536371"/>
    <w:rsid w:val="00552787"/>
    <w:rsid w:val="00553FCD"/>
    <w:rsid w:val="0055551C"/>
    <w:rsid w:val="005931B3"/>
    <w:rsid w:val="00593F7F"/>
    <w:rsid w:val="005A6CC7"/>
    <w:rsid w:val="005B1F52"/>
    <w:rsid w:val="005D1695"/>
    <w:rsid w:val="005D437D"/>
    <w:rsid w:val="005E1EE2"/>
    <w:rsid w:val="00602AF7"/>
    <w:rsid w:val="006110A8"/>
    <w:rsid w:val="006205A1"/>
    <w:rsid w:val="00622CDD"/>
    <w:rsid w:val="0062421C"/>
    <w:rsid w:val="0064201B"/>
    <w:rsid w:val="00644FD1"/>
    <w:rsid w:val="00645305"/>
    <w:rsid w:val="00657223"/>
    <w:rsid w:val="006708AC"/>
    <w:rsid w:val="00682FD0"/>
    <w:rsid w:val="00684693"/>
    <w:rsid w:val="0069743D"/>
    <w:rsid w:val="006A4937"/>
    <w:rsid w:val="006B3FCB"/>
    <w:rsid w:val="006C3DF2"/>
    <w:rsid w:val="006D13AC"/>
    <w:rsid w:val="006D7B26"/>
    <w:rsid w:val="006E14DB"/>
    <w:rsid w:val="006E34C7"/>
    <w:rsid w:val="006F43A3"/>
    <w:rsid w:val="00717A8C"/>
    <w:rsid w:val="00734550"/>
    <w:rsid w:val="00736E5D"/>
    <w:rsid w:val="0074489C"/>
    <w:rsid w:val="00752110"/>
    <w:rsid w:val="0076245B"/>
    <w:rsid w:val="00763C2E"/>
    <w:rsid w:val="00776260"/>
    <w:rsid w:val="007C34FF"/>
    <w:rsid w:val="007C7F7D"/>
    <w:rsid w:val="007D215F"/>
    <w:rsid w:val="007E6053"/>
    <w:rsid w:val="007F3596"/>
    <w:rsid w:val="00802950"/>
    <w:rsid w:val="00813BA1"/>
    <w:rsid w:val="00814A4A"/>
    <w:rsid w:val="00831929"/>
    <w:rsid w:val="00832867"/>
    <w:rsid w:val="00842E2F"/>
    <w:rsid w:val="00845845"/>
    <w:rsid w:val="0084722B"/>
    <w:rsid w:val="00852FFA"/>
    <w:rsid w:val="00866C9C"/>
    <w:rsid w:val="00877833"/>
    <w:rsid w:val="00881D96"/>
    <w:rsid w:val="00883C71"/>
    <w:rsid w:val="008E61B6"/>
    <w:rsid w:val="00900A55"/>
    <w:rsid w:val="009061D3"/>
    <w:rsid w:val="00914082"/>
    <w:rsid w:val="009167B8"/>
    <w:rsid w:val="009179AD"/>
    <w:rsid w:val="009216A3"/>
    <w:rsid w:val="00924318"/>
    <w:rsid w:val="009354C1"/>
    <w:rsid w:val="00937409"/>
    <w:rsid w:val="00942583"/>
    <w:rsid w:val="00945A76"/>
    <w:rsid w:val="009518D3"/>
    <w:rsid w:val="009562FE"/>
    <w:rsid w:val="0099451D"/>
    <w:rsid w:val="009A1667"/>
    <w:rsid w:val="009A1B52"/>
    <w:rsid w:val="009A362C"/>
    <w:rsid w:val="009B63B4"/>
    <w:rsid w:val="009C14AE"/>
    <w:rsid w:val="009D3B85"/>
    <w:rsid w:val="009E50CA"/>
    <w:rsid w:val="009E7907"/>
    <w:rsid w:val="009F263E"/>
    <w:rsid w:val="00A006D4"/>
    <w:rsid w:val="00A11410"/>
    <w:rsid w:val="00A175BA"/>
    <w:rsid w:val="00A207A7"/>
    <w:rsid w:val="00A21B48"/>
    <w:rsid w:val="00A44EC2"/>
    <w:rsid w:val="00A600E3"/>
    <w:rsid w:val="00A65F1A"/>
    <w:rsid w:val="00A6695C"/>
    <w:rsid w:val="00A971A6"/>
    <w:rsid w:val="00AB3F50"/>
    <w:rsid w:val="00AC143B"/>
    <w:rsid w:val="00AD33C0"/>
    <w:rsid w:val="00AD5AA2"/>
    <w:rsid w:val="00AE7116"/>
    <w:rsid w:val="00AF3A86"/>
    <w:rsid w:val="00AF477B"/>
    <w:rsid w:val="00B004D3"/>
    <w:rsid w:val="00B1183A"/>
    <w:rsid w:val="00B22109"/>
    <w:rsid w:val="00B22FD9"/>
    <w:rsid w:val="00B32770"/>
    <w:rsid w:val="00B42840"/>
    <w:rsid w:val="00B439EA"/>
    <w:rsid w:val="00B51FB6"/>
    <w:rsid w:val="00B563D6"/>
    <w:rsid w:val="00B7079D"/>
    <w:rsid w:val="00B72741"/>
    <w:rsid w:val="00B83B9E"/>
    <w:rsid w:val="00BB47A6"/>
    <w:rsid w:val="00BC2EAC"/>
    <w:rsid w:val="00BC3A5F"/>
    <w:rsid w:val="00BC6928"/>
    <w:rsid w:val="00BC7667"/>
    <w:rsid w:val="00BD286E"/>
    <w:rsid w:val="00BE0DE1"/>
    <w:rsid w:val="00BE23C4"/>
    <w:rsid w:val="00BF0A4E"/>
    <w:rsid w:val="00BF38DA"/>
    <w:rsid w:val="00C0061D"/>
    <w:rsid w:val="00C01073"/>
    <w:rsid w:val="00C10C41"/>
    <w:rsid w:val="00C22F1C"/>
    <w:rsid w:val="00C24334"/>
    <w:rsid w:val="00C374D4"/>
    <w:rsid w:val="00C602AF"/>
    <w:rsid w:val="00C63766"/>
    <w:rsid w:val="00C80C0D"/>
    <w:rsid w:val="00C81F2A"/>
    <w:rsid w:val="00C85E11"/>
    <w:rsid w:val="00CC02E2"/>
    <w:rsid w:val="00CC14E9"/>
    <w:rsid w:val="00CC1F36"/>
    <w:rsid w:val="00CC4001"/>
    <w:rsid w:val="00CD3AE8"/>
    <w:rsid w:val="00CE0208"/>
    <w:rsid w:val="00CE3B1D"/>
    <w:rsid w:val="00CE3D04"/>
    <w:rsid w:val="00D14FD1"/>
    <w:rsid w:val="00D15096"/>
    <w:rsid w:val="00D233C2"/>
    <w:rsid w:val="00D32EEC"/>
    <w:rsid w:val="00D4147A"/>
    <w:rsid w:val="00D75D6B"/>
    <w:rsid w:val="00DA0819"/>
    <w:rsid w:val="00DB1D1C"/>
    <w:rsid w:val="00DD1782"/>
    <w:rsid w:val="00DD6155"/>
    <w:rsid w:val="00DD636D"/>
    <w:rsid w:val="00DE0B80"/>
    <w:rsid w:val="00DF46D5"/>
    <w:rsid w:val="00DF722F"/>
    <w:rsid w:val="00E30959"/>
    <w:rsid w:val="00E575EF"/>
    <w:rsid w:val="00E57AE3"/>
    <w:rsid w:val="00E876CD"/>
    <w:rsid w:val="00EC2ADE"/>
    <w:rsid w:val="00ED399B"/>
    <w:rsid w:val="00EF3901"/>
    <w:rsid w:val="00F00DDD"/>
    <w:rsid w:val="00F01B78"/>
    <w:rsid w:val="00F1489D"/>
    <w:rsid w:val="00F235DF"/>
    <w:rsid w:val="00F26813"/>
    <w:rsid w:val="00F30005"/>
    <w:rsid w:val="00F30C8D"/>
    <w:rsid w:val="00F3309C"/>
    <w:rsid w:val="00F34F56"/>
    <w:rsid w:val="00F42632"/>
    <w:rsid w:val="00F52512"/>
    <w:rsid w:val="00F56C03"/>
    <w:rsid w:val="00F661E2"/>
    <w:rsid w:val="00F9465F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433FD"/>
  <w15:docId w15:val="{A17E06EE-8186-4DFA-84A2-08720A9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ind w:left="5652" w:firstLine="7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rPr>
      <w:color w:val="000000"/>
      <w:szCs w:val="15"/>
      <w:lang w:val="en-US"/>
    </w:rPr>
  </w:style>
  <w:style w:type="character" w:styleId="Gl">
    <w:name w:val="Strong"/>
    <w:uiPriority w:val="22"/>
    <w:qFormat/>
    <w:rPr>
      <w:b/>
      <w:bCs/>
    </w:rPr>
  </w:style>
  <w:style w:type="paragraph" w:styleId="BalonMetni">
    <w:name w:val="Balloon Text"/>
    <w:basedOn w:val="Normal"/>
    <w:semiHidden/>
    <w:rsid w:val="00B7079D"/>
    <w:rPr>
      <w:rFonts w:ascii="Tahoma" w:hAnsi="Tahoma" w:cs="Tahoma"/>
      <w:sz w:val="16"/>
      <w:szCs w:val="16"/>
    </w:rPr>
  </w:style>
  <w:style w:type="character" w:customStyle="1" w:styleId="style51">
    <w:name w:val="style51"/>
    <w:rsid w:val="00461C95"/>
    <w:rPr>
      <w:b/>
      <w:bCs/>
      <w:sz w:val="15"/>
      <w:szCs w:val="15"/>
    </w:rPr>
  </w:style>
  <w:style w:type="paragraph" w:customStyle="1" w:styleId="msonormalstyle5">
    <w:name w:val="msonormal style5"/>
    <w:basedOn w:val="Normal"/>
    <w:rsid w:val="00461C95"/>
    <w:pPr>
      <w:spacing w:before="100" w:beforeAutospacing="1" w:after="100" w:afterAutospacing="1"/>
    </w:pPr>
  </w:style>
  <w:style w:type="character" w:customStyle="1" w:styleId="style291">
    <w:name w:val="style291"/>
    <w:rsid w:val="00B83B9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22109"/>
  </w:style>
  <w:style w:type="paragraph" w:styleId="AralkYok">
    <w:name w:val="No Spacing"/>
    <w:uiPriority w:val="1"/>
    <w:qFormat/>
    <w:rsid w:val="00DD1782"/>
    <w:rPr>
      <w:sz w:val="24"/>
      <w:szCs w:val="24"/>
      <w:lang w:eastAsia="tr-TR"/>
    </w:rPr>
  </w:style>
  <w:style w:type="character" w:customStyle="1" w:styleId="hps">
    <w:name w:val="hps"/>
    <w:basedOn w:val="VarsaylanParagrafYazTipi"/>
    <w:rsid w:val="007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tikan@superonline.com" TargetMode="External"/><Relationship Id="rId1" Type="http://schemas.openxmlformats.org/officeDocument/2006/relationships/hyperlink" Target="http://www.istanbulfilm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B838-D7C5-4272-A0AA-84618725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FİLMÜR</Company>
  <LinksUpToDate>false</LinksUpToDate>
  <CharactersWithSpaces>1602</CharactersWithSpaces>
  <SharedDoc>false</SharedDoc>
  <HLinks>
    <vt:vector size="24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http://www.istanbulfilmfestival.com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mailto:hetikan@superonline.com</vt:lpwstr>
      </vt:variant>
      <vt:variant>
        <vt:lpwstr/>
      </vt:variant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http://www.istanbulfilmfestival.com/</vt:lpwstr>
      </vt:variant>
      <vt:variant>
        <vt:lpwstr/>
      </vt:variant>
      <vt:variant>
        <vt:i4>262225</vt:i4>
      </vt:variant>
      <vt:variant>
        <vt:i4>2050</vt:i4>
      </vt:variant>
      <vt:variant>
        <vt:i4>1025</vt:i4>
      </vt:variant>
      <vt:variant>
        <vt:i4>1</vt:i4>
      </vt:variant>
      <vt:variant>
        <vt:lpwstr>Festival Amblemi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HİLMİ</dc:creator>
  <cp:keywords/>
  <cp:lastModifiedBy>Sadi Cilingir</cp:lastModifiedBy>
  <cp:revision>4</cp:revision>
  <cp:lastPrinted>2009-08-27T14:47:00Z</cp:lastPrinted>
  <dcterms:created xsi:type="dcterms:W3CDTF">2016-12-22T17:55:00Z</dcterms:created>
  <dcterms:modified xsi:type="dcterms:W3CDTF">2016-12-23T19:00:00Z</dcterms:modified>
</cp:coreProperties>
</file>