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C0" w:rsidRPr="000B4B33" w:rsidRDefault="00785E34">
      <w:pPr>
        <w:jc w:val="center"/>
        <w:rPr>
          <w:rFonts w:asciiTheme="majorHAnsi" w:hAnsiTheme="majorHAnsi"/>
          <w:color w:val="365F91" w:themeColor="accent1" w:themeShade="BF"/>
          <w:sz w:val="40"/>
          <w:szCs w:val="40"/>
          <w:lang w:val="tr-TR"/>
        </w:rPr>
      </w:pPr>
      <w:r w:rsidRPr="000B4B33">
        <w:rPr>
          <w:rFonts w:asciiTheme="majorHAnsi" w:hAnsiTheme="majorHAnsi"/>
          <w:b/>
          <w:color w:val="365F91" w:themeColor="accent1" w:themeShade="BF"/>
          <w:sz w:val="40"/>
          <w:szCs w:val="40"/>
          <w:lang w:val="tr-TR"/>
        </w:rPr>
        <w:t xml:space="preserve">SANATÇI ZEYNO PEKÜNLÜ’NÜN DÜNYADA YANKI BULAN VİDEO KOLAJLARI VE ATÖLYE ÇALIŞMALARI, GEZİCİ FESTİVAL’DE </w:t>
      </w:r>
    </w:p>
    <w:p w:rsidR="000B4B33" w:rsidRPr="000B4B33" w:rsidRDefault="000B4B33">
      <w:pPr>
        <w:jc w:val="center"/>
        <w:rPr>
          <w:rStyle w:val="Gl"/>
          <w:rFonts w:asciiTheme="majorHAnsi" w:hAnsiTheme="majorHAnsi" w:cs="Calibri"/>
          <w:color w:val="365F91" w:themeColor="accent1" w:themeShade="BF"/>
          <w:shd w:val="clear" w:color="auto" w:fill="FFFFFF"/>
          <w:lang w:val="tr-TR"/>
        </w:rPr>
      </w:pPr>
    </w:p>
    <w:p w:rsidR="00BE21C0" w:rsidRPr="000B4B33" w:rsidRDefault="00785E34">
      <w:pPr>
        <w:jc w:val="center"/>
        <w:rPr>
          <w:rFonts w:asciiTheme="majorHAnsi" w:hAnsiTheme="majorHAnsi"/>
          <w:color w:val="365F91" w:themeColor="accent1" w:themeShade="BF"/>
          <w:lang w:val="tr-TR"/>
        </w:rPr>
      </w:pPr>
      <w:r w:rsidRPr="000B4B33">
        <w:rPr>
          <w:rStyle w:val="Gl"/>
          <w:rFonts w:asciiTheme="majorHAnsi" w:hAnsiTheme="majorHAnsi" w:cs="Calibri"/>
          <w:color w:val="365F91" w:themeColor="accent1" w:themeShade="BF"/>
          <w:shd w:val="clear" w:color="auto" w:fill="FFFFFF"/>
          <w:lang w:val="tr-TR"/>
        </w:rPr>
        <w:t>“</w:t>
      </w:r>
      <w:r w:rsidRPr="000B4B33">
        <w:rPr>
          <w:rFonts w:asciiTheme="majorHAnsi" w:hAnsiTheme="majorHAnsi"/>
          <w:b/>
          <w:color w:val="365F91" w:themeColor="accent1" w:themeShade="BF"/>
          <w:lang w:val="tr-TR"/>
        </w:rPr>
        <w:t>Yeşilçam’dan YouTube’a Erkeklik Halleri”</w:t>
      </w:r>
    </w:p>
    <w:p w:rsidR="00BE21C0" w:rsidRPr="000B4B33" w:rsidRDefault="00BE21C0">
      <w:pPr>
        <w:jc w:val="center"/>
        <w:rPr>
          <w:rFonts w:asciiTheme="majorHAnsi" w:hAnsiTheme="majorHAnsi"/>
          <w:b/>
          <w:color w:val="548DD4" w:themeColor="text2" w:themeTint="99"/>
          <w:lang w:val="tr-TR"/>
        </w:rPr>
      </w:pPr>
    </w:p>
    <w:p w:rsidR="00BE21C0" w:rsidRPr="000B4B33" w:rsidRDefault="00785E34">
      <w:pPr>
        <w:jc w:val="both"/>
        <w:rPr>
          <w:rFonts w:asciiTheme="majorHAnsi" w:hAnsiTheme="majorHAnsi"/>
          <w:lang w:val="tr-TR"/>
        </w:rPr>
      </w:pPr>
      <w:r w:rsidRPr="000B4B33">
        <w:rPr>
          <w:rFonts w:asciiTheme="majorHAnsi" w:hAnsiTheme="majorHAnsi"/>
          <w:lang w:val="tr-TR"/>
        </w:rPr>
        <w:t xml:space="preserve">Dünya ve Türkiye sinemasının klasiklerini, en seçkin örneklerini ve bol ödüllü yeni filmlerini 22 yıldır sinemaseverlerle buluşturan </w:t>
      </w:r>
      <w:r w:rsidRPr="000B4B33">
        <w:rPr>
          <w:rFonts w:asciiTheme="majorHAnsi" w:hAnsiTheme="majorHAnsi"/>
          <w:b/>
          <w:lang w:val="tr-TR"/>
        </w:rPr>
        <w:t>Gezici Festival</w:t>
      </w:r>
      <w:r w:rsidRPr="000B4B33">
        <w:rPr>
          <w:rFonts w:asciiTheme="majorHAnsi" w:hAnsiTheme="majorHAnsi"/>
          <w:lang w:val="tr-TR"/>
        </w:rPr>
        <w:t xml:space="preserve">, “Güncel Sanat”ın da büyük destekçisi olmayı sürdürüyor. </w:t>
      </w:r>
      <w:r w:rsidRPr="000B4B33">
        <w:rPr>
          <w:rFonts w:asciiTheme="majorHAnsi" w:hAnsiTheme="majorHAnsi" w:cs="Calibri"/>
          <w:color w:val="000000"/>
          <w:shd w:val="clear" w:color="auto" w:fill="FFFFFF"/>
          <w:lang w:val="tr-TR"/>
        </w:rPr>
        <w:t xml:space="preserve">Londra’nın köklü sanat kurumu </w:t>
      </w:r>
      <w:r w:rsidRPr="000B4B33">
        <w:rPr>
          <w:rFonts w:asciiTheme="majorHAnsi" w:hAnsiTheme="majorHAnsi" w:cs="Calibri"/>
          <w:b/>
          <w:color w:val="000000"/>
          <w:shd w:val="clear" w:color="auto" w:fill="FFFFFF"/>
          <w:lang w:val="tr-TR"/>
        </w:rPr>
        <w:t>Whitechapel Gallery</w:t>
      </w:r>
      <w:r w:rsidRPr="000B4B33">
        <w:rPr>
          <w:rFonts w:asciiTheme="majorHAnsi" w:hAnsiTheme="majorHAnsi" w:cs="Calibri"/>
          <w:color w:val="000000"/>
          <w:shd w:val="clear" w:color="auto" w:fill="FFFFFF"/>
          <w:lang w:val="tr-TR"/>
        </w:rPr>
        <w:t xml:space="preserve"> öncülüğünde başlayan </w:t>
      </w:r>
      <w:r w:rsidRPr="000B4B33">
        <w:rPr>
          <w:rStyle w:val="Gl"/>
          <w:rFonts w:asciiTheme="majorHAnsi" w:hAnsiTheme="majorHAnsi" w:cs="Calibri"/>
          <w:color w:val="000000"/>
          <w:shd w:val="clear" w:color="auto" w:fill="FFFFFF"/>
          <w:lang w:val="tr-TR"/>
        </w:rPr>
        <w:t xml:space="preserve">Artists’ Film International </w:t>
      </w:r>
      <w:r w:rsidRPr="000B4B33">
        <w:rPr>
          <w:rStyle w:val="Gl"/>
          <w:rFonts w:asciiTheme="majorHAnsi" w:hAnsiTheme="majorHAnsi" w:cs="Calibri"/>
          <w:b w:val="0"/>
          <w:color w:val="000000"/>
          <w:shd w:val="clear" w:color="auto" w:fill="FFFFFF"/>
          <w:lang w:val="tr-TR"/>
        </w:rPr>
        <w:t>tarafından bu yıl davet alan nadir sanatçılardan</w:t>
      </w:r>
      <w:r w:rsidRPr="000B4B33">
        <w:rPr>
          <w:rStyle w:val="Gl"/>
          <w:rFonts w:asciiTheme="majorHAnsi" w:hAnsiTheme="majorHAnsi" w:cs="Calibri"/>
          <w:color w:val="000000"/>
          <w:shd w:val="clear" w:color="auto" w:fill="FFFFFF"/>
          <w:lang w:val="tr-TR"/>
        </w:rPr>
        <w:t xml:space="preserve"> Zeyno Pekünlü</w:t>
      </w:r>
      <w:r w:rsidRPr="000B4B33">
        <w:rPr>
          <w:rStyle w:val="Gl"/>
          <w:rFonts w:asciiTheme="majorHAnsi" w:hAnsiTheme="majorHAnsi" w:cs="Calibri"/>
          <w:b w:val="0"/>
          <w:color w:val="000000"/>
          <w:shd w:val="clear" w:color="auto" w:fill="FFFFFF"/>
          <w:lang w:val="tr-TR"/>
        </w:rPr>
        <w:t>, “</w:t>
      </w:r>
      <w:r w:rsidRPr="000B4B33">
        <w:rPr>
          <w:rFonts w:asciiTheme="majorHAnsi" w:hAnsiTheme="majorHAnsi"/>
          <w:b/>
          <w:lang w:val="tr-TR"/>
        </w:rPr>
        <w:t>Yeşilçam’dan Youtube’a Erkeklik Halleri”</w:t>
      </w:r>
      <w:r w:rsidRPr="000B4B33">
        <w:rPr>
          <w:rFonts w:asciiTheme="majorHAnsi" w:hAnsiTheme="majorHAnsi"/>
          <w:lang w:val="tr-TR"/>
        </w:rPr>
        <w:t xml:space="preserve"> ile Gezici Festival’e katılacak. </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lang w:val="tr-TR"/>
        </w:rPr>
      </w:pPr>
      <w:r w:rsidRPr="000B4B33">
        <w:rPr>
          <w:rFonts w:asciiTheme="majorHAnsi" w:hAnsiTheme="majorHAnsi"/>
          <w:lang w:val="tr-TR"/>
        </w:rPr>
        <w:t xml:space="preserve">Kendi döneminin sosyo-politik meselelerine eğilmesi, fikirlere ve uzun araştırma süreçlerine dayanmasıyla öne çıkan “Güncel Sanat”ın önemli temsilcilerinden sanatçı </w:t>
      </w:r>
      <w:r w:rsidRPr="000B4B33">
        <w:rPr>
          <w:rFonts w:asciiTheme="majorHAnsi" w:hAnsiTheme="majorHAnsi"/>
          <w:b/>
          <w:lang w:val="tr-TR"/>
        </w:rPr>
        <w:t>Zeyno Pekünlü</w:t>
      </w:r>
      <w:r w:rsidRPr="000B4B33">
        <w:rPr>
          <w:rFonts w:asciiTheme="majorHAnsi" w:hAnsiTheme="majorHAnsi"/>
          <w:lang w:val="tr-TR"/>
        </w:rPr>
        <w:t xml:space="preserve">, </w:t>
      </w:r>
      <w:r w:rsidRPr="000B4B33">
        <w:rPr>
          <w:rFonts w:asciiTheme="majorHAnsi" w:hAnsiTheme="majorHAnsi"/>
          <w:b/>
          <w:lang w:val="tr-TR"/>
        </w:rPr>
        <w:t>Gezici</w:t>
      </w:r>
      <w:r w:rsidR="006867BB">
        <w:rPr>
          <w:rFonts w:asciiTheme="majorHAnsi" w:hAnsiTheme="majorHAnsi"/>
          <w:b/>
          <w:lang w:val="tr-TR"/>
        </w:rPr>
        <w:t xml:space="preserve"> </w:t>
      </w:r>
      <w:r w:rsidRPr="000B4B33">
        <w:rPr>
          <w:rFonts w:asciiTheme="majorHAnsi" w:hAnsiTheme="majorHAnsi"/>
          <w:b/>
          <w:lang w:val="tr-TR"/>
        </w:rPr>
        <w:t>Festival</w:t>
      </w:r>
      <w:r w:rsidRPr="000B4B33">
        <w:rPr>
          <w:rFonts w:asciiTheme="majorHAnsi" w:hAnsiTheme="majorHAnsi"/>
          <w:lang w:val="tr-TR"/>
        </w:rPr>
        <w:t xml:space="preserve">’de </w:t>
      </w:r>
      <w:r w:rsidRPr="000B4B33">
        <w:rPr>
          <w:rFonts w:asciiTheme="majorHAnsi" w:hAnsiTheme="majorHAnsi"/>
          <w:b/>
          <w:lang w:val="tr-TR"/>
        </w:rPr>
        <w:t>25 Kasım – 1 Aralık</w:t>
      </w:r>
      <w:r w:rsidRPr="000B4B33">
        <w:rPr>
          <w:rFonts w:asciiTheme="majorHAnsi" w:hAnsiTheme="majorHAnsi"/>
          <w:lang w:val="tr-TR"/>
        </w:rPr>
        <w:t xml:space="preserve"> tarihleri arasında, </w:t>
      </w:r>
      <w:r w:rsidRPr="000B4B33">
        <w:rPr>
          <w:rFonts w:asciiTheme="majorHAnsi" w:hAnsiTheme="majorHAnsi"/>
          <w:b/>
          <w:lang w:val="tr-TR"/>
        </w:rPr>
        <w:t>Ankara</w:t>
      </w:r>
      <w:r w:rsidRPr="000B4B33">
        <w:rPr>
          <w:rFonts w:asciiTheme="majorHAnsi" w:hAnsiTheme="majorHAnsi"/>
          <w:lang w:val="tr-TR"/>
        </w:rPr>
        <w:t xml:space="preserve">’da izleyicisi ile buluşacak. </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rPr>
      </w:pPr>
      <w:r w:rsidRPr="000B4B33">
        <w:rPr>
          <w:rFonts w:asciiTheme="majorHAnsi" w:hAnsiTheme="majorHAnsi"/>
          <w:b/>
          <w:lang w:val="tr-TR"/>
        </w:rPr>
        <w:t>Yeşilçam’dan YouTube’a Erkeklik Halleri</w:t>
      </w:r>
    </w:p>
    <w:p w:rsidR="00BE21C0" w:rsidRPr="000B4B33" w:rsidRDefault="00BE21C0">
      <w:pPr>
        <w:jc w:val="both"/>
        <w:rPr>
          <w:rFonts w:asciiTheme="majorHAnsi" w:hAnsiTheme="majorHAnsi"/>
          <w:b/>
          <w:lang w:val="tr-TR"/>
        </w:rPr>
      </w:pPr>
    </w:p>
    <w:p w:rsidR="00BE21C0" w:rsidRPr="000B4B33" w:rsidRDefault="00785E34">
      <w:pPr>
        <w:jc w:val="both"/>
        <w:rPr>
          <w:rFonts w:asciiTheme="majorHAnsi" w:hAnsiTheme="majorHAnsi"/>
          <w:lang w:val="tr-TR"/>
        </w:rPr>
      </w:pPr>
      <w:r w:rsidRPr="000B4B33">
        <w:rPr>
          <w:rFonts w:asciiTheme="majorHAnsi" w:hAnsiTheme="majorHAnsi" w:cs="Calibri"/>
          <w:b/>
          <w:color w:val="000000"/>
          <w:shd w:val="clear" w:color="auto" w:fill="FFFFFF"/>
          <w:lang w:val="tr-TR"/>
        </w:rPr>
        <w:t>Zeyno Pekünlü</w:t>
      </w:r>
      <w:r w:rsidRPr="000B4B33">
        <w:rPr>
          <w:rFonts w:asciiTheme="majorHAnsi" w:hAnsiTheme="majorHAnsi" w:cs="Calibri"/>
          <w:color w:val="000000"/>
          <w:shd w:val="clear" w:color="auto" w:fill="FFFFFF"/>
          <w:lang w:val="tr-TR"/>
        </w:rPr>
        <w:t xml:space="preserve">, </w:t>
      </w:r>
      <w:r w:rsidRPr="000B4B33">
        <w:rPr>
          <w:rFonts w:asciiTheme="majorHAnsi" w:hAnsiTheme="majorHAnsi"/>
          <w:lang w:val="tr-TR"/>
        </w:rPr>
        <w:t xml:space="preserve">Yeşilçam melodramları ve YouTube’dan topladığı “How to..?” kliplerinin kolaj çalışmasıyla oluşturduğu </w:t>
      </w:r>
      <w:r w:rsidRPr="000B4B33">
        <w:rPr>
          <w:rStyle w:val="Gl"/>
          <w:rFonts w:asciiTheme="majorHAnsi" w:hAnsiTheme="majorHAnsi" w:cs="Calibri"/>
          <w:b w:val="0"/>
          <w:color w:val="000000"/>
          <w:shd w:val="clear" w:color="auto" w:fill="FFFFFF"/>
          <w:lang w:val="tr-TR"/>
        </w:rPr>
        <w:t>“</w:t>
      </w:r>
      <w:r w:rsidRPr="000B4B33">
        <w:rPr>
          <w:rFonts w:asciiTheme="majorHAnsi" w:hAnsiTheme="majorHAnsi"/>
          <w:b/>
          <w:lang w:val="tr-TR"/>
        </w:rPr>
        <w:t>Yeşilçam’dan YouTube’a Erkeklik Halleri”</w:t>
      </w:r>
      <w:r w:rsidRPr="000B4B33">
        <w:rPr>
          <w:rFonts w:asciiTheme="majorHAnsi" w:hAnsiTheme="majorHAnsi"/>
          <w:lang w:val="tr-TR"/>
        </w:rPr>
        <w:t xml:space="preserve"> isimli bölümle Gezici Festival’e katılacak. </w:t>
      </w:r>
    </w:p>
    <w:p w:rsidR="00BE21C0" w:rsidRPr="000B4B33" w:rsidRDefault="00BE21C0">
      <w:pPr>
        <w:jc w:val="both"/>
        <w:rPr>
          <w:rStyle w:val="Gl"/>
          <w:rFonts w:asciiTheme="majorHAnsi" w:hAnsiTheme="majorHAnsi" w:cs="Calibri"/>
          <w:b w:val="0"/>
          <w:color w:val="000000"/>
          <w:shd w:val="clear" w:color="auto" w:fill="FFFFFF"/>
          <w:lang w:val="tr-TR"/>
        </w:rPr>
      </w:pPr>
    </w:p>
    <w:p w:rsidR="00BE21C0" w:rsidRPr="000B4B33" w:rsidRDefault="00785E34">
      <w:pPr>
        <w:jc w:val="both"/>
        <w:rPr>
          <w:rFonts w:asciiTheme="majorHAnsi" w:hAnsiTheme="majorHAnsi"/>
          <w:lang w:val="tr-TR"/>
        </w:rPr>
      </w:pPr>
      <w:r w:rsidRPr="000B4B33">
        <w:rPr>
          <w:rFonts w:asciiTheme="majorHAnsi" w:hAnsiTheme="majorHAnsi"/>
          <w:lang w:val="tr-TR"/>
        </w:rPr>
        <w:t>Toplumsal cinsiyet rolleri, baskı ve kadın temsiliyeti konularına odaklanan Pekünlü’nün bu çalışmasında, erkekler birbirleriyle konuşuyor, birbirlerine bakıyor; ancak erkek karakterlerin ve erkekliğin inşasının yegâne nesnesi olan kadınlar ekran dışında kalıyor. Böylelikle videolar, erkekliğin, aslında tam da gözümüzün önünde olması nedeniyle, her zaman gizli kalmış dünyasını çarpıtarak ortaya çıkarmayı başarıyor.</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lang w:val="tr-TR"/>
        </w:rPr>
      </w:pPr>
      <w:r w:rsidRPr="000B4B33">
        <w:rPr>
          <w:rFonts w:asciiTheme="majorHAnsi" w:hAnsiTheme="majorHAnsi"/>
          <w:lang w:val="tr-TR"/>
        </w:rPr>
        <w:t xml:space="preserve">Bölüm kapsamında </w:t>
      </w:r>
      <w:r w:rsidRPr="000B4B33">
        <w:rPr>
          <w:rFonts w:asciiTheme="majorHAnsi" w:hAnsiTheme="majorHAnsi"/>
          <w:b/>
          <w:lang w:val="tr-TR"/>
        </w:rPr>
        <w:t>Zapata İstanbul’da</w:t>
      </w:r>
      <w:r w:rsidRPr="000B4B33">
        <w:rPr>
          <w:rFonts w:asciiTheme="majorHAnsi" w:hAnsiTheme="majorHAnsi"/>
          <w:lang w:val="tr-TR"/>
        </w:rPr>
        <w:t xml:space="preserve">, </w:t>
      </w:r>
      <w:r w:rsidRPr="000B4B33">
        <w:rPr>
          <w:rFonts w:asciiTheme="majorHAnsi" w:hAnsiTheme="majorHAnsi"/>
          <w:b/>
          <w:lang w:val="tr-TR"/>
        </w:rPr>
        <w:t>Hep O Şarkı</w:t>
      </w:r>
      <w:r w:rsidRPr="000B4B33">
        <w:rPr>
          <w:rFonts w:asciiTheme="majorHAnsi" w:hAnsiTheme="majorHAnsi"/>
          <w:lang w:val="tr-TR"/>
        </w:rPr>
        <w:t xml:space="preserve">, </w:t>
      </w:r>
      <w:r w:rsidRPr="000B4B33">
        <w:rPr>
          <w:rFonts w:asciiTheme="majorHAnsi" w:hAnsiTheme="majorHAnsi"/>
          <w:b/>
          <w:lang w:val="tr-TR"/>
        </w:rPr>
        <w:t>Erkek Erkeğe</w:t>
      </w:r>
      <w:r w:rsidRPr="000B4B33">
        <w:rPr>
          <w:rFonts w:asciiTheme="majorHAnsi" w:hAnsiTheme="majorHAnsi"/>
          <w:lang w:val="tr-TR"/>
        </w:rPr>
        <w:t xml:space="preserve">, </w:t>
      </w:r>
      <w:r w:rsidRPr="000B4B33">
        <w:rPr>
          <w:rFonts w:asciiTheme="majorHAnsi" w:hAnsiTheme="majorHAnsi"/>
          <w:b/>
          <w:lang w:val="tr-TR"/>
        </w:rPr>
        <w:t>Sus Kimseler Duymasın!</w:t>
      </w:r>
      <w:r w:rsidRPr="000B4B33">
        <w:rPr>
          <w:rFonts w:asciiTheme="majorHAnsi" w:hAnsiTheme="majorHAnsi"/>
          <w:lang w:val="tr-TR"/>
        </w:rPr>
        <w:t xml:space="preserve">, </w:t>
      </w:r>
      <w:r w:rsidRPr="000B4B33">
        <w:rPr>
          <w:rFonts w:asciiTheme="majorHAnsi" w:hAnsiTheme="majorHAnsi"/>
          <w:b/>
          <w:lang w:val="tr-TR"/>
        </w:rPr>
        <w:t>Kendine Ait Bir Banyo</w:t>
      </w:r>
      <w:r w:rsidRPr="000B4B33">
        <w:rPr>
          <w:rFonts w:asciiTheme="majorHAnsi" w:hAnsiTheme="majorHAnsi"/>
          <w:lang w:val="tr-TR"/>
        </w:rPr>
        <w:t xml:space="preserve"> ve </w:t>
      </w:r>
      <w:r w:rsidRPr="000B4B33">
        <w:rPr>
          <w:rFonts w:asciiTheme="majorHAnsi" w:hAnsiTheme="majorHAnsi"/>
          <w:b/>
          <w:lang w:val="tr-TR"/>
        </w:rPr>
        <w:t>Bir Kadına Ürkütmeden Nasıl Dokunursunuz?</w:t>
      </w:r>
      <w:r w:rsidRPr="000B4B33">
        <w:rPr>
          <w:rFonts w:asciiTheme="majorHAnsi" w:hAnsiTheme="majorHAnsi"/>
          <w:lang w:val="tr-TR"/>
        </w:rPr>
        <w:t xml:space="preserve"> adlı filmler </w:t>
      </w:r>
      <w:r w:rsidRPr="000B4B33">
        <w:rPr>
          <w:rFonts w:asciiTheme="majorHAnsi" w:hAnsiTheme="majorHAnsi"/>
          <w:b/>
          <w:lang w:val="tr-TR"/>
        </w:rPr>
        <w:t>Alman Kültür Merkezi</w:t>
      </w:r>
      <w:r w:rsidRPr="000B4B33">
        <w:rPr>
          <w:rFonts w:asciiTheme="majorHAnsi" w:hAnsiTheme="majorHAnsi"/>
          <w:lang w:val="tr-TR"/>
        </w:rPr>
        <w:t xml:space="preserve">’nde </w:t>
      </w:r>
      <w:r w:rsidRPr="000B4B33">
        <w:rPr>
          <w:rFonts w:asciiTheme="majorHAnsi" w:hAnsiTheme="majorHAnsi"/>
          <w:b/>
          <w:lang w:val="tr-TR"/>
        </w:rPr>
        <w:t>ücretsiz</w:t>
      </w:r>
      <w:r w:rsidRPr="000B4B33">
        <w:rPr>
          <w:rFonts w:asciiTheme="majorHAnsi" w:hAnsiTheme="majorHAnsi"/>
          <w:lang w:val="tr-TR"/>
        </w:rPr>
        <w:t xml:space="preserve"> olarak gösterilecek. Gösterimin ardından </w:t>
      </w:r>
      <w:r w:rsidRPr="000B4B33">
        <w:rPr>
          <w:rFonts w:asciiTheme="majorHAnsi" w:hAnsiTheme="majorHAnsi"/>
          <w:b/>
          <w:lang w:val="tr-TR"/>
        </w:rPr>
        <w:t>Zeyno Pekünlü</w:t>
      </w:r>
      <w:r w:rsidRPr="000B4B33">
        <w:rPr>
          <w:rFonts w:asciiTheme="majorHAnsi" w:hAnsiTheme="majorHAnsi"/>
          <w:lang w:val="tr-TR"/>
        </w:rPr>
        <w:t xml:space="preserve"> ve </w:t>
      </w:r>
      <w:r w:rsidRPr="000B4B33">
        <w:rPr>
          <w:rFonts w:asciiTheme="majorHAnsi" w:hAnsiTheme="majorHAnsi"/>
          <w:b/>
          <w:lang w:val="tr-TR"/>
        </w:rPr>
        <w:t>Prof.Dr. Alev Özkazanç</w:t>
      </w:r>
      <w:r w:rsidRPr="000B4B33">
        <w:rPr>
          <w:rFonts w:asciiTheme="majorHAnsi" w:hAnsiTheme="majorHAnsi"/>
          <w:lang w:val="tr-TR"/>
        </w:rPr>
        <w:t xml:space="preserve"> ile bir söyleşi gerçekleştirilecek.</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lang w:val="tr-TR"/>
        </w:rPr>
      </w:pPr>
      <w:r w:rsidRPr="000B4B33">
        <w:rPr>
          <w:rFonts w:asciiTheme="majorHAnsi" w:hAnsiTheme="majorHAnsi"/>
          <w:b/>
          <w:lang w:val="tr-TR"/>
        </w:rPr>
        <w:t xml:space="preserve">Zeyno Pekünlü ile </w:t>
      </w:r>
      <w:r w:rsidRPr="000B4B33">
        <w:rPr>
          <w:rFonts w:asciiTheme="majorHAnsi" w:hAnsiTheme="majorHAnsi"/>
          <w:lang w:val="tr-TR"/>
        </w:rPr>
        <w:t>“</w:t>
      </w:r>
      <w:r w:rsidRPr="000B4B33">
        <w:rPr>
          <w:rFonts w:asciiTheme="majorHAnsi" w:hAnsiTheme="majorHAnsi"/>
          <w:b/>
          <w:lang w:val="tr-TR"/>
        </w:rPr>
        <w:t>Dijital Hikaye Anlatımı Atölyesi</w:t>
      </w:r>
      <w:r w:rsidRPr="000B4B33">
        <w:rPr>
          <w:rFonts w:asciiTheme="majorHAnsi" w:hAnsiTheme="majorHAnsi"/>
          <w:lang w:val="tr-TR"/>
        </w:rPr>
        <w:t>”</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color w:val="000000" w:themeColor="text1"/>
          <w:lang w:val="tr-TR"/>
        </w:rPr>
      </w:pPr>
      <w:r w:rsidRPr="000B4B33">
        <w:rPr>
          <w:rFonts w:asciiTheme="majorHAnsi" w:hAnsiTheme="majorHAnsi"/>
          <w:color w:val="000000" w:themeColor="text1"/>
          <w:lang w:val="tr-TR"/>
        </w:rPr>
        <w:t xml:space="preserve">Zeyno Pekünlü'nün gerçekleştireceği atölye çalışması 27 Aralık Pazar günü, Çağdaş Sanatlar Merkezi'nde katılımcılarını bekliyor. </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lang w:val="tr-TR"/>
        </w:rPr>
      </w:pPr>
      <w:r w:rsidRPr="000B4B33">
        <w:rPr>
          <w:rFonts w:asciiTheme="majorHAnsi" w:hAnsiTheme="majorHAnsi"/>
          <w:color w:val="000000" w:themeColor="text1"/>
          <w:lang w:val="tr-TR"/>
        </w:rPr>
        <w:t>Sanatçı, “Dijital Hikaye Anlatımı Atölyesi” isimli çalışmasını şöyle anlatıyor: “Bugün internet, bireysel, kolektif ya da interaktif olarak üretilen ve tüketilen, dijital teknolojilerden faydalanan</w:t>
      </w:r>
      <w:r w:rsidRPr="000B4B33">
        <w:rPr>
          <w:rFonts w:asciiTheme="majorHAnsi" w:hAnsiTheme="majorHAnsi"/>
          <w:lang w:val="tr-TR"/>
        </w:rPr>
        <w:t xml:space="preserve"> bireysel, toplumsal, tarihsel anlatılarla dolu. Bu atölye çalışması, hikâye anlatıcılığının tarihini ve bugününü tartışmayı, dijital hikâye anlatımının siyaset, reklamcılık, aktivizm, oyun, eğitim, sanat alanlarındaki olanaklarına bir giriş yapmayı, film, canlandırma, imaj, yazı, hypertext, ses, blogging, radyo, sosyal </w:t>
      </w:r>
      <w:r w:rsidRPr="000B4B33">
        <w:rPr>
          <w:rFonts w:asciiTheme="majorHAnsi" w:hAnsiTheme="majorHAnsi"/>
          <w:lang w:val="tr-TR"/>
        </w:rPr>
        <w:lastRenderedPageBreak/>
        <w:t xml:space="preserve">medya gibi medyumlardaki farklı örnekleri incelemeyi ve bireysel ya da grup projeleri fikirlerini tartışmayı amaçlıyor.” </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b/>
          <w:lang w:val="tr-TR"/>
        </w:rPr>
      </w:pPr>
      <w:r w:rsidRPr="000B4B33">
        <w:rPr>
          <w:rFonts w:asciiTheme="majorHAnsi" w:hAnsiTheme="majorHAnsi"/>
          <w:b/>
          <w:lang w:val="tr-TR"/>
        </w:rPr>
        <w:t>Festival Öncesi Sergi</w:t>
      </w:r>
    </w:p>
    <w:p w:rsidR="00BE21C0" w:rsidRPr="000B4B33" w:rsidRDefault="00BE21C0">
      <w:pPr>
        <w:jc w:val="both"/>
        <w:rPr>
          <w:rFonts w:asciiTheme="majorHAnsi" w:hAnsiTheme="majorHAnsi"/>
          <w:lang w:val="tr-TR"/>
        </w:rPr>
      </w:pPr>
    </w:p>
    <w:p w:rsidR="00BE21C0" w:rsidRPr="000B4B33" w:rsidRDefault="00785E34">
      <w:pPr>
        <w:jc w:val="both"/>
        <w:rPr>
          <w:rFonts w:asciiTheme="majorHAnsi" w:hAnsiTheme="majorHAnsi"/>
          <w:color w:val="000000" w:themeColor="text1"/>
          <w:lang w:val="tr-TR"/>
        </w:rPr>
      </w:pPr>
      <w:r w:rsidRPr="000B4B33">
        <w:rPr>
          <w:rFonts w:asciiTheme="majorHAnsi" w:hAnsiTheme="majorHAnsi"/>
          <w:lang w:val="tr-TR"/>
        </w:rPr>
        <w:t xml:space="preserve">Diğer yandan, geçtiğimiz yıllarda Köken Ergun, CANAN, Işıl Eğrikavuk gibi sanatçıların gösterim ve sergilerinde olduğu gibi Zeyno Pekünlü’nün sergisi de </w:t>
      </w:r>
      <w:r w:rsidRPr="000B4B33">
        <w:rPr>
          <w:rFonts w:asciiTheme="majorHAnsi" w:hAnsiTheme="majorHAnsi"/>
          <w:b/>
          <w:lang w:val="tr-TR"/>
        </w:rPr>
        <w:t>SALT işbirliğ</w:t>
      </w:r>
      <w:r w:rsidRPr="000B4B33">
        <w:rPr>
          <w:rFonts w:asciiTheme="majorHAnsi" w:hAnsiTheme="majorHAnsi"/>
          <w:lang w:val="tr-TR"/>
        </w:rPr>
        <w:t xml:space="preserve">i ile düzenlenecek. Zeyno Pekünlü’nün sergisi, </w:t>
      </w:r>
      <w:r w:rsidRPr="000B4B33">
        <w:rPr>
          <w:rFonts w:asciiTheme="majorHAnsi" w:hAnsiTheme="majorHAnsi"/>
          <w:b/>
          <w:lang w:val="tr-TR"/>
        </w:rPr>
        <w:t>18 Kasım</w:t>
      </w:r>
      <w:r w:rsidRPr="000B4B33">
        <w:rPr>
          <w:rFonts w:asciiTheme="majorHAnsi" w:hAnsiTheme="majorHAnsi"/>
          <w:lang w:val="tr-TR"/>
        </w:rPr>
        <w:t xml:space="preserve">’da kapılarını açarak festivalin habercisi </w:t>
      </w:r>
      <w:r w:rsidRPr="000B4B33">
        <w:rPr>
          <w:rFonts w:asciiTheme="majorHAnsi" w:hAnsiTheme="majorHAnsi"/>
          <w:color w:val="000000" w:themeColor="text1"/>
          <w:lang w:val="tr-TR"/>
        </w:rPr>
        <w:t xml:space="preserve">olacak. Sanatçının festivalde göremeyeceğiniz işleri </w:t>
      </w:r>
      <w:r w:rsidRPr="000B4B33">
        <w:rPr>
          <w:rFonts w:asciiTheme="majorHAnsi" w:hAnsiTheme="majorHAnsi"/>
          <w:b/>
          <w:color w:val="000000" w:themeColor="text1"/>
          <w:lang w:val="tr-TR"/>
        </w:rPr>
        <w:t>7 Ocak</w:t>
      </w:r>
      <w:r w:rsidRPr="000B4B33">
        <w:rPr>
          <w:rFonts w:asciiTheme="majorHAnsi" w:hAnsiTheme="majorHAnsi"/>
          <w:color w:val="000000" w:themeColor="text1"/>
          <w:lang w:val="tr-TR"/>
        </w:rPr>
        <w:t xml:space="preserve">'a kadar </w:t>
      </w:r>
      <w:r w:rsidRPr="000B4B33">
        <w:rPr>
          <w:rFonts w:asciiTheme="majorHAnsi" w:hAnsiTheme="majorHAnsi"/>
          <w:b/>
          <w:color w:val="000000" w:themeColor="text1"/>
          <w:lang w:val="tr-TR"/>
        </w:rPr>
        <w:t>SALT Ulus</w:t>
      </w:r>
      <w:r w:rsidRPr="000B4B33">
        <w:rPr>
          <w:rFonts w:asciiTheme="majorHAnsi" w:hAnsiTheme="majorHAnsi"/>
          <w:color w:val="000000" w:themeColor="text1"/>
          <w:lang w:val="tr-TR"/>
        </w:rPr>
        <w:t>’ta sergilenecek.</w:t>
      </w:r>
    </w:p>
    <w:p w:rsidR="00BE21C0" w:rsidRPr="000B4B33" w:rsidRDefault="00BE21C0">
      <w:pPr>
        <w:rPr>
          <w:rFonts w:asciiTheme="majorHAnsi" w:hAnsiTheme="majorHAnsi"/>
          <w:lang w:val="tr-TR"/>
        </w:rPr>
      </w:pPr>
    </w:p>
    <w:p w:rsidR="00F623CB" w:rsidRPr="000B4B33" w:rsidRDefault="00785E34" w:rsidP="00F623CB">
      <w:pPr>
        <w:rPr>
          <w:rFonts w:asciiTheme="majorHAnsi" w:eastAsia="Times New Roman" w:hAnsiTheme="majorHAnsi" w:cstheme="minorHAnsi"/>
        </w:rPr>
      </w:pPr>
      <w:r w:rsidRPr="000B4B33">
        <w:rPr>
          <w:rFonts w:asciiTheme="majorHAnsi" w:hAnsiTheme="majorHAnsi" w:cstheme="minorHAnsi"/>
          <w:b/>
          <w:lang w:val="tr-TR"/>
        </w:rPr>
        <w:t xml:space="preserve">GÖRSEL LİNKİ: </w:t>
      </w:r>
      <w:bookmarkStart w:id="0" w:name="_GoBack"/>
      <w:r w:rsidR="00CB20F5" w:rsidRPr="000B4B33">
        <w:rPr>
          <w:rFonts w:asciiTheme="majorHAnsi" w:hAnsiTheme="majorHAnsi"/>
        </w:rPr>
        <w:fldChar w:fldCharType="begin"/>
      </w:r>
      <w:r w:rsidR="00CB20F5" w:rsidRPr="000B4B33">
        <w:rPr>
          <w:rFonts w:asciiTheme="majorHAnsi" w:hAnsiTheme="majorHAnsi"/>
        </w:rPr>
        <w:instrText xml:space="preserve"> HYPERLINK "https://we.tl/1dY4y2llDj" \t "_blank" </w:instrText>
      </w:r>
      <w:r w:rsidR="00CB20F5" w:rsidRPr="000B4B33">
        <w:rPr>
          <w:rFonts w:asciiTheme="majorHAnsi" w:hAnsiTheme="majorHAnsi"/>
        </w:rPr>
        <w:fldChar w:fldCharType="separate"/>
      </w:r>
      <w:r w:rsidR="00F623CB" w:rsidRPr="000B4B33">
        <w:rPr>
          <w:rFonts w:asciiTheme="majorHAnsi" w:eastAsia="Times New Roman" w:hAnsiTheme="majorHAnsi" w:cstheme="minorHAnsi"/>
          <w:color w:val="1294DC"/>
          <w:shd w:val="clear" w:color="auto" w:fill="F0F4F7"/>
        </w:rPr>
        <w:t>https://we.tl/1dY4y2llDj</w:t>
      </w:r>
      <w:r w:rsidR="00CB20F5" w:rsidRPr="000B4B33">
        <w:rPr>
          <w:rFonts w:asciiTheme="majorHAnsi" w:eastAsia="Times New Roman" w:hAnsiTheme="majorHAnsi" w:cstheme="minorHAnsi"/>
          <w:color w:val="1294DC"/>
          <w:shd w:val="clear" w:color="auto" w:fill="F0F4F7"/>
        </w:rPr>
        <w:fldChar w:fldCharType="end"/>
      </w:r>
      <w:bookmarkEnd w:id="0"/>
    </w:p>
    <w:p w:rsidR="00BE21C0" w:rsidRPr="000B4B33" w:rsidRDefault="00BE21C0">
      <w:pPr>
        <w:jc w:val="both"/>
        <w:rPr>
          <w:rFonts w:asciiTheme="majorHAnsi" w:hAnsiTheme="majorHAnsi"/>
          <w:b/>
          <w:lang w:val="tr-TR"/>
        </w:rPr>
      </w:pPr>
    </w:p>
    <w:p w:rsidR="00BE21C0" w:rsidRPr="000B4B33" w:rsidRDefault="00785E34">
      <w:pPr>
        <w:jc w:val="both"/>
        <w:rPr>
          <w:rFonts w:asciiTheme="majorHAnsi" w:eastAsia="Arial Unicode MS" w:hAnsiTheme="majorHAnsi" w:cs="Calibri"/>
          <w:b/>
          <w:u w:val="single"/>
          <w:lang w:val="tr-TR"/>
        </w:rPr>
      </w:pPr>
      <w:r w:rsidRPr="000B4B33">
        <w:rPr>
          <w:rFonts w:asciiTheme="majorHAnsi" w:eastAsia="Arial Unicode MS" w:hAnsiTheme="majorHAnsi" w:cs="Calibri"/>
          <w:b/>
          <w:u w:val="single"/>
          <w:lang w:val="tr-TR"/>
        </w:rPr>
        <w:t>Ayrıntılı bilgi için:</w:t>
      </w:r>
    </w:p>
    <w:p w:rsidR="00BE21C0" w:rsidRPr="000B4B33" w:rsidRDefault="00CB20F5">
      <w:pPr>
        <w:jc w:val="both"/>
        <w:rPr>
          <w:rFonts w:asciiTheme="majorHAnsi" w:hAnsiTheme="majorHAnsi"/>
          <w:lang w:val="tr-TR"/>
        </w:rPr>
      </w:pPr>
      <w:hyperlink r:id="rId6">
        <w:r w:rsidR="00785E34" w:rsidRPr="000B4B33">
          <w:rPr>
            <w:rStyle w:val="nternetBalants"/>
            <w:rFonts w:asciiTheme="majorHAnsi" w:eastAsia="Arial Unicode MS" w:hAnsiTheme="majorHAnsi" w:cs="Calibri"/>
            <w:lang w:val="tr-TR"/>
          </w:rPr>
          <w:t>ankarasinemadernegi.org</w:t>
        </w:r>
      </w:hyperlink>
    </w:p>
    <w:p w:rsidR="00BE21C0" w:rsidRPr="000B4B33" w:rsidRDefault="00785E34">
      <w:pPr>
        <w:jc w:val="both"/>
        <w:rPr>
          <w:rFonts w:asciiTheme="majorHAnsi" w:eastAsia="Arial Unicode MS" w:hAnsiTheme="majorHAnsi" w:cs="Calibri"/>
          <w:lang w:val="tr-TR"/>
        </w:rPr>
      </w:pPr>
      <w:r w:rsidRPr="000B4B33">
        <w:rPr>
          <w:rFonts w:asciiTheme="majorHAnsi" w:eastAsia="Arial Unicode MS" w:hAnsiTheme="majorHAnsi" w:cs="Calibri"/>
          <w:lang w:val="tr-TR"/>
        </w:rPr>
        <w:t>facebook.com/gezicifestival</w:t>
      </w:r>
    </w:p>
    <w:p w:rsidR="00BE21C0" w:rsidRPr="000B4B33" w:rsidRDefault="00785E34">
      <w:pPr>
        <w:jc w:val="both"/>
        <w:rPr>
          <w:rFonts w:asciiTheme="majorHAnsi" w:eastAsia="Arial Unicode MS" w:hAnsiTheme="majorHAnsi" w:cs="Calibri"/>
          <w:lang w:val="tr-TR"/>
        </w:rPr>
      </w:pPr>
      <w:r w:rsidRPr="000B4B33">
        <w:rPr>
          <w:rFonts w:asciiTheme="majorHAnsi" w:eastAsia="Arial Unicode MS" w:hAnsiTheme="majorHAnsi" w:cs="Calibri"/>
          <w:lang w:val="tr-TR"/>
        </w:rPr>
        <w:t>twitter.com/gezicifestival</w:t>
      </w:r>
    </w:p>
    <w:p w:rsidR="00BE21C0" w:rsidRPr="000B4B33" w:rsidRDefault="00785E34">
      <w:pPr>
        <w:jc w:val="both"/>
        <w:rPr>
          <w:rFonts w:asciiTheme="majorHAnsi" w:eastAsia="Arial Unicode MS" w:hAnsiTheme="majorHAnsi" w:cs="Calibri"/>
          <w:lang w:val="tr-TR"/>
        </w:rPr>
      </w:pPr>
      <w:r w:rsidRPr="000B4B33">
        <w:rPr>
          <w:rFonts w:asciiTheme="majorHAnsi" w:eastAsia="Arial Unicode MS" w:hAnsiTheme="majorHAnsi" w:cs="Calibri"/>
          <w:lang w:val="tr-TR"/>
        </w:rPr>
        <w:t>vimeo.com/gezicifestival</w:t>
      </w:r>
    </w:p>
    <w:p w:rsidR="00BE21C0" w:rsidRPr="000B4B33" w:rsidRDefault="00785E34">
      <w:pPr>
        <w:jc w:val="both"/>
        <w:rPr>
          <w:rFonts w:asciiTheme="majorHAnsi" w:eastAsia="Arial Unicode MS" w:hAnsiTheme="majorHAnsi" w:cs="Calibri"/>
          <w:bCs/>
          <w:iCs/>
          <w:lang w:val="tr-TR"/>
        </w:rPr>
      </w:pPr>
      <w:r w:rsidRPr="000B4B33">
        <w:rPr>
          <w:rFonts w:asciiTheme="majorHAnsi" w:eastAsia="Arial Unicode MS" w:hAnsiTheme="majorHAnsi" w:cs="Calibri"/>
          <w:bCs/>
          <w:iCs/>
          <w:lang w:val="tr-TR"/>
        </w:rPr>
        <w:t>instagram</w:t>
      </w:r>
      <w:r w:rsidRPr="000B4B33">
        <w:rPr>
          <w:rFonts w:asciiTheme="majorHAnsi" w:eastAsia="Arial Unicode MS" w:hAnsiTheme="majorHAnsi" w:cs="Calibri"/>
          <w:iCs/>
          <w:lang w:val="tr-TR"/>
        </w:rPr>
        <w:t>.com/</w:t>
      </w:r>
      <w:r w:rsidRPr="000B4B33">
        <w:rPr>
          <w:rFonts w:asciiTheme="majorHAnsi" w:eastAsia="Arial Unicode MS" w:hAnsiTheme="majorHAnsi" w:cs="Calibri"/>
          <w:bCs/>
          <w:iCs/>
          <w:lang w:val="tr-TR"/>
        </w:rPr>
        <w:t>gezicifestival</w:t>
      </w:r>
    </w:p>
    <w:p w:rsidR="00BE21C0" w:rsidRPr="000B4B33" w:rsidRDefault="00BE21C0">
      <w:pPr>
        <w:jc w:val="both"/>
        <w:rPr>
          <w:rFonts w:asciiTheme="majorHAnsi" w:eastAsia="Calibri" w:hAnsiTheme="majorHAnsi" w:cs="Calibri"/>
          <w:b/>
          <w:lang w:val="tr-TR"/>
        </w:rPr>
      </w:pPr>
    </w:p>
    <w:p w:rsidR="00BE21C0" w:rsidRPr="000B4B33" w:rsidRDefault="00785E34">
      <w:pPr>
        <w:jc w:val="both"/>
        <w:rPr>
          <w:rFonts w:asciiTheme="majorHAnsi" w:hAnsiTheme="majorHAnsi" w:cs="Calibri"/>
          <w:b/>
          <w:lang w:val="tr-TR"/>
        </w:rPr>
      </w:pPr>
      <w:r w:rsidRPr="000B4B33">
        <w:rPr>
          <w:rFonts w:asciiTheme="majorHAnsi" w:hAnsiTheme="majorHAnsi" w:cs="Calibri"/>
          <w:b/>
          <w:lang w:val="tr-TR"/>
        </w:rPr>
        <w:t xml:space="preserve">Zeynep Tuğrul Özel </w:t>
      </w:r>
    </w:p>
    <w:p w:rsidR="00BE21C0" w:rsidRPr="000B4B33" w:rsidRDefault="00785E34">
      <w:pPr>
        <w:jc w:val="both"/>
        <w:rPr>
          <w:rFonts w:asciiTheme="majorHAnsi" w:hAnsiTheme="majorHAnsi" w:cs="Calibri"/>
          <w:b/>
        </w:rPr>
      </w:pPr>
      <w:r w:rsidRPr="000B4B33">
        <w:rPr>
          <w:rFonts w:asciiTheme="majorHAnsi" w:hAnsiTheme="majorHAnsi" w:cs="Calibri"/>
          <w:b/>
        </w:rPr>
        <w:t>press@festivalonwheels.org</w:t>
      </w:r>
    </w:p>
    <w:p w:rsidR="00BE21C0" w:rsidRPr="000B4B33" w:rsidRDefault="00785E34">
      <w:pPr>
        <w:jc w:val="both"/>
        <w:rPr>
          <w:rFonts w:asciiTheme="majorHAnsi" w:hAnsiTheme="majorHAnsi" w:cs="Calibri"/>
          <w:b/>
        </w:rPr>
      </w:pPr>
      <w:r w:rsidRPr="000B4B33">
        <w:rPr>
          <w:rFonts w:asciiTheme="majorHAnsi" w:hAnsiTheme="majorHAnsi" w:cs="Calibri"/>
          <w:b/>
        </w:rPr>
        <w:t>T: 0312 466 34 84</w:t>
      </w:r>
    </w:p>
    <w:p w:rsidR="00BE21C0" w:rsidRPr="000B4B33" w:rsidRDefault="00BE21C0">
      <w:pPr>
        <w:rPr>
          <w:rFonts w:asciiTheme="majorHAnsi" w:hAnsiTheme="majorHAnsi"/>
        </w:rPr>
      </w:pPr>
    </w:p>
    <w:sectPr w:rsidR="00BE21C0" w:rsidRPr="000B4B33">
      <w:pgSz w:w="11906" w:h="16838"/>
      <w:pgMar w:top="1417" w:right="1417" w:bottom="1417"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F5" w:rsidRDefault="00CB20F5" w:rsidP="00785E34">
      <w:r>
        <w:separator/>
      </w:r>
    </w:p>
  </w:endnote>
  <w:endnote w:type="continuationSeparator" w:id="0">
    <w:p w:rsidR="00CB20F5" w:rsidRDefault="00CB20F5" w:rsidP="0078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F5" w:rsidRDefault="00CB20F5" w:rsidP="00785E34">
      <w:r>
        <w:separator/>
      </w:r>
    </w:p>
  </w:footnote>
  <w:footnote w:type="continuationSeparator" w:id="0">
    <w:p w:rsidR="00CB20F5" w:rsidRDefault="00CB20F5" w:rsidP="00785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0"/>
    <w:rsid w:val="000B4B33"/>
    <w:rsid w:val="005325D0"/>
    <w:rsid w:val="005E166F"/>
    <w:rsid w:val="005E43F5"/>
    <w:rsid w:val="006867BB"/>
    <w:rsid w:val="00785E34"/>
    <w:rsid w:val="00BE21C0"/>
    <w:rsid w:val="00CB20F5"/>
    <w:rsid w:val="00F62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175B4"/>
  <w15:docId w15:val="{6DDC89A1-B248-4997-84F6-C2D77B8F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75D7"/>
    <w:pPr>
      <w:spacing w:line="240" w:lineRule="auto"/>
    </w:pPr>
    <w:rPr>
      <w:rFonts w:ascii="Calibri" w:eastAsiaTheme="minorEastAsia" w:hAnsi="Calibr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775D7"/>
    <w:rPr>
      <w:b/>
      <w:bCs/>
    </w:rPr>
  </w:style>
  <w:style w:type="character" w:customStyle="1" w:styleId="nternetBalants">
    <w:name w:val="İnternet Bağlantısı"/>
    <w:rPr>
      <w:color w:val="000080"/>
      <w:u w:val="single"/>
      <w:lang w:val="uz-Cyrl-UZ" w:eastAsia="uz-Cyrl-UZ" w:bidi="uz-Cyrl-UZ"/>
    </w:rPr>
  </w:style>
  <w:style w:type="paragraph" w:customStyle="1" w:styleId="Balk">
    <w:name w:val="Başlık"/>
    <w:basedOn w:val="Normal"/>
    <w:next w:val="MetinGvdesi"/>
    <w:qFormat/>
    <w:pPr>
      <w:keepNext/>
      <w:spacing w:before="240" w:after="120"/>
    </w:pPr>
    <w:rPr>
      <w:rFonts w:ascii="Liberation Sans" w:eastAsia="Microsoft YaHei" w:hAnsi="Liberation Sans" w:cs="Arial"/>
      <w:sz w:val="28"/>
      <w:szCs w:val="28"/>
    </w:rPr>
  </w:style>
  <w:style w:type="paragraph" w:customStyle="1" w:styleId="MetinGvdesi">
    <w:name w:val="Metin Gövdesi"/>
    <w:basedOn w:val="Normal"/>
    <w:pPr>
      <w:spacing w:after="140" w:line="288" w:lineRule="auto"/>
    </w:pPr>
  </w:style>
  <w:style w:type="paragraph" w:customStyle="1" w:styleId="Liste1">
    <w:name w:val="Liste1"/>
    <w:basedOn w:val="MetinGvdesi"/>
    <w:rPr>
      <w:rFonts w:cs="Arial"/>
    </w:rPr>
  </w:style>
  <w:style w:type="paragraph" w:customStyle="1" w:styleId="ResimYazs1">
    <w:name w:val="Resim Yazısı1"/>
    <w:basedOn w:val="Normal"/>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stBilgi">
    <w:name w:val="header"/>
    <w:basedOn w:val="Normal"/>
    <w:link w:val="stBilgiChar"/>
    <w:uiPriority w:val="99"/>
    <w:unhideWhenUsed/>
    <w:rsid w:val="00785E34"/>
    <w:pPr>
      <w:tabs>
        <w:tab w:val="center" w:pos="4320"/>
        <w:tab w:val="right" w:pos="8640"/>
      </w:tabs>
    </w:pPr>
  </w:style>
  <w:style w:type="character" w:customStyle="1" w:styleId="stBilgiChar">
    <w:name w:val="Üst Bilgi Char"/>
    <w:basedOn w:val="VarsaylanParagrafYazTipi"/>
    <w:link w:val="stBilgi"/>
    <w:uiPriority w:val="99"/>
    <w:rsid w:val="00785E34"/>
    <w:rPr>
      <w:rFonts w:ascii="Calibri" w:eastAsiaTheme="minorEastAsia" w:hAnsi="Calibri"/>
      <w:sz w:val="24"/>
      <w:szCs w:val="24"/>
      <w:lang w:val="en-US"/>
    </w:rPr>
  </w:style>
  <w:style w:type="paragraph" w:styleId="AltBilgi">
    <w:name w:val="footer"/>
    <w:basedOn w:val="Normal"/>
    <w:link w:val="AltBilgiChar"/>
    <w:uiPriority w:val="99"/>
    <w:unhideWhenUsed/>
    <w:rsid w:val="00785E34"/>
    <w:pPr>
      <w:tabs>
        <w:tab w:val="center" w:pos="4320"/>
        <w:tab w:val="right" w:pos="8640"/>
      </w:tabs>
    </w:pPr>
  </w:style>
  <w:style w:type="character" w:customStyle="1" w:styleId="AltBilgiChar">
    <w:name w:val="Alt Bilgi Char"/>
    <w:basedOn w:val="VarsaylanParagrafYazTipi"/>
    <w:link w:val="AltBilgi"/>
    <w:uiPriority w:val="99"/>
    <w:rsid w:val="00785E34"/>
    <w:rPr>
      <w:rFonts w:ascii="Calibri" w:eastAsiaTheme="minorEastAsia" w:hAnsi="Calibri"/>
      <w:sz w:val="24"/>
      <w:szCs w:val="24"/>
      <w:lang w:val="en-US"/>
    </w:rPr>
  </w:style>
  <w:style w:type="character" w:styleId="Kpr">
    <w:name w:val="Hyperlink"/>
    <w:basedOn w:val="VarsaylanParagrafYazTipi"/>
    <w:uiPriority w:val="99"/>
    <w:semiHidden/>
    <w:unhideWhenUsed/>
    <w:rsid w:val="00F62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6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karasinemaderneg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2989</Characters>
  <Application>Microsoft Office Word</Application>
  <DocSecurity>0</DocSecurity>
  <Lines>24</Lines>
  <Paragraphs>7</Paragraphs>
  <ScaleCrop>false</ScaleCrop>
  <Company>Grizli777</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GONULLU</dc:creator>
  <cp:lastModifiedBy>Sadi Cilingir</cp:lastModifiedBy>
  <cp:revision>6</cp:revision>
  <dcterms:created xsi:type="dcterms:W3CDTF">2016-11-14T06:02:00Z</dcterms:created>
  <dcterms:modified xsi:type="dcterms:W3CDTF">2016-11-15T06:44:00Z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