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3899" w14:textId="0B7C58FC" w:rsidR="003A6B94" w:rsidRDefault="00D94C0B" w:rsidP="00F73701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3A6B94">
        <w:rPr>
          <w:rFonts w:ascii="Cambria" w:hAnsi="Cambria"/>
          <w:b/>
        </w:rPr>
        <w:t>11.10.2016</w:t>
      </w:r>
    </w:p>
    <w:p w14:paraId="11ECFD80" w14:textId="77777777" w:rsidR="003A6B94" w:rsidRPr="003A6B94" w:rsidRDefault="003A6B94" w:rsidP="003A6B94">
      <w:pPr>
        <w:jc w:val="right"/>
        <w:rPr>
          <w:rFonts w:ascii="Cambria" w:hAnsi="Cambria"/>
          <w:b/>
        </w:rPr>
      </w:pPr>
    </w:p>
    <w:p w14:paraId="4BC5CE46" w14:textId="77777777" w:rsidR="0077168F" w:rsidRDefault="0077168F" w:rsidP="003A6B94">
      <w:pPr>
        <w:jc w:val="center"/>
        <w:rPr>
          <w:rFonts w:ascii="Cambria" w:hAnsi="Cambria"/>
          <w:b/>
          <w:sz w:val="28"/>
          <w:szCs w:val="28"/>
        </w:rPr>
      </w:pPr>
      <w:r w:rsidRPr="0077168F">
        <w:rPr>
          <w:rFonts w:ascii="Cambria" w:hAnsi="Cambria"/>
          <w:b/>
          <w:sz w:val="28"/>
          <w:szCs w:val="28"/>
        </w:rPr>
        <w:t>Sinemanın ışığı tanıtım filminde de Antalya’dan Yükseliyor:</w:t>
      </w:r>
    </w:p>
    <w:p w14:paraId="7E8724CC" w14:textId="77777777" w:rsidR="0077168F" w:rsidRPr="00F73701" w:rsidRDefault="0077168F" w:rsidP="003A6B94">
      <w:pPr>
        <w:jc w:val="center"/>
        <w:rPr>
          <w:rFonts w:ascii="Cambria" w:hAnsi="Cambria"/>
          <w:b/>
        </w:rPr>
      </w:pPr>
    </w:p>
    <w:p w14:paraId="219BB05B" w14:textId="77777777" w:rsidR="003A6B94" w:rsidRPr="00F73701" w:rsidRDefault="00EA3134" w:rsidP="003A6B94">
      <w:pPr>
        <w:jc w:val="center"/>
        <w:rPr>
          <w:rFonts w:ascii="Cambria" w:hAnsi="Cambria"/>
          <w:b/>
          <w:sz w:val="40"/>
          <w:szCs w:val="40"/>
        </w:rPr>
      </w:pPr>
      <w:r w:rsidRPr="00F73701">
        <w:rPr>
          <w:rFonts w:ascii="Cambria" w:hAnsi="Cambria"/>
          <w:b/>
          <w:sz w:val="40"/>
          <w:szCs w:val="40"/>
        </w:rPr>
        <w:t>İLHAMINI ANTALYA’</w:t>
      </w:r>
      <w:r w:rsidR="00441CE2" w:rsidRPr="00F73701">
        <w:rPr>
          <w:rFonts w:ascii="Cambria" w:hAnsi="Cambria"/>
          <w:b/>
          <w:sz w:val="40"/>
          <w:szCs w:val="40"/>
        </w:rPr>
        <w:t xml:space="preserve">DAN ALAN </w:t>
      </w:r>
    </w:p>
    <w:p w14:paraId="6CC94B7A" w14:textId="77777777" w:rsidR="00EA3134" w:rsidRPr="00F73701" w:rsidRDefault="00EA3134" w:rsidP="003A6B94">
      <w:pPr>
        <w:jc w:val="center"/>
        <w:rPr>
          <w:rFonts w:ascii="Cambria" w:hAnsi="Cambria"/>
          <w:b/>
          <w:sz w:val="40"/>
          <w:szCs w:val="40"/>
        </w:rPr>
      </w:pPr>
      <w:r w:rsidRPr="00F73701">
        <w:rPr>
          <w:rFonts w:ascii="Cambria" w:hAnsi="Cambria"/>
          <w:b/>
          <w:sz w:val="40"/>
          <w:szCs w:val="40"/>
        </w:rPr>
        <w:t xml:space="preserve">TANITIM </w:t>
      </w:r>
      <w:r w:rsidR="00441CE2" w:rsidRPr="00F73701">
        <w:rPr>
          <w:rFonts w:ascii="Cambria" w:hAnsi="Cambria"/>
          <w:b/>
          <w:sz w:val="40"/>
          <w:szCs w:val="40"/>
        </w:rPr>
        <w:t>FİLMİ</w:t>
      </w:r>
      <w:r w:rsidRPr="00F73701">
        <w:rPr>
          <w:rFonts w:ascii="Cambria" w:hAnsi="Cambria"/>
          <w:b/>
          <w:sz w:val="40"/>
          <w:szCs w:val="40"/>
        </w:rPr>
        <w:t xml:space="preserve"> YAYINLANDI</w:t>
      </w:r>
    </w:p>
    <w:p w14:paraId="144E603A" w14:textId="77777777" w:rsidR="00441CE2" w:rsidRPr="00006DC5" w:rsidRDefault="00441CE2" w:rsidP="0076607D">
      <w:pPr>
        <w:jc w:val="both"/>
        <w:rPr>
          <w:rFonts w:ascii="Cambria" w:hAnsi="Cambria"/>
        </w:rPr>
      </w:pPr>
    </w:p>
    <w:p w14:paraId="1DCE51A9" w14:textId="77777777" w:rsidR="00903EC6" w:rsidRPr="0077168F" w:rsidRDefault="00441CE2" w:rsidP="0076607D">
      <w:pPr>
        <w:jc w:val="both"/>
        <w:rPr>
          <w:rFonts w:ascii="Cambria" w:hAnsi="Cambria"/>
        </w:rPr>
      </w:pPr>
      <w:r w:rsidRPr="00006DC5">
        <w:rPr>
          <w:rFonts w:ascii="Cambria" w:hAnsi="Cambria"/>
        </w:rPr>
        <w:t xml:space="preserve">16-23 Ekim </w:t>
      </w:r>
      <w:r w:rsidR="00E34838">
        <w:rPr>
          <w:rFonts w:ascii="Cambria" w:hAnsi="Cambria"/>
        </w:rPr>
        <w:t xml:space="preserve">2016 </w:t>
      </w:r>
      <w:r w:rsidRPr="00006DC5">
        <w:rPr>
          <w:rFonts w:ascii="Cambria" w:hAnsi="Cambria"/>
        </w:rPr>
        <w:t>tarihleri arasında Antalya Büyükşehir Belediye</w:t>
      </w:r>
      <w:r w:rsidR="006720B8">
        <w:rPr>
          <w:rFonts w:ascii="Cambria" w:hAnsi="Cambria"/>
        </w:rPr>
        <w:t>si</w:t>
      </w:r>
      <w:r w:rsidRPr="00006DC5">
        <w:rPr>
          <w:rFonts w:ascii="Cambria" w:hAnsi="Cambria"/>
        </w:rPr>
        <w:t>’nin ev</w:t>
      </w:r>
      <w:r w:rsidR="00F2107F" w:rsidRPr="00006DC5">
        <w:rPr>
          <w:rFonts w:ascii="Cambria" w:hAnsi="Cambria"/>
        </w:rPr>
        <w:t xml:space="preserve"> sahipliğinde, </w:t>
      </w:r>
      <w:proofErr w:type="spellStart"/>
      <w:r w:rsidR="00F2107F" w:rsidRPr="00006DC5">
        <w:rPr>
          <w:rFonts w:ascii="Cambria" w:hAnsi="Cambria"/>
        </w:rPr>
        <w:t>Hugh</w:t>
      </w:r>
      <w:proofErr w:type="spellEnd"/>
      <w:r w:rsidR="00F2107F" w:rsidRPr="00006DC5">
        <w:rPr>
          <w:rFonts w:ascii="Cambria" w:hAnsi="Cambria"/>
        </w:rPr>
        <w:t xml:space="preserve"> Hudson ve Semih</w:t>
      </w:r>
      <w:r w:rsidR="0076607D" w:rsidRPr="00006DC5">
        <w:rPr>
          <w:rFonts w:ascii="Cambria" w:hAnsi="Cambria"/>
        </w:rPr>
        <w:t xml:space="preserve"> K</w:t>
      </w:r>
      <w:r w:rsidR="00F2107F" w:rsidRPr="00006DC5">
        <w:rPr>
          <w:rFonts w:ascii="Cambria" w:hAnsi="Cambria"/>
        </w:rPr>
        <w:t>aplanoğlu’</w:t>
      </w:r>
      <w:r w:rsidRPr="00006DC5">
        <w:rPr>
          <w:rFonts w:ascii="Cambria" w:hAnsi="Cambria"/>
        </w:rPr>
        <w:t>nun</w:t>
      </w:r>
      <w:r w:rsidR="00E34838">
        <w:rPr>
          <w:rFonts w:ascii="Cambria" w:hAnsi="Cambria"/>
        </w:rPr>
        <w:t xml:space="preserve"> jüri başkanlığında düzenlenecek olan</w:t>
      </w:r>
      <w:r w:rsidR="00F2107F" w:rsidRPr="00006DC5">
        <w:rPr>
          <w:rFonts w:ascii="Cambria" w:hAnsi="Cambria"/>
        </w:rPr>
        <w:t xml:space="preserve"> 53. Uluslararası Antalya Film Festivali</w:t>
      </w:r>
      <w:r w:rsidRPr="00006DC5">
        <w:rPr>
          <w:rFonts w:ascii="Cambria" w:hAnsi="Cambria"/>
        </w:rPr>
        <w:t xml:space="preserve"> tanıtım </w:t>
      </w:r>
      <w:r w:rsidR="00F2107F" w:rsidRPr="00006DC5">
        <w:rPr>
          <w:rFonts w:ascii="Cambria" w:hAnsi="Cambria"/>
        </w:rPr>
        <w:t xml:space="preserve">filmi </w:t>
      </w:r>
      <w:hyperlink r:id="rId6" w:history="1">
        <w:r w:rsidR="00F2107F" w:rsidRPr="00006DC5">
          <w:rPr>
            <w:rStyle w:val="Kpr"/>
            <w:rFonts w:ascii="Cambria" w:hAnsi="Cambria"/>
          </w:rPr>
          <w:t>www.antalyaff</w:t>
        </w:r>
      </w:hyperlink>
      <w:r w:rsidR="0076607D" w:rsidRPr="00006DC5">
        <w:rPr>
          <w:rFonts w:ascii="Cambria" w:hAnsi="Cambria"/>
        </w:rPr>
        <w:t>.com</w:t>
      </w:r>
      <w:r w:rsidR="00F2107F" w:rsidRPr="00006DC5">
        <w:rPr>
          <w:rFonts w:ascii="Cambria" w:hAnsi="Cambria"/>
        </w:rPr>
        <w:t xml:space="preserve"> adresinde </w:t>
      </w:r>
      <w:r w:rsidR="00006DC5">
        <w:rPr>
          <w:rFonts w:ascii="Cambria" w:hAnsi="Cambria"/>
        </w:rPr>
        <w:t>yayınlandı</w:t>
      </w:r>
      <w:r w:rsidR="00F2107F" w:rsidRPr="00006DC5">
        <w:rPr>
          <w:rFonts w:ascii="Cambria" w:hAnsi="Cambria"/>
        </w:rPr>
        <w:t>.</w:t>
      </w:r>
      <w:r w:rsidR="00512C5A" w:rsidRPr="00006DC5">
        <w:rPr>
          <w:rFonts w:ascii="Cambria" w:hAnsi="Cambria"/>
        </w:rPr>
        <w:t xml:space="preserve"> </w:t>
      </w:r>
    </w:p>
    <w:p w14:paraId="0F1F9567" w14:textId="77777777" w:rsidR="0077168F" w:rsidRPr="00903EC6" w:rsidRDefault="0077168F" w:rsidP="0076607D">
      <w:pPr>
        <w:jc w:val="both"/>
        <w:rPr>
          <w:rFonts w:ascii="Cambria" w:hAnsi="Cambria"/>
          <w:b/>
        </w:rPr>
      </w:pPr>
    </w:p>
    <w:p w14:paraId="49B359CF" w14:textId="77777777" w:rsidR="00903EC6" w:rsidRDefault="005727C7" w:rsidP="0076607D">
      <w:pPr>
        <w:jc w:val="both"/>
        <w:rPr>
          <w:rFonts w:ascii="Cambria" w:hAnsi="Cambria"/>
        </w:rPr>
      </w:pPr>
      <w:r>
        <w:rPr>
          <w:rFonts w:ascii="Cambria" w:hAnsi="Cambria"/>
        </w:rPr>
        <w:t>Geçen yıl</w:t>
      </w:r>
      <w:r w:rsidR="005E07A1">
        <w:rPr>
          <w:rFonts w:ascii="Cambria" w:hAnsi="Cambria"/>
        </w:rPr>
        <w:t>,</w:t>
      </w:r>
      <w:r>
        <w:rPr>
          <w:rFonts w:ascii="Cambria" w:hAnsi="Cambria"/>
        </w:rPr>
        <w:t xml:space="preserve"> bir simya</w:t>
      </w:r>
      <w:r w:rsidR="00420185" w:rsidRPr="00006DC5">
        <w:rPr>
          <w:rFonts w:ascii="Cambria" w:hAnsi="Cambria"/>
        </w:rPr>
        <w:t xml:space="preserve"> atö</w:t>
      </w:r>
      <w:r>
        <w:rPr>
          <w:rFonts w:ascii="Cambria" w:hAnsi="Cambria"/>
        </w:rPr>
        <w:t>lyesinde</w:t>
      </w:r>
      <w:r w:rsidR="00FA501F">
        <w:rPr>
          <w:rFonts w:ascii="Cambria" w:hAnsi="Cambria"/>
        </w:rPr>
        <w:t>,</w:t>
      </w:r>
      <w:r w:rsidR="00441CE2" w:rsidRPr="00006DC5">
        <w:rPr>
          <w:rFonts w:ascii="Cambria" w:hAnsi="Cambria"/>
        </w:rPr>
        <w:t xml:space="preserve"> </w:t>
      </w:r>
      <w:r w:rsidR="00FA501F">
        <w:rPr>
          <w:rFonts w:ascii="Cambria" w:hAnsi="Cambria"/>
        </w:rPr>
        <w:t>üretimi</w:t>
      </w:r>
      <w:r>
        <w:rPr>
          <w:rFonts w:ascii="Cambria" w:hAnsi="Cambria"/>
        </w:rPr>
        <w:t xml:space="preserve"> </w:t>
      </w:r>
      <w:r w:rsidR="00441CE2" w:rsidRPr="00006DC5">
        <w:rPr>
          <w:rFonts w:ascii="Cambria" w:hAnsi="Cambria"/>
        </w:rPr>
        <w:t xml:space="preserve">sinemaya dair </w:t>
      </w:r>
      <w:r>
        <w:rPr>
          <w:rFonts w:ascii="Cambria" w:hAnsi="Cambria"/>
        </w:rPr>
        <w:t xml:space="preserve">kahkahadan </w:t>
      </w:r>
      <w:proofErr w:type="spellStart"/>
      <w:r>
        <w:rPr>
          <w:rFonts w:ascii="Cambria" w:hAnsi="Cambria"/>
        </w:rPr>
        <w:t>hüzüne</w:t>
      </w:r>
      <w:proofErr w:type="spellEnd"/>
      <w:r>
        <w:rPr>
          <w:rFonts w:ascii="Cambria" w:hAnsi="Cambria"/>
        </w:rPr>
        <w:t xml:space="preserve"> </w:t>
      </w:r>
      <w:r w:rsidR="00441CE2" w:rsidRPr="00006DC5">
        <w:rPr>
          <w:rFonts w:ascii="Cambria" w:hAnsi="Cambria"/>
        </w:rPr>
        <w:t xml:space="preserve">tüm duyguları birleştirerek </w:t>
      </w:r>
      <w:r>
        <w:rPr>
          <w:rFonts w:ascii="Cambria" w:hAnsi="Cambria"/>
        </w:rPr>
        <w:t xml:space="preserve">gerçekleşen </w:t>
      </w:r>
      <w:r w:rsidR="00441CE2" w:rsidRPr="00006DC5">
        <w:rPr>
          <w:rFonts w:ascii="Cambria" w:hAnsi="Cambria"/>
        </w:rPr>
        <w:t>Altın Portakal</w:t>
      </w:r>
      <w:r w:rsidR="00F2107F" w:rsidRPr="00006DC5">
        <w:rPr>
          <w:rFonts w:ascii="Cambria" w:hAnsi="Cambria"/>
        </w:rPr>
        <w:t>’ın</w:t>
      </w:r>
      <w:r w:rsidR="0076607D" w:rsidRPr="00006DC5">
        <w:rPr>
          <w:rFonts w:ascii="Cambria" w:hAnsi="Cambria"/>
        </w:rPr>
        <w:t xml:space="preserve"> büyüsünü izleyicilere aktaran</w:t>
      </w:r>
      <w:r w:rsidR="00441CE2" w:rsidRPr="00006DC5">
        <w:rPr>
          <w:rFonts w:ascii="Cambria" w:hAnsi="Cambria"/>
        </w:rPr>
        <w:t xml:space="preserve"> </w:t>
      </w:r>
      <w:r>
        <w:rPr>
          <w:rFonts w:ascii="Cambria" w:hAnsi="Cambria"/>
        </w:rPr>
        <w:t>tanıtım filmi</w:t>
      </w:r>
      <w:r w:rsidR="00FA501F">
        <w:rPr>
          <w:rFonts w:ascii="Cambria" w:hAnsi="Cambria"/>
        </w:rPr>
        <w:t xml:space="preserve"> </w:t>
      </w:r>
      <w:r w:rsidR="00932BE4">
        <w:rPr>
          <w:rFonts w:ascii="Cambria" w:hAnsi="Cambria"/>
        </w:rPr>
        <w:t xml:space="preserve">büyük </w:t>
      </w:r>
      <w:r>
        <w:rPr>
          <w:rFonts w:ascii="Cambria" w:hAnsi="Cambria"/>
        </w:rPr>
        <w:t xml:space="preserve">ilgi çekmiş, festival salonlarındaki her gösteriminden sonra </w:t>
      </w:r>
      <w:r w:rsidR="00FA501F">
        <w:rPr>
          <w:rFonts w:ascii="Cambria" w:hAnsi="Cambria"/>
        </w:rPr>
        <w:t xml:space="preserve">seyirciden </w:t>
      </w:r>
      <w:r>
        <w:rPr>
          <w:rFonts w:ascii="Cambria" w:hAnsi="Cambria"/>
        </w:rPr>
        <w:t xml:space="preserve">alkış almıştı. </w:t>
      </w:r>
      <w:proofErr w:type="spellStart"/>
      <w:r w:rsidR="00FA501F">
        <w:rPr>
          <w:rFonts w:ascii="Cambria" w:hAnsi="Cambria"/>
        </w:rPr>
        <w:t>Punctum</w:t>
      </w:r>
      <w:proofErr w:type="spellEnd"/>
      <w:r w:rsidR="00FA501F">
        <w:rPr>
          <w:rFonts w:ascii="Cambria" w:hAnsi="Cambria"/>
        </w:rPr>
        <w:t xml:space="preserve"> Creative </w:t>
      </w:r>
      <w:proofErr w:type="spellStart"/>
      <w:r w:rsidR="00FA501F">
        <w:rPr>
          <w:rFonts w:ascii="Cambria" w:hAnsi="Cambria"/>
        </w:rPr>
        <w:t>Production</w:t>
      </w:r>
      <w:proofErr w:type="spellEnd"/>
      <w:r w:rsidR="00FA501F">
        <w:rPr>
          <w:rFonts w:ascii="Cambria" w:hAnsi="Cambria"/>
        </w:rPr>
        <w:t xml:space="preserve"> tarafından çekilmiş olan bu filmin ardından bu yıl yine aynı ekip,</w:t>
      </w:r>
      <w:r w:rsidR="00441CE2" w:rsidRPr="00006DC5">
        <w:rPr>
          <w:rFonts w:ascii="Cambria" w:hAnsi="Cambria"/>
        </w:rPr>
        <w:t xml:space="preserve"> </w:t>
      </w:r>
      <w:r w:rsidR="00F2107F" w:rsidRPr="00006DC5">
        <w:rPr>
          <w:rFonts w:ascii="Cambria" w:hAnsi="Cambria"/>
        </w:rPr>
        <w:t xml:space="preserve">bu kez </w:t>
      </w:r>
      <w:r w:rsidR="00FA501F">
        <w:rPr>
          <w:rFonts w:ascii="Cambria" w:hAnsi="Cambria"/>
        </w:rPr>
        <w:t xml:space="preserve">de </w:t>
      </w:r>
      <w:r w:rsidR="00F2107F" w:rsidRPr="00006DC5">
        <w:rPr>
          <w:rFonts w:ascii="Cambria" w:hAnsi="Cambria"/>
        </w:rPr>
        <w:t>doğal bir plato olarak Antalya</w:t>
      </w:r>
      <w:r w:rsidR="00FA501F">
        <w:rPr>
          <w:rFonts w:ascii="Cambria" w:hAnsi="Cambria"/>
        </w:rPr>
        <w:t>’yı</w:t>
      </w:r>
      <w:r w:rsidR="00F2107F" w:rsidRPr="00006DC5">
        <w:rPr>
          <w:rFonts w:ascii="Cambria" w:hAnsi="Cambria"/>
        </w:rPr>
        <w:t xml:space="preserve"> bu özel çalışmanın merkez</w:t>
      </w:r>
      <w:r w:rsidR="00FA501F">
        <w:rPr>
          <w:rFonts w:ascii="Cambria" w:hAnsi="Cambria"/>
        </w:rPr>
        <w:t xml:space="preserve">ine taşıdı. </w:t>
      </w:r>
      <w:r w:rsidR="00F2107F" w:rsidRPr="00006DC5">
        <w:rPr>
          <w:rFonts w:ascii="Cambria" w:hAnsi="Cambria"/>
        </w:rPr>
        <w:t xml:space="preserve">20 kişilik </w:t>
      </w:r>
      <w:r w:rsidR="0076607D" w:rsidRPr="00006DC5">
        <w:rPr>
          <w:rFonts w:ascii="Cambria" w:hAnsi="Cambria"/>
        </w:rPr>
        <w:t>ekibin</w:t>
      </w:r>
      <w:r w:rsidR="00006DC5">
        <w:rPr>
          <w:rFonts w:ascii="Cambria" w:hAnsi="Cambria"/>
        </w:rPr>
        <w:t>, 6</w:t>
      </w:r>
      <w:r w:rsidR="0076607D" w:rsidRPr="00006DC5">
        <w:rPr>
          <w:rFonts w:ascii="Cambria" w:hAnsi="Cambria"/>
        </w:rPr>
        <w:t xml:space="preserve"> gün boyunca çalıştığı, 30 figüranın kullanıldığı çekimlerde</w:t>
      </w:r>
      <w:r w:rsidR="00006DC5">
        <w:rPr>
          <w:rFonts w:ascii="Cambria" w:hAnsi="Cambria"/>
        </w:rPr>
        <w:t>,</w:t>
      </w:r>
      <w:r w:rsidR="00006DC5" w:rsidRPr="00006DC5">
        <w:rPr>
          <w:rFonts w:ascii="Cambria" w:hAnsi="Cambria"/>
        </w:rPr>
        <w:t xml:space="preserve"> </w:t>
      </w:r>
      <w:r w:rsidR="0022410B">
        <w:rPr>
          <w:rFonts w:ascii="Cambria" w:hAnsi="Cambria"/>
        </w:rPr>
        <w:t>klasik Antalya’nın</w:t>
      </w:r>
      <w:r w:rsidR="00FA501F">
        <w:rPr>
          <w:rFonts w:ascii="Cambria" w:hAnsi="Cambria"/>
        </w:rPr>
        <w:t xml:space="preserve"> </w:t>
      </w:r>
      <w:r w:rsidR="0022410B">
        <w:rPr>
          <w:rFonts w:ascii="Cambria" w:hAnsi="Cambria"/>
        </w:rPr>
        <w:t>yanında</w:t>
      </w:r>
      <w:r w:rsidR="00FA501F">
        <w:rPr>
          <w:rFonts w:ascii="Cambria" w:hAnsi="Cambria"/>
        </w:rPr>
        <w:t xml:space="preserve"> </w:t>
      </w:r>
      <w:r w:rsidR="00932BE4">
        <w:rPr>
          <w:rFonts w:ascii="Cambria" w:hAnsi="Cambria"/>
        </w:rPr>
        <w:t xml:space="preserve">“Yaşayan, genç ve sanatla dolu </w:t>
      </w:r>
      <w:proofErr w:type="spellStart"/>
      <w:r w:rsidR="00932BE4">
        <w:rPr>
          <w:rFonts w:ascii="Cambria" w:hAnsi="Cambria"/>
        </w:rPr>
        <w:t>dolu</w:t>
      </w:r>
      <w:proofErr w:type="spellEnd"/>
      <w:r w:rsidR="00932BE4">
        <w:rPr>
          <w:rFonts w:ascii="Cambria" w:hAnsi="Cambria"/>
        </w:rPr>
        <w:t>”</w:t>
      </w:r>
      <w:r w:rsidR="0022410B">
        <w:rPr>
          <w:rFonts w:ascii="Cambria" w:hAnsi="Cambria"/>
        </w:rPr>
        <w:t xml:space="preserve"> şehir tüm dinamizmi ile yansıyor. Tıpkı </w:t>
      </w:r>
      <w:r w:rsidR="003A6B94">
        <w:rPr>
          <w:rFonts w:ascii="Cambria" w:hAnsi="Cambria"/>
        </w:rPr>
        <w:t xml:space="preserve">festivalin </w:t>
      </w:r>
      <w:r w:rsidR="008E130A">
        <w:rPr>
          <w:rFonts w:ascii="Cambria" w:hAnsi="Cambria"/>
        </w:rPr>
        <w:t xml:space="preserve">afişinde de kullanılan </w:t>
      </w:r>
      <w:r w:rsidR="00903EC6">
        <w:rPr>
          <w:rFonts w:ascii="Cambria" w:hAnsi="Cambria"/>
        </w:rPr>
        <w:t xml:space="preserve">“Sinemanın Işığı Antalya’dan Yükselir” </w:t>
      </w:r>
      <w:r w:rsidR="0022410B">
        <w:rPr>
          <w:rFonts w:ascii="Cambria" w:hAnsi="Cambria"/>
        </w:rPr>
        <w:t>söylemine uygun olarak, tanıtım filminde de sinemanın ışığı</w:t>
      </w:r>
      <w:r w:rsidR="00903EC6">
        <w:rPr>
          <w:rFonts w:ascii="Cambria" w:hAnsi="Cambria"/>
        </w:rPr>
        <w:t xml:space="preserve"> </w:t>
      </w:r>
      <w:r w:rsidR="0022410B">
        <w:rPr>
          <w:rFonts w:ascii="Cambria" w:hAnsi="Cambria"/>
        </w:rPr>
        <w:t>Antalya’nın içinden yükseliyor</w:t>
      </w:r>
      <w:r w:rsidR="00903EC6">
        <w:rPr>
          <w:rFonts w:ascii="Cambria" w:hAnsi="Cambria"/>
        </w:rPr>
        <w:t xml:space="preserve">. </w:t>
      </w:r>
    </w:p>
    <w:p w14:paraId="0089440A" w14:textId="77777777" w:rsidR="0038207D" w:rsidRDefault="0038207D" w:rsidP="0076607D">
      <w:pPr>
        <w:jc w:val="both"/>
        <w:rPr>
          <w:rFonts w:ascii="Cambria" w:hAnsi="Cambria"/>
        </w:rPr>
      </w:pPr>
    </w:p>
    <w:p w14:paraId="2D03E9BC" w14:textId="77777777" w:rsidR="0022410B" w:rsidRDefault="00903EC6" w:rsidP="0076607D">
      <w:pPr>
        <w:jc w:val="both"/>
        <w:rPr>
          <w:rFonts w:ascii="Cambria" w:hAnsi="Cambria"/>
        </w:rPr>
      </w:pPr>
      <w:r>
        <w:rPr>
          <w:rFonts w:ascii="Cambria" w:hAnsi="Cambria"/>
        </w:rPr>
        <w:t>Fest</w:t>
      </w:r>
      <w:r w:rsidR="0038207D">
        <w:rPr>
          <w:rFonts w:ascii="Cambria" w:hAnsi="Cambria"/>
        </w:rPr>
        <w:t>ival Direktörü Elif Dağdeviren</w:t>
      </w:r>
      <w:r w:rsidR="0022410B">
        <w:rPr>
          <w:rFonts w:ascii="Cambria" w:hAnsi="Cambria"/>
        </w:rPr>
        <w:t>,</w:t>
      </w:r>
      <w:r w:rsidR="0038207D" w:rsidRPr="00006DC5">
        <w:rPr>
          <w:rFonts w:ascii="Cambria" w:hAnsi="Cambria"/>
        </w:rPr>
        <w:t xml:space="preserve"> </w:t>
      </w:r>
      <w:r w:rsidR="008A11A2">
        <w:rPr>
          <w:rFonts w:ascii="Cambria" w:hAnsi="Cambria"/>
        </w:rPr>
        <w:t>“</w:t>
      </w:r>
      <w:r w:rsidR="0022410B">
        <w:rPr>
          <w:rFonts w:ascii="Cambria" w:hAnsi="Cambria"/>
        </w:rPr>
        <w:t>Tanıtım filmimizle</w:t>
      </w:r>
      <w:r w:rsidR="00143E5D">
        <w:rPr>
          <w:rFonts w:ascii="Cambria" w:hAnsi="Cambria"/>
        </w:rPr>
        <w:t xml:space="preserve"> </w:t>
      </w:r>
      <w:r w:rsidR="0038207D" w:rsidRPr="00006DC5">
        <w:rPr>
          <w:rFonts w:ascii="Cambria" w:hAnsi="Cambria"/>
        </w:rPr>
        <w:t>Festival Başkanı</w:t>
      </w:r>
      <w:r w:rsidR="008A11A2">
        <w:rPr>
          <w:rFonts w:ascii="Cambria" w:hAnsi="Cambria"/>
        </w:rPr>
        <w:t>mız</w:t>
      </w:r>
      <w:r w:rsidR="0022410B">
        <w:rPr>
          <w:rFonts w:ascii="Cambria" w:hAnsi="Cambria"/>
        </w:rPr>
        <w:t xml:space="preserve">, Büyükşehir Belediye Başkanı Sayın </w:t>
      </w:r>
      <w:r w:rsidR="0038207D" w:rsidRPr="00006DC5">
        <w:rPr>
          <w:rFonts w:ascii="Cambria" w:hAnsi="Cambria"/>
        </w:rPr>
        <w:t>Menderes Türel’in Antalya’yı uluslararası bir sinema şehri ya</w:t>
      </w:r>
      <w:r w:rsidR="008A11A2">
        <w:rPr>
          <w:rFonts w:ascii="Cambria" w:hAnsi="Cambria"/>
        </w:rPr>
        <w:t>p</w:t>
      </w:r>
      <w:r w:rsidR="0038207D" w:rsidRPr="00006DC5">
        <w:rPr>
          <w:rFonts w:ascii="Cambria" w:hAnsi="Cambria"/>
        </w:rPr>
        <w:t xml:space="preserve">mak üzere başlattığı </w:t>
      </w:r>
      <w:r w:rsidR="008A11A2">
        <w:rPr>
          <w:rFonts w:ascii="Cambria" w:hAnsi="Cambria"/>
        </w:rPr>
        <w:t>bütün çalışmalar</w:t>
      </w:r>
      <w:r w:rsidR="00781809">
        <w:rPr>
          <w:rFonts w:ascii="Cambria" w:hAnsi="Cambria"/>
        </w:rPr>
        <w:t>la beraber</w:t>
      </w:r>
      <w:r w:rsidR="0038207D" w:rsidRPr="00006DC5">
        <w:rPr>
          <w:rFonts w:ascii="Cambria" w:hAnsi="Cambria"/>
        </w:rPr>
        <w:t xml:space="preserve"> </w:t>
      </w:r>
      <w:r w:rsidR="008A11A2">
        <w:rPr>
          <w:rFonts w:ascii="Cambria" w:hAnsi="Cambria"/>
        </w:rPr>
        <w:t>sinemanın ışığının Antalya’</w:t>
      </w:r>
      <w:r w:rsidR="0038207D" w:rsidRPr="00006DC5">
        <w:rPr>
          <w:rFonts w:ascii="Cambria" w:hAnsi="Cambria"/>
        </w:rPr>
        <w:t xml:space="preserve">dan yükseldiğini ve yükselmeye devam edeceğini </w:t>
      </w:r>
      <w:r w:rsidR="0022410B">
        <w:rPr>
          <w:rFonts w:ascii="Cambria" w:hAnsi="Cambria"/>
        </w:rPr>
        <w:t>anlatmayı hedefledik</w:t>
      </w:r>
      <w:r w:rsidR="00143E5D">
        <w:rPr>
          <w:rFonts w:ascii="Cambria" w:hAnsi="Cambria"/>
        </w:rPr>
        <w:t xml:space="preserve">. </w:t>
      </w:r>
      <w:r w:rsidR="0022410B">
        <w:rPr>
          <w:rFonts w:ascii="Cambria" w:hAnsi="Cambria"/>
        </w:rPr>
        <w:t xml:space="preserve">Film için bilgilendirmeyi yaparken de </w:t>
      </w:r>
      <w:r w:rsidR="005E07A1">
        <w:rPr>
          <w:rFonts w:ascii="Cambria" w:hAnsi="Cambria"/>
        </w:rPr>
        <w:t>tüm dünyada artık marka olan Antalya görsellerinden ziyade bize, yaşayan Antalya’yı, sanatla dolu genç Antalya’yı anlatmalarını rica ettik. Sonuçta da yine alkışlara aday bir film çıktığına inanıyoruz” dedi.</w:t>
      </w:r>
    </w:p>
    <w:p w14:paraId="050AD265" w14:textId="77777777" w:rsidR="00EA3134" w:rsidRPr="00781809" w:rsidRDefault="00EA3134" w:rsidP="0076607D">
      <w:pPr>
        <w:jc w:val="both"/>
        <w:rPr>
          <w:rFonts w:ascii="Cambria" w:hAnsi="Cambria"/>
          <w:color w:val="000000" w:themeColor="text1"/>
        </w:rPr>
      </w:pPr>
    </w:p>
    <w:p w14:paraId="0B3630B1" w14:textId="77777777" w:rsidR="006720B8" w:rsidRPr="00C82F7B" w:rsidRDefault="006720B8" w:rsidP="006720B8">
      <w:pPr>
        <w:jc w:val="center"/>
        <w:rPr>
          <w:rFonts w:ascii="Cambria" w:hAnsi="Cambria"/>
          <w:b/>
        </w:rPr>
      </w:pPr>
      <w:r w:rsidRPr="00C82F7B">
        <w:rPr>
          <w:rFonts w:ascii="Cambria" w:hAnsi="Cambria"/>
          <w:b/>
        </w:rPr>
        <w:t>antalyaff.com</w:t>
      </w:r>
    </w:p>
    <w:p w14:paraId="38F6B6C7" w14:textId="77777777" w:rsidR="006720B8" w:rsidRPr="00C82F7B" w:rsidRDefault="006720B8" w:rsidP="006720B8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Twitter.com/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6BCEC286" w14:textId="77777777" w:rsidR="006720B8" w:rsidRPr="00C82F7B" w:rsidRDefault="006720B8" w:rsidP="006720B8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Facebook.com/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7609891C" w14:textId="77777777" w:rsidR="006720B8" w:rsidRPr="00C82F7B" w:rsidRDefault="006720B8" w:rsidP="006720B8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</w:rPr>
      </w:pPr>
      <w:r w:rsidRPr="00C82F7B">
        <w:rPr>
          <w:rFonts w:ascii="Cambria" w:hAnsi="Cambria" w:cs="Arial"/>
          <w:b/>
          <w:color w:val="1A1A1A"/>
        </w:rPr>
        <w:t>Instagram.com/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66DDEFE1" w14:textId="77777777" w:rsidR="006720B8" w:rsidRPr="00C82F7B" w:rsidRDefault="006720B8" w:rsidP="006720B8">
      <w:pPr>
        <w:jc w:val="center"/>
        <w:rPr>
          <w:rFonts w:ascii="Cambria" w:hAnsi="Cambria" w:cs="Arial"/>
          <w:b/>
          <w:color w:val="1A1A1A"/>
        </w:rPr>
      </w:pPr>
      <w:proofErr w:type="spellStart"/>
      <w:r w:rsidRPr="00C82F7B">
        <w:rPr>
          <w:rFonts w:ascii="Cambria" w:hAnsi="Cambria" w:cs="Arial"/>
          <w:b/>
          <w:color w:val="1A1A1A"/>
        </w:rPr>
        <w:t>Snapchat</w:t>
      </w:r>
      <w:proofErr w:type="spellEnd"/>
      <w:r w:rsidRPr="00C82F7B">
        <w:rPr>
          <w:rFonts w:ascii="Cambria" w:hAnsi="Cambria" w:cs="Arial"/>
          <w:b/>
          <w:color w:val="1A1A1A"/>
        </w:rPr>
        <w:t xml:space="preserve"> / 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6B487C8D" w14:textId="77777777" w:rsidR="006720B8" w:rsidRPr="00C82F7B" w:rsidRDefault="006720B8" w:rsidP="006720B8">
      <w:pPr>
        <w:jc w:val="center"/>
        <w:rPr>
          <w:rFonts w:ascii="Cambria" w:hAnsi="Cambria"/>
          <w:b/>
        </w:rPr>
      </w:pPr>
      <w:proofErr w:type="spellStart"/>
      <w:r w:rsidRPr="00C82F7B">
        <w:rPr>
          <w:rFonts w:ascii="Cambria" w:hAnsi="Cambria" w:cs="Arial"/>
          <w:b/>
          <w:color w:val="1A1A1A"/>
        </w:rPr>
        <w:t>Vine</w:t>
      </w:r>
      <w:proofErr w:type="spellEnd"/>
      <w:r w:rsidRPr="00C82F7B">
        <w:rPr>
          <w:rFonts w:ascii="Cambria" w:hAnsi="Cambria" w:cs="Arial"/>
          <w:b/>
          <w:color w:val="1A1A1A"/>
        </w:rPr>
        <w:t xml:space="preserve">/ </w:t>
      </w:r>
      <w:proofErr w:type="spellStart"/>
      <w:r w:rsidRPr="00C82F7B">
        <w:rPr>
          <w:rFonts w:ascii="Cambria" w:hAnsi="Cambria" w:cs="Arial"/>
          <w:b/>
          <w:color w:val="1A1A1A"/>
        </w:rPr>
        <w:t>AntalyaFF</w:t>
      </w:r>
      <w:proofErr w:type="spellEnd"/>
    </w:p>
    <w:p w14:paraId="39000163" w14:textId="77777777" w:rsidR="006720B8" w:rsidRPr="00C82F7B" w:rsidRDefault="006720B8" w:rsidP="006720B8">
      <w:pPr>
        <w:outlineLvl w:val="0"/>
        <w:rPr>
          <w:rFonts w:ascii="Cambria" w:hAnsi="Cambria"/>
          <w:b/>
          <w:u w:val="single"/>
        </w:rPr>
      </w:pPr>
      <w:bookmarkStart w:id="0" w:name="_GoBack"/>
      <w:r w:rsidRPr="00C82F7B">
        <w:rPr>
          <w:rFonts w:ascii="Cambria" w:hAnsi="Cambria"/>
          <w:b/>
          <w:u w:val="single"/>
        </w:rPr>
        <w:lastRenderedPageBreak/>
        <w:t>Detaylı Bilgi ve Görsel İçin:</w:t>
      </w:r>
    </w:p>
    <w:bookmarkEnd w:id="0"/>
    <w:p w14:paraId="50420490" w14:textId="77777777" w:rsidR="006720B8" w:rsidRPr="00C82F7B" w:rsidRDefault="006720B8" w:rsidP="006720B8">
      <w:pPr>
        <w:rPr>
          <w:rFonts w:ascii="Cambria" w:hAnsi="Cambria"/>
          <w:b/>
        </w:rPr>
      </w:pPr>
      <w:r w:rsidRPr="00C82F7B">
        <w:rPr>
          <w:rFonts w:ascii="Cambria" w:hAnsi="Cambria"/>
          <w:shd w:val="clear" w:color="auto" w:fill="FFFFFF"/>
        </w:rPr>
        <w:t>Arzu Mildan/Medya İlişkileri Direktörü</w:t>
      </w:r>
      <w:r w:rsidRPr="00C82F7B">
        <w:rPr>
          <w:rFonts w:ascii="Cambria" w:hAnsi="Cambria"/>
        </w:rPr>
        <w:br/>
      </w:r>
      <w:r w:rsidRPr="00C82F7B">
        <w:rPr>
          <w:rFonts w:ascii="Cambria" w:hAnsi="Cambria"/>
          <w:b/>
          <w:bCs/>
          <w:shd w:val="clear" w:color="auto" w:fill="FFFFFF"/>
        </w:rPr>
        <w:t>EDGE Yapım &amp; Yaratıcı Danışmanlık</w:t>
      </w:r>
      <w:r w:rsidRPr="00C82F7B">
        <w:rPr>
          <w:rFonts w:ascii="Cambria" w:hAnsi="Cambria"/>
          <w:bCs/>
          <w:shd w:val="clear" w:color="auto" w:fill="FFFFFF"/>
        </w:rPr>
        <w:t> </w:t>
      </w:r>
      <w:r w:rsidRPr="00C82F7B">
        <w:rPr>
          <w:rFonts w:ascii="Cambria" w:hAnsi="Cambria"/>
        </w:rPr>
        <w:br/>
      </w:r>
      <w:r w:rsidRPr="00C82F7B">
        <w:rPr>
          <w:rFonts w:ascii="Cambria" w:hAnsi="Cambria"/>
          <w:shd w:val="clear" w:color="auto" w:fill="FFFFFF"/>
        </w:rPr>
        <w:t>TEL:</w:t>
      </w:r>
      <w:r w:rsidRPr="00C82F7B">
        <w:rPr>
          <w:rFonts w:ascii="Cambria" w:hAnsi="Cambria"/>
          <w:bCs/>
          <w:shd w:val="clear" w:color="auto" w:fill="FFFFFF"/>
        </w:rPr>
        <w:t> </w:t>
      </w:r>
      <w:r w:rsidRPr="00C82F7B">
        <w:rPr>
          <w:rFonts w:ascii="Cambria" w:hAnsi="Cambria"/>
          <w:shd w:val="clear" w:color="auto" w:fill="FFFFFF"/>
        </w:rPr>
        <w:t>0212 265 9292  |  CEP</w:t>
      </w:r>
      <w:r w:rsidRPr="00C82F7B">
        <w:rPr>
          <w:rFonts w:ascii="Cambria" w:hAnsi="Cambria"/>
          <w:bCs/>
          <w:shd w:val="clear" w:color="auto" w:fill="FFFFFF"/>
        </w:rPr>
        <w:t>:</w:t>
      </w:r>
      <w:r w:rsidRPr="00C82F7B">
        <w:rPr>
          <w:rFonts w:ascii="Cambria" w:hAnsi="Cambria"/>
          <w:shd w:val="clear" w:color="auto" w:fill="FFFFFF"/>
        </w:rPr>
        <w:t> 0532.484.1269</w:t>
      </w:r>
      <w:r w:rsidRPr="00C82F7B">
        <w:rPr>
          <w:rFonts w:ascii="Cambria" w:hAnsi="Cambria"/>
        </w:rPr>
        <w:br/>
      </w:r>
      <w:hyperlink r:id="rId7" w:tgtFrame="_blank" w:history="1">
        <w:r w:rsidRPr="00C82F7B">
          <w:rPr>
            <w:rStyle w:val="Kpr"/>
            <w:rFonts w:ascii="Cambria" w:hAnsi="Cambria"/>
            <w:color w:val="1155CC"/>
            <w:shd w:val="clear" w:color="auto" w:fill="FFFFFF"/>
          </w:rPr>
          <w:t>arzu@edgeccf.com</w:t>
        </w:r>
      </w:hyperlink>
      <w:r w:rsidRPr="00C82F7B">
        <w:rPr>
          <w:rFonts w:ascii="Cambria" w:hAnsi="Cambria"/>
          <w:shd w:val="clear" w:color="auto" w:fill="FFFFFF"/>
        </w:rPr>
        <w:t> |  </w:t>
      </w:r>
      <w:hyperlink r:id="rId8" w:tgtFrame="_blank" w:history="1">
        <w:r w:rsidRPr="00C82F7B">
          <w:rPr>
            <w:rStyle w:val="Kpr"/>
            <w:rFonts w:ascii="Cambria" w:hAnsi="Cambria"/>
            <w:color w:val="1155CC"/>
            <w:shd w:val="clear" w:color="auto" w:fill="FFFFFF"/>
          </w:rPr>
          <w:t>www.edgeccf.com</w:t>
        </w:r>
      </w:hyperlink>
    </w:p>
    <w:p w14:paraId="0FB5DABD" w14:textId="77777777" w:rsidR="00742006" w:rsidRPr="00006DC5" w:rsidRDefault="00742006" w:rsidP="0076607D">
      <w:pPr>
        <w:jc w:val="both"/>
        <w:rPr>
          <w:rFonts w:ascii="Cambria" w:hAnsi="Cambria"/>
        </w:rPr>
      </w:pPr>
    </w:p>
    <w:sectPr w:rsidR="00742006" w:rsidRPr="00006DC5" w:rsidSect="00941643">
      <w:headerReference w:type="default" r:id="rId9"/>
      <w:pgSz w:w="11900" w:h="16840"/>
      <w:pgMar w:top="3474" w:right="1417" w:bottom="2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F6CD" w14:textId="77777777" w:rsidR="00A13ACE" w:rsidRDefault="00A13ACE" w:rsidP="00941643">
      <w:r>
        <w:separator/>
      </w:r>
    </w:p>
  </w:endnote>
  <w:endnote w:type="continuationSeparator" w:id="0">
    <w:p w14:paraId="070779F8" w14:textId="77777777" w:rsidR="00A13ACE" w:rsidRDefault="00A13ACE" w:rsidP="009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4222F" w14:textId="77777777" w:rsidR="00A13ACE" w:rsidRDefault="00A13ACE" w:rsidP="00941643">
      <w:r>
        <w:separator/>
      </w:r>
    </w:p>
  </w:footnote>
  <w:footnote w:type="continuationSeparator" w:id="0">
    <w:p w14:paraId="37D61E13" w14:textId="77777777" w:rsidR="00A13ACE" w:rsidRDefault="00A13ACE" w:rsidP="0094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101D" w14:textId="77777777" w:rsidR="0022410B" w:rsidRDefault="0022410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990D5D1" wp14:editId="4467BC32">
          <wp:simplePos x="0" y="0"/>
          <wp:positionH relativeFrom="column">
            <wp:posOffset>-963295</wp:posOffset>
          </wp:positionH>
          <wp:positionV relativeFrom="paragraph">
            <wp:posOffset>-614680</wp:posOffset>
          </wp:positionV>
          <wp:extent cx="7659552" cy="10834559"/>
          <wp:effectExtent l="0" t="0" r="1143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F-antetl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52" cy="10834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C"/>
    <w:rsid w:val="00006DC5"/>
    <w:rsid w:val="00011003"/>
    <w:rsid w:val="00075957"/>
    <w:rsid w:val="000E2741"/>
    <w:rsid w:val="000E7F8B"/>
    <w:rsid w:val="00143E5D"/>
    <w:rsid w:val="0022410B"/>
    <w:rsid w:val="002335DA"/>
    <w:rsid w:val="0023383C"/>
    <w:rsid w:val="002D2000"/>
    <w:rsid w:val="002D60C5"/>
    <w:rsid w:val="00327AFB"/>
    <w:rsid w:val="00353766"/>
    <w:rsid w:val="0038207D"/>
    <w:rsid w:val="003A6B94"/>
    <w:rsid w:val="00420185"/>
    <w:rsid w:val="00441CE2"/>
    <w:rsid w:val="004C444D"/>
    <w:rsid w:val="00512C5A"/>
    <w:rsid w:val="005727C7"/>
    <w:rsid w:val="005E07A1"/>
    <w:rsid w:val="006720B8"/>
    <w:rsid w:val="006B1A13"/>
    <w:rsid w:val="006D2052"/>
    <w:rsid w:val="00730C0F"/>
    <w:rsid w:val="00742006"/>
    <w:rsid w:val="0076607D"/>
    <w:rsid w:val="0077168F"/>
    <w:rsid w:val="00781809"/>
    <w:rsid w:val="00846224"/>
    <w:rsid w:val="008A11A2"/>
    <w:rsid w:val="008E130A"/>
    <w:rsid w:val="00903EC6"/>
    <w:rsid w:val="00932BE4"/>
    <w:rsid w:val="00941643"/>
    <w:rsid w:val="00A13ACE"/>
    <w:rsid w:val="00A13BC7"/>
    <w:rsid w:val="00B966B1"/>
    <w:rsid w:val="00CD7331"/>
    <w:rsid w:val="00D7478D"/>
    <w:rsid w:val="00D94C0B"/>
    <w:rsid w:val="00E34838"/>
    <w:rsid w:val="00EA3134"/>
    <w:rsid w:val="00ED27CD"/>
    <w:rsid w:val="00ED2C3C"/>
    <w:rsid w:val="00F2107F"/>
    <w:rsid w:val="00F73701"/>
    <w:rsid w:val="00FA501F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69B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6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1643"/>
  </w:style>
  <w:style w:type="paragraph" w:styleId="AltBilgi">
    <w:name w:val="footer"/>
    <w:basedOn w:val="Normal"/>
    <w:link w:val="AltBilgiChar"/>
    <w:uiPriority w:val="99"/>
    <w:unhideWhenUsed/>
    <w:rsid w:val="009416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1643"/>
  </w:style>
  <w:style w:type="paragraph" w:styleId="NormalWeb">
    <w:name w:val="Normal (Web)"/>
    <w:basedOn w:val="Normal"/>
    <w:uiPriority w:val="99"/>
    <w:semiHidden/>
    <w:unhideWhenUsed/>
    <w:rsid w:val="00420185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F2107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6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lyaf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EDGE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3</cp:revision>
  <dcterms:created xsi:type="dcterms:W3CDTF">2016-10-11T00:57:00Z</dcterms:created>
  <dcterms:modified xsi:type="dcterms:W3CDTF">2016-10-13T08:51:00Z</dcterms:modified>
</cp:coreProperties>
</file>