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BCE1FB" w14:textId="17E8FDF8" w:rsidR="00485588" w:rsidRPr="00C82F7B" w:rsidRDefault="00BF1F3F" w:rsidP="00952688">
      <w:pPr>
        <w:widowControl w:val="0"/>
        <w:autoSpaceDE w:val="0"/>
        <w:autoSpaceDN w:val="0"/>
        <w:adjustRightInd w:val="0"/>
        <w:jc w:val="right"/>
        <w:rPr>
          <w:rFonts w:ascii="Cambria" w:hAnsi="Cambria" w:cs="Cambria"/>
          <w:b/>
        </w:rPr>
      </w:pPr>
      <w:r>
        <w:rPr>
          <w:rFonts w:ascii="Cambria" w:hAnsi="Cambria" w:cs="Cambria"/>
          <w:b/>
        </w:rPr>
        <w:t>16</w:t>
      </w:r>
      <w:r w:rsidR="00952688" w:rsidRPr="00C82F7B">
        <w:rPr>
          <w:rFonts w:ascii="Cambria" w:hAnsi="Cambria" w:cs="Cambria"/>
          <w:b/>
        </w:rPr>
        <w:t>.</w:t>
      </w:r>
      <w:r>
        <w:rPr>
          <w:rFonts w:ascii="Cambria" w:hAnsi="Cambria" w:cs="Cambria"/>
          <w:b/>
        </w:rPr>
        <w:t>09</w:t>
      </w:r>
      <w:r w:rsidR="00952688" w:rsidRPr="00C82F7B">
        <w:rPr>
          <w:rFonts w:ascii="Cambria" w:hAnsi="Cambria" w:cs="Cambria"/>
          <w:b/>
        </w:rPr>
        <w:t>.2016</w:t>
      </w:r>
    </w:p>
    <w:p w14:paraId="1F7644D5" w14:textId="77777777" w:rsidR="00952688" w:rsidRPr="00C82F7B" w:rsidRDefault="00952688" w:rsidP="00952688">
      <w:pPr>
        <w:widowControl w:val="0"/>
        <w:autoSpaceDE w:val="0"/>
        <w:autoSpaceDN w:val="0"/>
        <w:adjustRightInd w:val="0"/>
        <w:jc w:val="right"/>
        <w:rPr>
          <w:rFonts w:ascii="Cambria" w:hAnsi="Cambria" w:cs="Cambria"/>
        </w:rPr>
      </w:pPr>
    </w:p>
    <w:p w14:paraId="723DD8BF" w14:textId="4217DEA8" w:rsidR="00BF1F3F" w:rsidRPr="00BC4027" w:rsidRDefault="00485588" w:rsidP="00485588">
      <w:pPr>
        <w:widowControl w:val="0"/>
        <w:autoSpaceDE w:val="0"/>
        <w:autoSpaceDN w:val="0"/>
        <w:adjustRightInd w:val="0"/>
        <w:jc w:val="center"/>
        <w:rPr>
          <w:rFonts w:ascii="Cambria" w:hAnsi="Cambria" w:cs="Cambria"/>
          <w:b/>
          <w:sz w:val="40"/>
          <w:szCs w:val="40"/>
        </w:rPr>
      </w:pPr>
      <w:r w:rsidRPr="00BC4027">
        <w:rPr>
          <w:rFonts w:ascii="Cambria" w:hAnsi="Cambria" w:cs="Cambria"/>
          <w:b/>
          <w:sz w:val="40"/>
          <w:szCs w:val="40"/>
        </w:rPr>
        <w:t>Türkiye Sinemasını</w:t>
      </w:r>
      <w:r w:rsidR="00BF1F3F" w:rsidRPr="00BC4027">
        <w:rPr>
          <w:rFonts w:ascii="Cambria" w:hAnsi="Cambria" w:cs="Cambria"/>
          <w:b/>
          <w:sz w:val="40"/>
          <w:szCs w:val="40"/>
        </w:rPr>
        <w:t xml:space="preserve"> Daha d</w:t>
      </w:r>
      <w:r w:rsidR="00262A71" w:rsidRPr="00BC4027">
        <w:rPr>
          <w:rFonts w:ascii="Cambria" w:hAnsi="Cambria" w:cs="Cambria"/>
          <w:b/>
          <w:sz w:val="40"/>
          <w:szCs w:val="40"/>
        </w:rPr>
        <w:t xml:space="preserve">a Güçlendirecek </w:t>
      </w:r>
    </w:p>
    <w:p w14:paraId="173B7420" w14:textId="49B10FB9" w:rsidR="00485588" w:rsidRPr="00BC4027" w:rsidRDefault="00262A71" w:rsidP="00485588">
      <w:pPr>
        <w:widowControl w:val="0"/>
        <w:autoSpaceDE w:val="0"/>
        <w:autoSpaceDN w:val="0"/>
        <w:adjustRightInd w:val="0"/>
        <w:jc w:val="center"/>
        <w:rPr>
          <w:rFonts w:ascii="Cambria" w:hAnsi="Cambria" w:cs="Cambria"/>
          <w:b/>
          <w:sz w:val="40"/>
          <w:szCs w:val="40"/>
        </w:rPr>
      </w:pPr>
      <w:r w:rsidRPr="00BC4027">
        <w:rPr>
          <w:rFonts w:ascii="Cambria" w:hAnsi="Cambria" w:cs="Cambria"/>
          <w:b/>
          <w:sz w:val="40"/>
          <w:szCs w:val="40"/>
        </w:rPr>
        <w:t xml:space="preserve">Yepyeni bir Platform: </w:t>
      </w:r>
    </w:p>
    <w:p w14:paraId="5EE2B3CF" w14:textId="77777777" w:rsidR="00485588" w:rsidRPr="00BC4027" w:rsidRDefault="00B27F36" w:rsidP="00485588">
      <w:pPr>
        <w:widowControl w:val="0"/>
        <w:autoSpaceDE w:val="0"/>
        <w:autoSpaceDN w:val="0"/>
        <w:adjustRightInd w:val="0"/>
        <w:jc w:val="center"/>
        <w:rPr>
          <w:rFonts w:ascii="Cambria" w:hAnsi="Cambria" w:cs="Cambria"/>
          <w:b/>
          <w:sz w:val="40"/>
          <w:szCs w:val="40"/>
        </w:rPr>
      </w:pPr>
      <w:r w:rsidRPr="00BC4027">
        <w:rPr>
          <w:rFonts w:ascii="Cambria" w:hAnsi="Cambria" w:cs="Cambria"/>
          <w:b/>
          <w:sz w:val="40"/>
          <w:szCs w:val="40"/>
        </w:rPr>
        <w:t>FILM TMR</w:t>
      </w:r>
      <w:r w:rsidR="00C677CA" w:rsidRPr="00BC4027">
        <w:rPr>
          <w:rFonts w:ascii="Cambria" w:hAnsi="Cambria" w:cs="Cambria"/>
          <w:b/>
          <w:sz w:val="40"/>
          <w:szCs w:val="40"/>
        </w:rPr>
        <w:t xml:space="preserve"> / YARININ FİLMLERİ</w:t>
      </w:r>
    </w:p>
    <w:p w14:paraId="3A18F147" w14:textId="77777777" w:rsidR="00485588" w:rsidRPr="00C82F7B" w:rsidRDefault="00485588" w:rsidP="00BC4027">
      <w:pPr>
        <w:pStyle w:val="AralkYok"/>
      </w:pPr>
    </w:p>
    <w:p w14:paraId="24BC5BA7" w14:textId="77777777" w:rsidR="008E0A84" w:rsidRDefault="00030573" w:rsidP="00C677CA">
      <w:pPr>
        <w:widowControl w:val="0"/>
        <w:autoSpaceDE w:val="0"/>
        <w:autoSpaceDN w:val="0"/>
        <w:adjustRightInd w:val="0"/>
        <w:jc w:val="center"/>
        <w:rPr>
          <w:rFonts w:ascii="Cambria" w:hAnsi="Cambria" w:cs="Cambria"/>
          <w:b/>
          <w:sz w:val="28"/>
          <w:szCs w:val="28"/>
        </w:rPr>
      </w:pPr>
      <w:r>
        <w:rPr>
          <w:rFonts w:ascii="Cambria" w:hAnsi="Cambria" w:cs="Cambria"/>
          <w:b/>
          <w:sz w:val="28"/>
          <w:szCs w:val="28"/>
        </w:rPr>
        <w:t>16-23 Ekim tarihleri arasında düzenlen</w:t>
      </w:r>
      <w:r w:rsidR="000C7EFD">
        <w:rPr>
          <w:rFonts w:ascii="Cambria" w:hAnsi="Cambria" w:cs="Cambria"/>
          <w:b/>
          <w:sz w:val="28"/>
          <w:szCs w:val="28"/>
        </w:rPr>
        <w:t>ecek</w:t>
      </w:r>
      <w:r>
        <w:rPr>
          <w:rFonts w:ascii="Cambria" w:hAnsi="Cambria" w:cs="Cambria"/>
          <w:b/>
          <w:sz w:val="28"/>
          <w:szCs w:val="28"/>
        </w:rPr>
        <w:t xml:space="preserve"> </w:t>
      </w:r>
      <w:r w:rsidR="0013326A">
        <w:rPr>
          <w:rFonts w:ascii="Cambria" w:hAnsi="Cambria" w:cs="Cambria"/>
          <w:b/>
          <w:sz w:val="28"/>
          <w:szCs w:val="28"/>
        </w:rPr>
        <w:t xml:space="preserve">53. </w:t>
      </w:r>
      <w:r w:rsidR="0013326A" w:rsidRPr="004E70D4">
        <w:rPr>
          <w:rFonts w:ascii="Cambria" w:hAnsi="Cambria" w:cs="Cambria"/>
          <w:b/>
          <w:sz w:val="28"/>
          <w:szCs w:val="28"/>
        </w:rPr>
        <w:t>Uluslararası Antalya Film Festivali</w:t>
      </w:r>
      <w:r>
        <w:rPr>
          <w:rFonts w:ascii="Cambria" w:hAnsi="Cambria" w:cs="Cambria"/>
          <w:b/>
          <w:sz w:val="28"/>
          <w:szCs w:val="28"/>
        </w:rPr>
        <w:t xml:space="preserve"> bu yıl da sinemamız açısından </w:t>
      </w:r>
      <w:r w:rsidR="003E55D2">
        <w:rPr>
          <w:rFonts w:ascii="Cambria" w:hAnsi="Cambria" w:cs="Cambria"/>
          <w:b/>
          <w:sz w:val="28"/>
          <w:szCs w:val="28"/>
        </w:rPr>
        <w:t>önemli yenilikler</w:t>
      </w:r>
      <w:r w:rsidR="00262A71">
        <w:rPr>
          <w:rFonts w:ascii="Cambria" w:hAnsi="Cambria" w:cs="Cambria"/>
          <w:b/>
          <w:sz w:val="28"/>
          <w:szCs w:val="28"/>
        </w:rPr>
        <w:t>i</w:t>
      </w:r>
      <w:r w:rsidR="003E55D2">
        <w:rPr>
          <w:rFonts w:ascii="Cambria" w:hAnsi="Cambria" w:cs="Cambria"/>
          <w:b/>
          <w:sz w:val="28"/>
          <w:szCs w:val="28"/>
        </w:rPr>
        <w:t xml:space="preserve"> </w:t>
      </w:r>
      <w:r w:rsidR="00262A71">
        <w:rPr>
          <w:rFonts w:ascii="Cambria" w:hAnsi="Cambria" w:cs="Cambria"/>
          <w:b/>
          <w:sz w:val="28"/>
          <w:szCs w:val="28"/>
        </w:rPr>
        <w:t>hayata geçirmeye</w:t>
      </w:r>
      <w:r w:rsidR="003E55D2">
        <w:rPr>
          <w:rFonts w:ascii="Cambria" w:hAnsi="Cambria" w:cs="Cambria"/>
          <w:b/>
          <w:sz w:val="28"/>
          <w:szCs w:val="28"/>
        </w:rPr>
        <w:t xml:space="preserve"> devam ediyor</w:t>
      </w:r>
      <w:r>
        <w:rPr>
          <w:rFonts w:ascii="Cambria" w:hAnsi="Cambria" w:cs="Cambria"/>
          <w:b/>
          <w:sz w:val="28"/>
          <w:szCs w:val="28"/>
        </w:rPr>
        <w:t>.</w:t>
      </w:r>
      <w:r w:rsidR="003613E0">
        <w:rPr>
          <w:rFonts w:ascii="Cambria" w:hAnsi="Cambria" w:cs="Cambria"/>
          <w:b/>
          <w:sz w:val="28"/>
          <w:szCs w:val="28"/>
        </w:rPr>
        <w:t xml:space="preserve"> </w:t>
      </w:r>
      <w:r w:rsidR="00262A71">
        <w:rPr>
          <w:rFonts w:ascii="Cambria" w:hAnsi="Cambria" w:cs="Cambria"/>
          <w:b/>
          <w:sz w:val="28"/>
          <w:szCs w:val="28"/>
        </w:rPr>
        <w:t xml:space="preserve">Türkiye filmlerinin ulusal ve uluslararası iletişim, </w:t>
      </w:r>
      <w:proofErr w:type="spellStart"/>
      <w:r w:rsidR="00262A71">
        <w:rPr>
          <w:rFonts w:ascii="Cambria" w:hAnsi="Cambria" w:cs="Cambria"/>
          <w:b/>
          <w:sz w:val="28"/>
          <w:szCs w:val="28"/>
        </w:rPr>
        <w:t>networking</w:t>
      </w:r>
      <w:proofErr w:type="spellEnd"/>
      <w:r w:rsidR="00262A71">
        <w:rPr>
          <w:rFonts w:ascii="Cambria" w:hAnsi="Cambria" w:cs="Cambria"/>
          <w:b/>
          <w:sz w:val="28"/>
          <w:szCs w:val="28"/>
        </w:rPr>
        <w:t xml:space="preserve"> ve pazarlamalarına katkıda bulunmak üzere kurgulanan </w:t>
      </w:r>
      <w:r w:rsidR="003613E0">
        <w:rPr>
          <w:rFonts w:ascii="Cambria" w:hAnsi="Cambria" w:cs="Cambria"/>
          <w:b/>
          <w:sz w:val="28"/>
          <w:szCs w:val="28"/>
        </w:rPr>
        <w:t xml:space="preserve">ve film sektörünü şimdiden çok heyecanlandıran </w:t>
      </w:r>
    </w:p>
    <w:p w14:paraId="45EE9853" w14:textId="29C0F935" w:rsidR="00A057A8" w:rsidRDefault="008E0A84" w:rsidP="00C677CA">
      <w:pPr>
        <w:widowControl w:val="0"/>
        <w:autoSpaceDE w:val="0"/>
        <w:autoSpaceDN w:val="0"/>
        <w:adjustRightInd w:val="0"/>
        <w:jc w:val="center"/>
        <w:rPr>
          <w:rFonts w:ascii="Cambria" w:hAnsi="Cambria" w:cs="Cambria"/>
          <w:b/>
          <w:sz w:val="28"/>
          <w:szCs w:val="28"/>
        </w:rPr>
      </w:pPr>
      <w:r>
        <w:rPr>
          <w:rFonts w:ascii="Cambria" w:hAnsi="Cambria" w:cs="Cambria"/>
          <w:b/>
          <w:sz w:val="28"/>
          <w:szCs w:val="28"/>
        </w:rPr>
        <w:t>FI</w:t>
      </w:r>
      <w:r w:rsidR="003613E0">
        <w:rPr>
          <w:rFonts w:ascii="Cambria" w:hAnsi="Cambria" w:cs="Cambria"/>
          <w:b/>
          <w:sz w:val="28"/>
          <w:szCs w:val="28"/>
        </w:rPr>
        <w:t>LM TMR başlıyor.</w:t>
      </w:r>
    </w:p>
    <w:p w14:paraId="2BB45436" w14:textId="77777777" w:rsidR="00A057A8" w:rsidRPr="00FB57D3" w:rsidRDefault="00A057A8" w:rsidP="00BC4027">
      <w:pPr>
        <w:pStyle w:val="AralkYok"/>
      </w:pPr>
    </w:p>
    <w:p w14:paraId="400F784E" w14:textId="78B16333" w:rsidR="00151719" w:rsidRDefault="001F20A5" w:rsidP="001F20A5">
      <w:pPr>
        <w:widowControl w:val="0"/>
        <w:autoSpaceDE w:val="0"/>
        <w:autoSpaceDN w:val="0"/>
        <w:adjustRightInd w:val="0"/>
        <w:jc w:val="both"/>
        <w:rPr>
          <w:rFonts w:ascii="Cambria" w:hAnsi="Cambria" w:cs="Cambria"/>
        </w:rPr>
      </w:pPr>
      <w:proofErr w:type="gramStart"/>
      <w:r w:rsidRPr="008E0A84">
        <w:rPr>
          <w:rFonts w:ascii="Cambria" w:hAnsi="Cambria"/>
          <w:b/>
          <w:color w:val="000000"/>
        </w:rPr>
        <w:t>Antalya Büyükşehir Belediye Başkanı ve Festival Başkanı Menderes Türel</w:t>
      </w:r>
      <w:r w:rsidR="00C677CA" w:rsidRPr="008E0A84">
        <w:rPr>
          <w:rFonts w:ascii="Cambria" w:hAnsi="Cambria"/>
          <w:b/>
          <w:color w:val="000000"/>
        </w:rPr>
        <w:t>’in</w:t>
      </w:r>
      <w:r w:rsidR="00C677CA">
        <w:rPr>
          <w:rFonts w:ascii="Cambria" w:hAnsi="Cambria"/>
          <w:color w:val="000000"/>
        </w:rPr>
        <w:t xml:space="preserve"> geçtiğimiz hafta basın toplant</w:t>
      </w:r>
      <w:r w:rsidR="003613E0">
        <w:rPr>
          <w:rFonts w:ascii="Cambria" w:hAnsi="Cambria"/>
          <w:color w:val="000000"/>
        </w:rPr>
        <w:t>ısında da önemini vurguladığı,</w:t>
      </w:r>
      <w:r w:rsidR="00C677CA">
        <w:rPr>
          <w:rFonts w:ascii="Cambria" w:hAnsi="Cambria"/>
          <w:color w:val="000000"/>
        </w:rPr>
        <w:t xml:space="preserve"> </w:t>
      </w:r>
      <w:r w:rsidRPr="00030573">
        <w:rPr>
          <w:rFonts w:ascii="Cambria" w:hAnsi="Cambria"/>
          <w:b/>
          <w:color w:val="000000"/>
        </w:rPr>
        <w:t>53. Uluslararası Antalya Film Festivali</w:t>
      </w:r>
      <w:r w:rsidR="00C677CA">
        <w:rPr>
          <w:rFonts w:ascii="Cambria" w:hAnsi="Cambria"/>
          <w:color w:val="000000"/>
        </w:rPr>
        <w:t xml:space="preserve">’nin </w:t>
      </w:r>
      <w:r w:rsidRPr="00C82F7B">
        <w:rPr>
          <w:rFonts w:ascii="Cambria" w:hAnsi="Cambria" w:cs="Cambria"/>
        </w:rPr>
        <w:t xml:space="preserve">en </w:t>
      </w:r>
      <w:r w:rsidR="00030573">
        <w:rPr>
          <w:rFonts w:ascii="Cambria" w:hAnsi="Cambria" w:cs="Cambria"/>
        </w:rPr>
        <w:t xml:space="preserve">dikkat çekici </w:t>
      </w:r>
      <w:r w:rsidRPr="00C82F7B">
        <w:rPr>
          <w:rFonts w:ascii="Cambria" w:hAnsi="Cambria" w:cs="Cambria"/>
        </w:rPr>
        <w:t xml:space="preserve">bölümleri arasında Türkiye sinemasının geleceği adına önemli bir adım olan </w:t>
      </w:r>
      <w:r w:rsidRPr="009E6766">
        <w:rPr>
          <w:rFonts w:ascii="Cambria" w:hAnsi="Cambria" w:cs="Cambria"/>
          <w:b/>
        </w:rPr>
        <w:t xml:space="preserve">FILM TMR </w:t>
      </w:r>
      <w:r w:rsidR="009E6766" w:rsidRPr="009E6766">
        <w:rPr>
          <w:rFonts w:ascii="Cambria" w:hAnsi="Cambria" w:cs="Cambria"/>
          <w:b/>
        </w:rPr>
        <w:t xml:space="preserve">(Film </w:t>
      </w:r>
      <w:proofErr w:type="spellStart"/>
      <w:r w:rsidR="009E6766" w:rsidRPr="009E6766">
        <w:rPr>
          <w:rFonts w:ascii="Cambria" w:hAnsi="Cambria" w:cs="Cambria"/>
          <w:b/>
        </w:rPr>
        <w:t>Talent</w:t>
      </w:r>
      <w:proofErr w:type="spellEnd"/>
      <w:r w:rsidR="009E6766" w:rsidRPr="009E6766">
        <w:rPr>
          <w:rFonts w:ascii="Cambria" w:hAnsi="Cambria" w:cs="Cambria"/>
          <w:b/>
        </w:rPr>
        <w:t xml:space="preserve"> Marketing</w:t>
      </w:r>
      <w:r w:rsidR="0031366E">
        <w:rPr>
          <w:rFonts w:ascii="Cambria" w:hAnsi="Cambria" w:cs="Cambria"/>
          <w:b/>
        </w:rPr>
        <w:t xml:space="preserve"> </w:t>
      </w:r>
      <w:proofErr w:type="spellStart"/>
      <w:r w:rsidR="0031366E">
        <w:rPr>
          <w:rFonts w:ascii="Cambria" w:hAnsi="Cambria" w:cs="Cambria"/>
          <w:b/>
        </w:rPr>
        <w:t>Rounds</w:t>
      </w:r>
      <w:proofErr w:type="spellEnd"/>
      <w:r w:rsidR="009E6766" w:rsidRPr="009E6766">
        <w:rPr>
          <w:rFonts w:ascii="Cambria" w:hAnsi="Cambria" w:cs="Cambria"/>
          <w:b/>
        </w:rPr>
        <w:t>)</w:t>
      </w:r>
      <w:r w:rsidR="009E6766">
        <w:rPr>
          <w:rFonts w:ascii="Cambria" w:hAnsi="Cambria" w:cs="Cambria"/>
        </w:rPr>
        <w:t xml:space="preserve"> </w:t>
      </w:r>
      <w:r w:rsidR="00151719">
        <w:rPr>
          <w:rFonts w:ascii="Cambria" w:hAnsi="Cambria" w:cs="Cambria"/>
        </w:rPr>
        <w:t>Antalya Film Forum’dan sonra yeni bir buluşma için sektörü Antalya</w:t>
      </w:r>
      <w:r w:rsidR="003613E0">
        <w:rPr>
          <w:rFonts w:ascii="Cambria" w:hAnsi="Cambria" w:cs="Cambria"/>
        </w:rPr>
        <w:t xml:space="preserve">’ya </w:t>
      </w:r>
      <w:r w:rsidR="00151719">
        <w:rPr>
          <w:rFonts w:ascii="Cambria" w:hAnsi="Cambria" w:cs="Cambria"/>
        </w:rPr>
        <w:t>davet ediyor</w:t>
      </w:r>
      <w:r w:rsidR="006118E1">
        <w:rPr>
          <w:rFonts w:ascii="Cambria" w:hAnsi="Cambria" w:cs="Cambria"/>
        </w:rPr>
        <w:t>.</w:t>
      </w:r>
      <w:proofErr w:type="gramEnd"/>
    </w:p>
    <w:p w14:paraId="2C871643" w14:textId="77777777" w:rsidR="00151719" w:rsidRDefault="00151719" w:rsidP="001F20A5">
      <w:pPr>
        <w:widowControl w:val="0"/>
        <w:autoSpaceDE w:val="0"/>
        <w:autoSpaceDN w:val="0"/>
        <w:adjustRightInd w:val="0"/>
        <w:jc w:val="both"/>
        <w:rPr>
          <w:rFonts w:ascii="Cambria" w:hAnsi="Cambria" w:cs="Cambria"/>
        </w:rPr>
      </w:pPr>
    </w:p>
    <w:p w14:paraId="556DDE95" w14:textId="4837A0AD" w:rsidR="00184121" w:rsidRPr="00C82F7B" w:rsidRDefault="00C677CA" w:rsidP="001F20A5">
      <w:pPr>
        <w:widowControl w:val="0"/>
        <w:autoSpaceDE w:val="0"/>
        <w:autoSpaceDN w:val="0"/>
        <w:adjustRightInd w:val="0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Türkiye filmlerinin</w:t>
      </w:r>
      <w:r w:rsidR="00151719">
        <w:rPr>
          <w:rFonts w:ascii="Cambria" w:hAnsi="Cambria" w:cs="Cambria"/>
        </w:rPr>
        <w:t xml:space="preserve"> hem iletişim hem de ticari olarak daha da güçlenmesi açısından büyük önem taşıyan bu yeni platform, zaman içerisinde Türkiye filmlerinin hem Türkiye’de hem de dünyada</w:t>
      </w:r>
      <w:r w:rsidR="00FB57D3">
        <w:rPr>
          <w:rFonts w:ascii="Cambria" w:hAnsi="Cambria" w:cs="Cambria"/>
        </w:rPr>
        <w:t>; televizyon, dağıtıcılar, online film alıcıları gibi kanallar aracılığı ile</w:t>
      </w:r>
      <w:r w:rsidR="00151719">
        <w:rPr>
          <w:rFonts w:ascii="Cambria" w:hAnsi="Cambria" w:cs="Cambria"/>
        </w:rPr>
        <w:t xml:space="preserve"> çok d</w:t>
      </w:r>
      <w:r w:rsidR="00FB57D3">
        <w:rPr>
          <w:rFonts w:ascii="Cambria" w:hAnsi="Cambria" w:cs="Cambria"/>
        </w:rPr>
        <w:t>aha fazla insana ulaşmasına vesile olacak.</w:t>
      </w:r>
      <w:r w:rsidR="006E7EB2">
        <w:rPr>
          <w:rFonts w:ascii="Cambria" w:hAnsi="Cambria" w:cs="Cambria"/>
        </w:rPr>
        <w:t>.</w:t>
      </w:r>
      <w:r w:rsidR="001F20A5" w:rsidRPr="00C82F7B">
        <w:rPr>
          <w:rFonts w:ascii="Cambria" w:hAnsi="Cambria" w:cs="Cambria"/>
        </w:rPr>
        <w:t xml:space="preserve"> </w:t>
      </w:r>
    </w:p>
    <w:p w14:paraId="7300D696" w14:textId="77777777" w:rsidR="00184121" w:rsidRPr="00C82F7B" w:rsidRDefault="00184121" w:rsidP="001F20A5">
      <w:pPr>
        <w:widowControl w:val="0"/>
        <w:autoSpaceDE w:val="0"/>
        <w:autoSpaceDN w:val="0"/>
        <w:adjustRightInd w:val="0"/>
        <w:jc w:val="both"/>
        <w:rPr>
          <w:rFonts w:ascii="Cambria" w:hAnsi="Cambria" w:cs="Cambria"/>
        </w:rPr>
      </w:pPr>
    </w:p>
    <w:p w14:paraId="02353E3E" w14:textId="59B6D135" w:rsidR="003B1062" w:rsidRPr="00C82F7B" w:rsidRDefault="00BC4027" w:rsidP="001F20A5">
      <w:pPr>
        <w:widowControl w:val="0"/>
        <w:autoSpaceDE w:val="0"/>
        <w:autoSpaceDN w:val="0"/>
        <w:adjustRightInd w:val="0"/>
        <w:jc w:val="both"/>
        <w:rPr>
          <w:rFonts w:ascii="Cambria" w:hAnsi="Cambria" w:cs="Cambria"/>
          <w:b/>
        </w:rPr>
      </w:pPr>
      <w:r>
        <w:rPr>
          <w:rFonts w:ascii="Cambria" w:hAnsi="Cambria" w:cs="Cambria"/>
          <w:b/>
        </w:rPr>
        <w:t>“</w:t>
      </w:r>
      <w:bookmarkStart w:id="0" w:name="_GoBack"/>
      <w:bookmarkEnd w:id="0"/>
      <w:r w:rsidR="006E7EB2" w:rsidRPr="00C82F7B">
        <w:rPr>
          <w:rFonts w:ascii="Cambria" w:hAnsi="Cambria" w:cs="Cambria"/>
          <w:b/>
        </w:rPr>
        <w:t>FILM TMR</w:t>
      </w:r>
      <w:r w:rsidR="006E7EB2">
        <w:rPr>
          <w:rFonts w:ascii="Cambria" w:hAnsi="Cambria" w:cs="Cambria"/>
          <w:b/>
        </w:rPr>
        <w:t>,</w:t>
      </w:r>
      <w:r w:rsidR="006E7EB2" w:rsidRPr="00C82F7B">
        <w:rPr>
          <w:rFonts w:ascii="Cambria" w:hAnsi="Cambria" w:cs="Cambria"/>
          <w:b/>
        </w:rPr>
        <w:t xml:space="preserve"> </w:t>
      </w:r>
      <w:r w:rsidR="00184121" w:rsidRPr="00C82F7B">
        <w:rPr>
          <w:rFonts w:ascii="Cambria" w:hAnsi="Cambria" w:cs="Cambria"/>
          <w:b/>
        </w:rPr>
        <w:t>Sinemamız adına büyük bir adım</w:t>
      </w:r>
      <w:r w:rsidR="003B1062">
        <w:rPr>
          <w:rFonts w:ascii="Cambria" w:hAnsi="Cambria" w:cs="Cambria"/>
          <w:b/>
        </w:rPr>
        <w:t>”</w:t>
      </w:r>
    </w:p>
    <w:p w14:paraId="4FA18CD7" w14:textId="27656A6B" w:rsidR="00DC227A" w:rsidRPr="00CC57B4" w:rsidRDefault="0008283F" w:rsidP="00DC227A">
      <w:pPr>
        <w:widowControl w:val="0"/>
        <w:autoSpaceDE w:val="0"/>
        <w:autoSpaceDN w:val="0"/>
        <w:adjustRightInd w:val="0"/>
        <w:jc w:val="both"/>
        <w:rPr>
          <w:rFonts w:ascii="Cambria" w:hAnsi="Cambria"/>
        </w:rPr>
      </w:pPr>
      <w:r w:rsidRPr="0008283F">
        <w:rPr>
          <w:rFonts w:ascii="Cambria" w:hAnsi="Cambria"/>
          <w:b/>
        </w:rPr>
        <w:t>53. Uluslararası Antalya Film Festivali Direktörü Elif Dağdeviren</w:t>
      </w:r>
      <w:r>
        <w:rPr>
          <w:rFonts w:ascii="Cambria" w:hAnsi="Cambria"/>
        </w:rPr>
        <w:t>; “Sinemamızın geleceği adına büyük bir adım olan FILM TMR</w:t>
      </w:r>
      <w:r w:rsidR="00FB57D3">
        <w:rPr>
          <w:rFonts w:ascii="Cambria" w:hAnsi="Cambria"/>
        </w:rPr>
        <w:t xml:space="preserve"> ile hedefimiz; </w:t>
      </w:r>
      <w:r w:rsidR="00DC227A" w:rsidRPr="00CC57B4">
        <w:rPr>
          <w:rFonts w:ascii="Cambria" w:hAnsi="Cambria"/>
        </w:rPr>
        <w:t>Türkiye sinemasının tüm bileşenlerini, Türkiye ve dünya sinema sektörü ve medyası ile kendi ülkesinde ev sahibi olmanın avantajlarından faydalanarak buluşturmak</w:t>
      </w:r>
      <w:r w:rsidR="00DC227A">
        <w:rPr>
          <w:rFonts w:ascii="Cambria" w:hAnsi="Cambria"/>
        </w:rPr>
        <w:t>” derken b</w:t>
      </w:r>
      <w:r w:rsidR="00097AF6">
        <w:rPr>
          <w:rFonts w:ascii="Cambria" w:hAnsi="Cambria"/>
        </w:rPr>
        <w:t>u özel bölü</w:t>
      </w:r>
      <w:r w:rsidR="00C677CA">
        <w:rPr>
          <w:rFonts w:ascii="Cambria" w:hAnsi="Cambria"/>
        </w:rPr>
        <w:t>m</w:t>
      </w:r>
      <w:r w:rsidR="00097AF6">
        <w:rPr>
          <w:rFonts w:ascii="Cambria" w:hAnsi="Cambria"/>
        </w:rPr>
        <w:t>ün amacı hakkında</w:t>
      </w:r>
      <w:r w:rsidR="00DC227A">
        <w:rPr>
          <w:rFonts w:ascii="Cambria" w:hAnsi="Cambria"/>
        </w:rPr>
        <w:t xml:space="preserve"> bilgiler paylaştı. </w:t>
      </w:r>
    </w:p>
    <w:p w14:paraId="03A4F66B" w14:textId="77777777" w:rsidR="00DC227A" w:rsidRDefault="00DC227A" w:rsidP="001F20A5">
      <w:pPr>
        <w:widowControl w:val="0"/>
        <w:autoSpaceDE w:val="0"/>
        <w:autoSpaceDN w:val="0"/>
        <w:adjustRightInd w:val="0"/>
        <w:jc w:val="both"/>
        <w:rPr>
          <w:rFonts w:ascii="Cambria" w:hAnsi="Cambria"/>
        </w:rPr>
      </w:pPr>
    </w:p>
    <w:p w14:paraId="6A8E16F9" w14:textId="67B6D202" w:rsidR="001F20A5" w:rsidRDefault="00DC227A" w:rsidP="001F20A5">
      <w:pPr>
        <w:widowControl w:val="0"/>
        <w:autoSpaceDE w:val="0"/>
        <w:autoSpaceDN w:val="0"/>
        <w:adjustRightInd w:val="0"/>
        <w:jc w:val="both"/>
        <w:rPr>
          <w:rFonts w:ascii="Cambria" w:hAnsi="Cambria"/>
        </w:rPr>
      </w:pPr>
      <w:r>
        <w:rPr>
          <w:rFonts w:ascii="Cambria" w:hAnsi="Cambria"/>
        </w:rPr>
        <w:t>Elif Dağdeviren; “</w:t>
      </w:r>
      <w:r w:rsidR="001F20A5" w:rsidRPr="00C82F7B">
        <w:rPr>
          <w:rFonts w:ascii="Cambria" w:hAnsi="Cambria"/>
        </w:rPr>
        <w:t>Festival</w:t>
      </w:r>
      <w:r w:rsidR="006118E1">
        <w:rPr>
          <w:rFonts w:ascii="Cambria" w:hAnsi="Cambria"/>
        </w:rPr>
        <w:t xml:space="preserve"> seçkisinden bağımsız olarak </w:t>
      </w:r>
      <w:r w:rsidR="001F20A5" w:rsidRPr="00C82F7B">
        <w:rPr>
          <w:rFonts w:ascii="Cambria" w:hAnsi="Cambria"/>
        </w:rPr>
        <w:t xml:space="preserve">tüm </w:t>
      </w:r>
      <w:r w:rsidR="006118E1">
        <w:rPr>
          <w:rFonts w:ascii="Cambria" w:hAnsi="Cambria"/>
        </w:rPr>
        <w:t xml:space="preserve">tamamlanmış </w:t>
      </w:r>
      <w:r w:rsidR="001F20A5" w:rsidRPr="00C82F7B">
        <w:rPr>
          <w:rFonts w:ascii="Cambria" w:hAnsi="Cambria"/>
        </w:rPr>
        <w:t xml:space="preserve">filmlere açık olan </w:t>
      </w:r>
      <w:r w:rsidR="00184121" w:rsidRPr="00DC227A">
        <w:rPr>
          <w:rFonts w:ascii="Cambria" w:hAnsi="Cambria"/>
          <w:b/>
        </w:rPr>
        <w:t xml:space="preserve">FILM </w:t>
      </w:r>
      <w:proofErr w:type="spellStart"/>
      <w:r w:rsidR="00184121" w:rsidRPr="00DC227A">
        <w:rPr>
          <w:rFonts w:ascii="Cambria" w:hAnsi="Cambria"/>
          <w:b/>
        </w:rPr>
        <w:t>TMR</w:t>
      </w:r>
      <w:r w:rsidR="00184121" w:rsidRPr="00C82F7B">
        <w:rPr>
          <w:rFonts w:ascii="Cambria" w:hAnsi="Cambria"/>
        </w:rPr>
        <w:t>’nin</w:t>
      </w:r>
      <w:proofErr w:type="spellEnd"/>
      <w:r w:rsidR="001F20A5" w:rsidRPr="00C82F7B">
        <w:rPr>
          <w:rFonts w:ascii="Cambria" w:hAnsi="Cambria"/>
        </w:rPr>
        <w:t xml:space="preserve"> amacı dağıtımcılar, televizyon alıcıları, </w:t>
      </w:r>
      <w:r w:rsidR="005D6988">
        <w:rPr>
          <w:rFonts w:ascii="Cambria" w:hAnsi="Cambria"/>
        </w:rPr>
        <w:t>online film dağıtımcıları</w:t>
      </w:r>
      <w:r w:rsidR="001F20A5" w:rsidRPr="00C82F7B">
        <w:rPr>
          <w:rFonts w:ascii="Cambria" w:hAnsi="Cambria"/>
        </w:rPr>
        <w:t xml:space="preserve">, </w:t>
      </w:r>
      <w:r w:rsidR="00184121" w:rsidRPr="00C82F7B">
        <w:rPr>
          <w:rFonts w:ascii="Cambria" w:hAnsi="Cambria"/>
        </w:rPr>
        <w:t xml:space="preserve">uluslararası </w:t>
      </w:r>
      <w:r w:rsidR="001F20A5" w:rsidRPr="00C82F7B">
        <w:rPr>
          <w:rFonts w:ascii="Cambria" w:hAnsi="Cambria"/>
        </w:rPr>
        <w:t xml:space="preserve">festivaller gibi tüm alıcıların, </w:t>
      </w:r>
      <w:r w:rsidR="008A279A">
        <w:rPr>
          <w:rFonts w:ascii="Cambria" w:hAnsi="Cambria"/>
        </w:rPr>
        <w:t xml:space="preserve">Türkiye’de Ocak 2015’ten sonra çekilmiş </w:t>
      </w:r>
      <w:r w:rsidR="001F20A5" w:rsidRPr="00C82F7B">
        <w:rPr>
          <w:rFonts w:ascii="Cambria" w:hAnsi="Cambria"/>
        </w:rPr>
        <w:t>filmleri seyretmelerini ve bir araya gelebilmelerini sağlamak.</w:t>
      </w:r>
      <w:r>
        <w:rPr>
          <w:rFonts w:ascii="Cambria" w:hAnsi="Cambria"/>
        </w:rPr>
        <w:t xml:space="preserve"> </w:t>
      </w:r>
      <w:r>
        <w:rPr>
          <w:rFonts w:ascii="Cambria" w:hAnsi="Cambria" w:cs="Cambria"/>
        </w:rPr>
        <w:t>K</w:t>
      </w:r>
      <w:r w:rsidRPr="00CC57B4">
        <w:rPr>
          <w:rFonts w:ascii="Cambria" w:hAnsi="Cambria" w:cs="Cambria"/>
        </w:rPr>
        <w:t xml:space="preserve">ısa ve uzun vadede </w:t>
      </w:r>
      <w:r>
        <w:rPr>
          <w:rFonts w:ascii="Cambria" w:hAnsi="Cambria" w:cs="Cambria"/>
        </w:rPr>
        <w:t>özellikle ticari</w:t>
      </w:r>
      <w:r w:rsidRPr="00CC57B4">
        <w:rPr>
          <w:rFonts w:ascii="Cambria" w:hAnsi="Cambria" w:cs="Cambria"/>
        </w:rPr>
        <w:t xml:space="preserve"> </w:t>
      </w:r>
      <w:r w:rsidR="005D6988">
        <w:rPr>
          <w:rFonts w:ascii="Cambria" w:hAnsi="Cambria" w:cs="Cambria"/>
        </w:rPr>
        <w:t xml:space="preserve">anlamda </w:t>
      </w:r>
      <w:r>
        <w:rPr>
          <w:rFonts w:ascii="Cambria" w:hAnsi="Cambria" w:cs="Cambria"/>
        </w:rPr>
        <w:t xml:space="preserve">sinemamızda </w:t>
      </w:r>
      <w:r w:rsidRPr="00CC57B4">
        <w:rPr>
          <w:rFonts w:ascii="Cambria" w:hAnsi="Cambria" w:cs="Cambria"/>
        </w:rPr>
        <w:t xml:space="preserve">kazanımlarını göreceğimize inandığımız bir bölüm. </w:t>
      </w:r>
      <w:r w:rsidRPr="00CC57B4">
        <w:rPr>
          <w:rFonts w:ascii="Cambria" w:hAnsi="Cambria"/>
        </w:rPr>
        <w:t>Türkiye’de üretilen uzun metrajlı filmlerin dünyaya açılabilmesi için gerekli ilişkilerin kurulacağı</w:t>
      </w:r>
      <w:r>
        <w:rPr>
          <w:rFonts w:ascii="Cambria" w:hAnsi="Cambria"/>
        </w:rPr>
        <w:t>,</w:t>
      </w:r>
      <w:r w:rsidRPr="00CC57B4">
        <w:rPr>
          <w:rFonts w:ascii="Cambria" w:hAnsi="Cambria"/>
        </w:rPr>
        <w:t xml:space="preserve"> film pazarlama, ilişki </w:t>
      </w:r>
      <w:r>
        <w:rPr>
          <w:rFonts w:ascii="Cambria" w:hAnsi="Cambria"/>
        </w:rPr>
        <w:t>sağlama ve iletişim platformu</w:t>
      </w:r>
      <w:r w:rsidR="005D6988">
        <w:rPr>
          <w:rFonts w:ascii="Cambria" w:hAnsi="Cambria"/>
        </w:rPr>
        <w:t>. Aynı zamanda da bitmiş filmlerin pazarlanmasına, t</w:t>
      </w:r>
      <w:r w:rsidR="006118E1">
        <w:rPr>
          <w:rFonts w:ascii="Cambria" w:hAnsi="Cambria"/>
        </w:rPr>
        <w:t>anıtılmasına yönelik atölyeler</w:t>
      </w:r>
      <w:r w:rsidR="005D6988">
        <w:rPr>
          <w:rFonts w:ascii="Cambria" w:hAnsi="Cambria"/>
        </w:rPr>
        <w:t xml:space="preserve">, çalışmalar </w:t>
      </w:r>
      <w:r w:rsidR="006118E1">
        <w:rPr>
          <w:rFonts w:ascii="Cambria" w:hAnsi="Cambria"/>
        </w:rPr>
        <w:t>ve birebir görüşmeler de</w:t>
      </w:r>
      <w:r w:rsidR="005D6988">
        <w:rPr>
          <w:rFonts w:ascii="Cambria" w:hAnsi="Cambria"/>
        </w:rPr>
        <w:t xml:space="preserve"> yer alacak</w:t>
      </w:r>
      <w:r>
        <w:rPr>
          <w:rFonts w:ascii="Cambria" w:hAnsi="Cambria"/>
        </w:rPr>
        <w:t>” dedi.</w:t>
      </w:r>
      <w:r w:rsidR="001F20A5" w:rsidRPr="00C82F7B">
        <w:rPr>
          <w:rFonts w:ascii="Cambria" w:hAnsi="Cambria"/>
        </w:rPr>
        <w:t xml:space="preserve"> </w:t>
      </w:r>
    </w:p>
    <w:p w14:paraId="68143FD2" w14:textId="77777777" w:rsidR="00DC227A" w:rsidRPr="00C82F7B" w:rsidRDefault="00DC227A" w:rsidP="001F20A5">
      <w:pPr>
        <w:widowControl w:val="0"/>
        <w:autoSpaceDE w:val="0"/>
        <w:autoSpaceDN w:val="0"/>
        <w:adjustRightInd w:val="0"/>
        <w:jc w:val="both"/>
        <w:rPr>
          <w:rFonts w:ascii="Cambria" w:hAnsi="Cambria"/>
        </w:rPr>
      </w:pPr>
    </w:p>
    <w:p w14:paraId="6BE154AC" w14:textId="22D371AA" w:rsidR="0013326A" w:rsidRPr="000C7EFD" w:rsidRDefault="000C7EFD" w:rsidP="0013326A">
      <w:pPr>
        <w:widowControl w:val="0"/>
        <w:autoSpaceDE w:val="0"/>
        <w:autoSpaceDN w:val="0"/>
        <w:adjustRightInd w:val="0"/>
        <w:jc w:val="both"/>
        <w:rPr>
          <w:rFonts w:ascii="Cambria" w:hAnsi="Cambria"/>
          <w:b/>
        </w:rPr>
      </w:pPr>
      <w:r w:rsidRPr="008E0A84">
        <w:rPr>
          <w:rFonts w:ascii="Cambria" w:hAnsi="Cambria" w:cs="Cambria"/>
        </w:rPr>
        <w:t xml:space="preserve">Geçen yıl festival sırasında </w:t>
      </w:r>
      <w:r w:rsidR="005D6988" w:rsidRPr="008E0A84">
        <w:rPr>
          <w:rFonts w:ascii="Cambria" w:hAnsi="Cambria" w:cs="Cambria"/>
        </w:rPr>
        <w:t xml:space="preserve">duyurusu </w:t>
      </w:r>
      <w:r w:rsidRPr="008E0A84">
        <w:rPr>
          <w:rFonts w:ascii="Cambria" w:hAnsi="Cambria" w:cs="Cambria"/>
        </w:rPr>
        <w:t xml:space="preserve">yapılan </w:t>
      </w:r>
      <w:r w:rsidR="005D6988" w:rsidRPr="008E0A84">
        <w:rPr>
          <w:rFonts w:ascii="Cambria" w:hAnsi="Cambria" w:cs="Cambria"/>
        </w:rPr>
        <w:t xml:space="preserve">ve yıl boyunca sektörden alınan geri dönüşler ile şekillenen </w:t>
      </w:r>
      <w:r w:rsidRPr="008E0A84">
        <w:rPr>
          <w:rFonts w:ascii="Cambria" w:hAnsi="Cambria" w:cs="Cambria"/>
        </w:rPr>
        <w:t>FILM TMR, 1</w:t>
      </w:r>
      <w:r w:rsidR="005D6988" w:rsidRPr="008E0A84">
        <w:rPr>
          <w:rFonts w:ascii="Cambria" w:hAnsi="Cambria" w:cs="Cambria"/>
        </w:rPr>
        <w:t>6</w:t>
      </w:r>
      <w:r w:rsidRPr="008E0A84">
        <w:rPr>
          <w:rFonts w:ascii="Cambria" w:hAnsi="Cambria" w:cs="Cambria"/>
        </w:rPr>
        <w:t>-23 Ekim tarihleri arasında festival</w:t>
      </w:r>
      <w:r w:rsidR="005D6988" w:rsidRPr="008E0A84">
        <w:rPr>
          <w:rFonts w:ascii="Cambria" w:hAnsi="Cambria" w:cs="Cambria"/>
        </w:rPr>
        <w:t>in yeni</w:t>
      </w:r>
      <w:r w:rsidRPr="008E0A84">
        <w:rPr>
          <w:rFonts w:ascii="Cambria" w:hAnsi="Cambria" w:cs="Cambria"/>
        </w:rPr>
        <w:t xml:space="preserve"> merkezi Cam Piramit’te</w:t>
      </w:r>
      <w:r w:rsidR="005859DA" w:rsidRPr="008E0A84">
        <w:rPr>
          <w:rFonts w:ascii="Cambria" w:hAnsi="Cambria" w:cs="Cambria"/>
        </w:rPr>
        <w:t xml:space="preserve"> </w:t>
      </w:r>
      <w:r w:rsidR="003613E0" w:rsidRPr="008E0A84">
        <w:rPr>
          <w:rFonts w:ascii="Cambria" w:hAnsi="Cambria" w:cs="Cambria"/>
        </w:rPr>
        <w:t>gerçekleşecek</w:t>
      </w:r>
      <w:r w:rsidRPr="008E0A84">
        <w:rPr>
          <w:rFonts w:ascii="Cambria" w:hAnsi="Cambria" w:cs="Cambria"/>
        </w:rPr>
        <w:t>.</w:t>
      </w:r>
      <w:r w:rsidRPr="000C7EFD">
        <w:rPr>
          <w:rFonts w:ascii="Cambria" w:hAnsi="Cambria" w:cs="Cambria"/>
          <w:b/>
        </w:rPr>
        <w:t xml:space="preserve"> </w:t>
      </w:r>
      <w:r w:rsidR="0013326A" w:rsidRPr="000C7EFD">
        <w:rPr>
          <w:rFonts w:ascii="Cambria" w:hAnsi="Cambria" w:cs="Cambria"/>
          <w:b/>
        </w:rPr>
        <w:t>Bu bölüme, Ocak 2015 sonrasında çekilen tüm Türkiye yapımı filmler, festivalin resmi internet sitesi antalyaff.com üzerinden 2</w:t>
      </w:r>
      <w:r w:rsidR="003613E0">
        <w:rPr>
          <w:rFonts w:ascii="Cambria" w:hAnsi="Cambria" w:cs="Cambria"/>
          <w:b/>
        </w:rPr>
        <w:t>9</w:t>
      </w:r>
      <w:r w:rsidR="0013326A" w:rsidRPr="000C7EFD">
        <w:rPr>
          <w:rFonts w:ascii="Cambria" w:hAnsi="Cambria" w:cs="Cambria"/>
          <w:b/>
        </w:rPr>
        <w:t xml:space="preserve"> Eylül Salı gününe kadar başvurabilir. </w:t>
      </w:r>
    </w:p>
    <w:p w14:paraId="30CA781D" w14:textId="77777777" w:rsidR="00C82F7B" w:rsidRPr="00C82F7B" w:rsidRDefault="00C82F7B" w:rsidP="00C82F7B">
      <w:pPr>
        <w:jc w:val="both"/>
        <w:rPr>
          <w:rFonts w:ascii="Cambria" w:hAnsi="Cambria" w:cs="Arial"/>
          <w:shd w:val="clear" w:color="auto" w:fill="FFFFFF"/>
        </w:rPr>
      </w:pPr>
    </w:p>
    <w:p w14:paraId="626EB4CB" w14:textId="77777777" w:rsidR="00C82F7B" w:rsidRPr="00C82F7B" w:rsidRDefault="00C82F7B" w:rsidP="00C82F7B">
      <w:pPr>
        <w:jc w:val="center"/>
        <w:rPr>
          <w:rFonts w:ascii="Cambria" w:hAnsi="Cambria"/>
          <w:b/>
        </w:rPr>
      </w:pPr>
      <w:r w:rsidRPr="00C82F7B">
        <w:rPr>
          <w:rFonts w:ascii="Cambria" w:hAnsi="Cambria"/>
          <w:b/>
        </w:rPr>
        <w:t>antalyaff.com</w:t>
      </w:r>
    </w:p>
    <w:p w14:paraId="4C1ABBCB" w14:textId="77777777" w:rsidR="00C82F7B" w:rsidRPr="00C82F7B" w:rsidRDefault="00C82F7B" w:rsidP="00C82F7B">
      <w:pPr>
        <w:widowControl w:val="0"/>
        <w:autoSpaceDE w:val="0"/>
        <w:autoSpaceDN w:val="0"/>
        <w:adjustRightInd w:val="0"/>
        <w:jc w:val="center"/>
        <w:rPr>
          <w:rFonts w:ascii="Cambria" w:hAnsi="Cambria" w:cs="Arial"/>
          <w:b/>
          <w:color w:val="1A1A1A"/>
        </w:rPr>
      </w:pPr>
      <w:r w:rsidRPr="00C82F7B">
        <w:rPr>
          <w:rFonts w:ascii="Cambria" w:hAnsi="Cambria" w:cs="Arial"/>
          <w:b/>
          <w:color w:val="1A1A1A"/>
        </w:rPr>
        <w:t>Twitter.com/</w:t>
      </w:r>
      <w:proofErr w:type="spellStart"/>
      <w:r w:rsidRPr="00C82F7B">
        <w:rPr>
          <w:rFonts w:ascii="Cambria" w:hAnsi="Cambria" w:cs="Arial"/>
          <w:b/>
          <w:color w:val="1A1A1A"/>
        </w:rPr>
        <w:t>AntalyaFF</w:t>
      </w:r>
      <w:proofErr w:type="spellEnd"/>
    </w:p>
    <w:p w14:paraId="38A331BD" w14:textId="77777777" w:rsidR="00C82F7B" w:rsidRPr="00C82F7B" w:rsidRDefault="00C82F7B" w:rsidP="00C82F7B">
      <w:pPr>
        <w:widowControl w:val="0"/>
        <w:autoSpaceDE w:val="0"/>
        <w:autoSpaceDN w:val="0"/>
        <w:adjustRightInd w:val="0"/>
        <w:jc w:val="center"/>
        <w:rPr>
          <w:rFonts w:ascii="Cambria" w:hAnsi="Cambria" w:cs="Arial"/>
          <w:b/>
          <w:color w:val="1A1A1A"/>
        </w:rPr>
      </w:pPr>
      <w:r w:rsidRPr="00C82F7B">
        <w:rPr>
          <w:rFonts w:ascii="Cambria" w:hAnsi="Cambria" w:cs="Arial"/>
          <w:b/>
          <w:color w:val="1A1A1A"/>
        </w:rPr>
        <w:t>Facebook.com/</w:t>
      </w:r>
      <w:proofErr w:type="spellStart"/>
      <w:r w:rsidRPr="00C82F7B">
        <w:rPr>
          <w:rFonts w:ascii="Cambria" w:hAnsi="Cambria" w:cs="Arial"/>
          <w:b/>
          <w:color w:val="1A1A1A"/>
        </w:rPr>
        <w:t>AntalyaFF</w:t>
      </w:r>
      <w:proofErr w:type="spellEnd"/>
    </w:p>
    <w:p w14:paraId="67B7F514" w14:textId="77777777" w:rsidR="00C82F7B" w:rsidRPr="00C82F7B" w:rsidRDefault="00C82F7B" w:rsidP="00C82F7B">
      <w:pPr>
        <w:widowControl w:val="0"/>
        <w:autoSpaceDE w:val="0"/>
        <w:autoSpaceDN w:val="0"/>
        <w:adjustRightInd w:val="0"/>
        <w:jc w:val="center"/>
        <w:rPr>
          <w:rFonts w:ascii="Cambria" w:hAnsi="Cambria" w:cs="Arial"/>
          <w:b/>
          <w:color w:val="1A1A1A"/>
        </w:rPr>
      </w:pPr>
      <w:r w:rsidRPr="00C82F7B">
        <w:rPr>
          <w:rFonts w:ascii="Cambria" w:hAnsi="Cambria" w:cs="Arial"/>
          <w:b/>
          <w:color w:val="1A1A1A"/>
        </w:rPr>
        <w:t>Instagram.com/</w:t>
      </w:r>
      <w:proofErr w:type="spellStart"/>
      <w:r w:rsidRPr="00C82F7B">
        <w:rPr>
          <w:rFonts w:ascii="Cambria" w:hAnsi="Cambria" w:cs="Arial"/>
          <w:b/>
          <w:color w:val="1A1A1A"/>
        </w:rPr>
        <w:t>AntalyaFF</w:t>
      </w:r>
      <w:proofErr w:type="spellEnd"/>
    </w:p>
    <w:p w14:paraId="1741DCCE" w14:textId="77777777" w:rsidR="00C82F7B" w:rsidRPr="00C82F7B" w:rsidRDefault="00C82F7B" w:rsidP="00C82F7B">
      <w:pPr>
        <w:jc w:val="center"/>
        <w:rPr>
          <w:rFonts w:ascii="Cambria" w:hAnsi="Cambria" w:cs="Arial"/>
          <w:b/>
          <w:color w:val="1A1A1A"/>
        </w:rPr>
      </w:pPr>
      <w:proofErr w:type="spellStart"/>
      <w:r w:rsidRPr="00C82F7B">
        <w:rPr>
          <w:rFonts w:ascii="Cambria" w:hAnsi="Cambria" w:cs="Arial"/>
          <w:b/>
          <w:color w:val="1A1A1A"/>
        </w:rPr>
        <w:t>Snapchat</w:t>
      </w:r>
      <w:proofErr w:type="spellEnd"/>
      <w:r w:rsidRPr="00C82F7B">
        <w:rPr>
          <w:rFonts w:ascii="Cambria" w:hAnsi="Cambria" w:cs="Arial"/>
          <w:b/>
          <w:color w:val="1A1A1A"/>
        </w:rPr>
        <w:t xml:space="preserve"> / </w:t>
      </w:r>
      <w:proofErr w:type="spellStart"/>
      <w:r w:rsidRPr="00C82F7B">
        <w:rPr>
          <w:rFonts w:ascii="Cambria" w:hAnsi="Cambria" w:cs="Arial"/>
          <w:b/>
          <w:color w:val="1A1A1A"/>
        </w:rPr>
        <w:t>AntalyaFF</w:t>
      </w:r>
      <w:proofErr w:type="spellEnd"/>
    </w:p>
    <w:p w14:paraId="54C08AD3" w14:textId="77777777" w:rsidR="00C82F7B" w:rsidRPr="00C82F7B" w:rsidRDefault="00C82F7B" w:rsidP="00C82F7B">
      <w:pPr>
        <w:jc w:val="center"/>
        <w:rPr>
          <w:rFonts w:ascii="Cambria" w:hAnsi="Cambria"/>
          <w:b/>
        </w:rPr>
      </w:pPr>
      <w:proofErr w:type="spellStart"/>
      <w:r w:rsidRPr="00C82F7B">
        <w:rPr>
          <w:rFonts w:ascii="Cambria" w:hAnsi="Cambria" w:cs="Arial"/>
          <w:b/>
          <w:color w:val="1A1A1A"/>
        </w:rPr>
        <w:t>Vine</w:t>
      </w:r>
      <w:proofErr w:type="spellEnd"/>
      <w:r w:rsidRPr="00C82F7B">
        <w:rPr>
          <w:rFonts w:ascii="Cambria" w:hAnsi="Cambria" w:cs="Arial"/>
          <w:b/>
          <w:color w:val="1A1A1A"/>
        </w:rPr>
        <w:t xml:space="preserve">/ </w:t>
      </w:r>
      <w:proofErr w:type="spellStart"/>
      <w:r w:rsidRPr="00C82F7B">
        <w:rPr>
          <w:rFonts w:ascii="Cambria" w:hAnsi="Cambria" w:cs="Arial"/>
          <w:b/>
          <w:color w:val="1A1A1A"/>
        </w:rPr>
        <w:t>AntalyaFF</w:t>
      </w:r>
      <w:proofErr w:type="spellEnd"/>
    </w:p>
    <w:p w14:paraId="799A9F22" w14:textId="77777777" w:rsidR="00C82F7B" w:rsidRPr="00C82F7B" w:rsidRDefault="00C82F7B" w:rsidP="00C82F7B">
      <w:pPr>
        <w:jc w:val="both"/>
        <w:rPr>
          <w:rFonts w:ascii="Cambria" w:hAnsi="Cambria"/>
          <w:u w:val="single"/>
        </w:rPr>
      </w:pPr>
    </w:p>
    <w:p w14:paraId="093A1CA3" w14:textId="77777777" w:rsidR="00C82F7B" w:rsidRPr="00C82F7B" w:rsidRDefault="00C82F7B" w:rsidP="00C82F7B">
      <w:pPr>
        <w:outlineLvl w:val="0"/>
        <w:rPr>
          <w:rFonts w:ascii="Cambria" w:hAnsi="Cambria"/>
          <w:b/>
          <w:u w:val="single"/>
        </w:rPr>
      </w:pPr>
      <w:r w:rsidRPr="00C82F7B">
        <w:rPr>
          <w:rFonts w:ascii="Cambria" w:hAnsi="Cambria"/>
          <w:b/>
          <w:u w:val="single"/>
        </w:rPr>
        <w:t>Detaylı Bilgi ve Görsel İçin:</w:t>
      </w:r>
    </w:p>
    <w:p w14:paraId="15694A72" w14:textId="1A4B6DB4" w:rsidR="00C82F7B" w:rsidRPr="00C82F7B" w:rsidRDefault="00C82F7B" w:rsidP="00C82F7B">
      <w:pPr>
        <w:rPr>
          <w:rFonts w:ascii="Cambria" w:hAnsi="Cambria"/>
          <w:b/>
        </w:rPr>
      </w:pPr>
      <w:r w:rsidRPr="00C82F7B">
        <w:rPr>
          <w:rFonts w:ascii="Cambria" w:hAnsi="Cambria"/>
          <w:shd w:val="clear" w:color="auto" w:fill="FFFFFF"/>
        </w:rPr>
        <w:t>Arzu Mildan/Medya İlişkileri Direktörü</w:t>
      </w:r>
      <w:r w:rsidRPr="00C82F7B">
        <w:rPr>
          <w:rFonts w:ascii="Cambria" w:hAnsi="Cambria"/>
        </w:rPr>
        <w:br/>
      </w:r>
      <w:r w:rsidRPr="00C82F7B">
        <w:rPr>
          <w:rFonts w:ascii="Cambria" w:hAnsi="Cambria"/>
          <w:b/>
          <w:bCs/>
          <w:shd w:val="clear" w:color="auto" w:fill="FFFFFF"/>
        </w:rPr>
        <w:t>EDGE Yapım &amp; Yaratıcı Danışmanlık</w:t>
      </w:r>
      <w:r w:rsidRPr="00C82F7B">
        <w:rPr>
          <w:rFonts w:ascii="Cambria" w:hAnsi="Cambria"/>
          <w:bCs/>
          <w:shd w:val="clear" w:color="auto" w:fill="FFFFFF"/>
        </w:rPr>
        <w:t> </w:t>
      </w:r>
      <w:r w:rsidRPr="00C82F7B">
        <w:rPr>
          <w:rFonts w:ascii="Cambria" w:hAnsi="Cambria"/>
        </w:rPr>
        <w:br/>
      </w:r>
      <w:r w:rsidRPr="00C82F7B">
        <w:rPr>
          <w:rFonts w:ascii="Cambria" w:hAnsi="Cambria"/>
          <w:shd w:val="clear" w:color="auto" w:fill="FFFFFF"/>
        </w:rPr>
        <w:t>TEL:</w:t>
      </w:r>
      <w:r w:rsidRPr="00C82F7B">
        <w:rPr>
          <w:rFonts w:ascii="Cambria" w:hAnsi="Cambria"/>
          <w:bCs/>
          <w:shd w:val="clear" w:color="auto" w:fill="FFFFFF"/>
        </w:rPr>
        <w:t> </w:t>
      </w:r>
      <w:r w:rsidRPr="00C82F7B">
        <w:rPr>
          <w:rFonts w:ascii="Cambria" w:hAnsi="Cambria"/>
          <w:shd w:val="clear" w:color="auto" w:fill="FFFFFF"/>
        </w:rPr>
        <w:t>0212 265 9292</w:t>
      </w:r>
      <w:r w:rsidR="00BC4027">
        <w:rPr>
          <w:rFonts w:ascii="Cambria" w:hAnsi="Cambria"/>
          <w:shd w:val="clear" w:color="auto" w:fill="FFFFFF"/>
        </w:rPr>
        <w:t xml:space="preserve"> </w:t>
      </w:r>
      <w:r w:rsidRPr="00C82F7B">
        <w:rPr>
          <w:rFonts w:ascii="Cambria" w:hAnsi="Cambria"/>
          <w:shd w:val="clear" w:color="auto" w:fill="FFFFFF"/>
        </w:rPr>
        <w:t>|</w:t>
      </w:r>
      <w:r w:rsidR="00BC4027">
        <w:rPr>
          <w:rFonts w:ascii="Cambria" w:hAnsi="Cambria"/>
          <w:shd w:val="clear" w:color="auto" w:fill="FFFFFF"/>
        </w:rPr>
        <w:t xml:space="preserve"> </w:t>
      </w:r>
      <w:r w:rsidRPr="00C82F7B">
        <w:rPr>
          <w:rFonts w:ascii="Cambria" w:hAnsi="Cambria"/>
          <w:shd w:val="clear" w:color="auto" w:fill="FFFFFF"/>
        </w:rPr>
        <w:t>CEP</w:t>
      </w:r>
      <w:r w:rsidRPr="00C82F7B">
        <w:rPr>
          <w:rFonts w:ascii="Cambria" w:hAnsi="Cambria"/>
          <w:bCs/>
          <w:shd w:val="clear" w:color="auto" w:fill="FFFFFF"/>
        </w:rPr>
        <w:t>:</w:t>
      </w:r>
      <w:r w:rsidRPr="00C82F7B">
        <w:rPr>
          <w:rFonts w:ascii="Cambria" w:hAnsi="Cambria"/>
          <w:shd w:val="clear" w:color="auto" w:fill="FFFFFF"/>
        </w:rPr>
        <w:t> 0532.484.1269</w:t>
      </w:r>
      <w:r w:rsidRPr="00C82F7B">
        <w:rPr>
          <w:rFonts w:ascii="Cambria" w:hAnsi="Cambria"/>
        </w:rPr>
        <w:br/>
      </w:r>
      <w:hyperlink r:id="rId7" w:tgtFrame="_blank" w:history="1">
        <w:r w:rsidRPr="00C82F7B">
          <w:rPr>
            <w:rStyle w:val="Kpr"/>
            <w:rFonts w:ascii="Cambria" w:hAnsi="Cambria"/>
            <w:color w:val="1155CC"/>
            <w:shd w:val="clear" w:color="auto" w:fill="FFFFFF"/>
          </w:rPr>
          <w:t>arzu@edgeccf.com</w:t>
        </w:r>
      </w:hyperlink>
      <w:r w:rsidRPr="00C82F7B">
        <w:rPr>
          <w:rFonts w:ascii="Cambria" w:hAnsi="Cambria"/>
          <w:shd w:val="clear" w:color="auto" w:fill="FFFFFF"/>
        </w:rPr>
        <w:t> |</w:t>
      </w:r>
      <w:r w:rsidR="00BC4027">
        <w:rPr>
          <w:rFonts w:ascii="Cambria" w:hAnsi="Cambria"/>
          <w:shd w:val="clear" w:color="auto" w:fill="FFFFFF"/>
        </w:rPr>
        <w:t xml:space="preserve"> </w:t>
      </w:r>
      <w:hyperlink r:id="rId8" w:tgtFrame="_blank" w:history="1">
        <w:r w:rsidRPr="00C82F7B">
          <w:rPr>
            <w:rStyle w:val="Kpr"/>
            <w:rFonts w:ascii="Cambria" w:hAnsi="Cambria"/>
            <w:color w:val="1155CC"/>
            <w:shd w:val="clear" w:color="auto" w:fill="FFFFFF"/>
          </w:rPr>
          <w:t>www.edgeccf.com</w:t>
        </w:r>
      </w:hyperlink>
    </w:p>
    <w:p w14:paraId="0359B7DB" w14:textId="77777777" w:rsidR="00C82F7B" w:rsidRPr="00C82F7B" w:rsidRDefault="00C82F7B" w:rsidP="00C82F7B">
      <w:pPr>
        <w:jc w:val="both"/>
        <w:rPr>
          <w:rFonts w:ascii="Cambria" w:hAnsi="Cambria"/>
        </w:rPr>
      </w:pPr>
    </w:p>
    <w:p w14:paraId="23EF0821" w14:textId="77777777" w:rsidR="00C82F7B" w:rsidRPr="00C82F7B" w:rsidRDefault="00C82F7B">
      <w:pPr>
        <w:rPr>
          <w:rFonts w:ascii="Cambria" w:hAnsi="Cambria"/>
        </w:rPr>
      </w:pPr>
    </w:p>
    <w:sectPr w:rsidR="00C82F7B" w:rsidRPr="00C82F7B" w:rsidSect="006D7585">
      <w:headerReference w:type="default" r:id="rId9"/>
      <w:footerReference w:type="default" r:id="rId10"/>
      <w:pgSz w:w="11900" w:h="16840"/>
      <w:pgMar w:top="316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1FFD03" w14:textId="77777777" w:rsidR="009834B7" w:rsidRDefault="009834B7" w:rsidP="002C0D54">
      <w:r>
        <w:separator/>
      </w:r>
    </w:p>
  </w:endnote>
  <w:endnote w:type="continuationSeparator" w:id="0">
    <w:p w14:paraId="689B8F7F" w14:textId="77777777" w:rsidR="009834B7" w:rsidRDefault="009834B7" w:rsidP="002C0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AE657D" w14:textId="77777777" w:rsidR="005859DA" w:rsidRDefault="005859DA">
    <w:pPr>
      <w:pStyle w:val="AltBilgi"/>
    </w:pPr>
    <w:r>
      <w:rPr>
        <w:noProof/>
        <w:lang w:eastAsia="tr-TR"/>
      </w:rPr>
      <w:drawing>
        <wp:anchor distT="0" distB="0" distL="114300" distR="114300" simplePos="0" relativeHeight="251658240" behindDoc="1" locked="0" layoutInCell="1" allowOverlap="1" wp14:anchorId="5680FF42" wp14:editId="2DCD6131">
          <wp:simplePos x="0" y="0"/>
          <wp:positionH relativeFrom="column">
            <wp:posOffset>-957308</wp:posOffset>
          </wp:positionH>
          <wp:positionV relativeFrom="paragraph">
            <wp:posOffset>-456565</wp:posOffset>
          </wp:positionV>
          <wp:extent cx="7645605" cy="1270157"/>
          <wp:effectExtent l="0" t="0" r="0" b="0"/>
          <wp:wrapNone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ntet-2016-al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45605" cy="12701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45E72C" w14:textId="77777777" w:rsidR="009834B7" w:rsidRDefault="009834B7" w:rsidP="002C0D54">
      <w:r>
        <w:separator/>
      </w:r>
    </w:p>
  </w:footnote>
  <w:footnote w:type="continuationSeparator" w:id="0">
    <w:p w14:paraId="66A4738B" w14:textId="77777777" w:rsidR="009834B7" w:rsidRDefault="009834B7" w:rsidP="002C0D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FD3E2D" w14:textId="77777777" w:rsidR="005859DA" w:rsidRDefault="005859DA">
    <w:pPr>
      <w:pStyle w:val="stBilgi"/>
    </w:pPr>
    <w:r>
      <w:rPr>
        <w:noProof/>
        <w:lang w:eastAsia="tr-TR"/>
      </w:rPr>
      <w:drawing>
        <wp:anchor distT="0" distB="0" distL="114300" distR="114300" simplePos="0" relativeHeight="251659264" behindDoc="1" locked="0" layoutInCell="1" allowOverlap="1" wp14:anchorId="5520D237" wp14:editId="672D78D2">
          <wp:simplePos x="0" y="0"/>
          <wp:positionH relativeFrom="column">
            <wp:posOffset>-379011</wp:posOffset>
          </wp:positionH>
          <wp:positionV relativeFrom="paragraph">
            <wp:posOffset>-93980</wp:posOffset>
          </wp:positionV>
          <wp:extent cx="1258364" cy="1609726"/>
          <wp:effectExtent l="0" t="0" r="12065" b="0"/>
          <wp:wrapNone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aff_logo-2016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8364" cy="16097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1F2"/>
    <w:rsid w:val="00030573"/>
    <w:rsid w:val="00075957"/>
    <w:rsid w:val="0008283F"/>
    <w:rsid w:val="00097AF6"/>
    <w:rsid w:val="000C7EFD"/>
    <w:rsid w:val="0013326A"/>
    <w:rsid w:val="001431F2"/>
    <w:rsid w:val="00151719"/>
    <w:rsid w:val="00184121"/>
    <w:rsid w:val="001E5CED"/>
    <w:rsid w:val="001F20A5"/>
    <w:rsid w:val="002267D2"/>
    <w:rsid w:val="00262A71"/>
    <w:rsid w:val="002C0D54"/>
    <w:rsid w:val="0031366E"/>
    <w:rsid w:val="00355F3A"/>
    <w:rsid w:val="003613E0"/>
    <w:rsid w:val="0036389D"/>
    <w:rsid w:val="003720D9"/>
    <w:rsid w:val="003B1062"/>
    <w:rsid w:val="003B28D9"/>
    <w:rsid w:val="003E55D2"/>
    <w:rsid w:val="0041631B"/>
    <w:rsid w:val="00485588"/>
    <w:rsid w:val="004E70D4"/>
    <w:rsid w:val="0050252C"/>
    <w:rsid w:val="0053030B"/>
    <w:rsid w:val="00574F9B"/>
    <w:rsid w:val="005859DA"/>
    <w:rsid w:val="005D6988"/>
    <w:rsid w:val="006118E1"/>
    <w:rsid w:val="00616FDE"/>
    <w:rsid w:val="006D7585"/>
    <w:rsid w:val="006E7EB2"/>
    <w:rsid w:val="00704822"/>
    <w:rsid w:val="007D2F8A"/>
    <w:rsid w:val="007F1A1C"/>
    <w:rsid w:val="007F39AF"/>
    <w:rsid w:val="00812E27"/>
    <w:rsid w:val="00813E4B"/>
    <w:rsid w:val="00883D7F"/>
    <w:rsid w:val="008A279A"/>
    <w:rsid w:val="008B1FAB"/>
    <w:rsid w:val="008D2D31"/>
    <w:rsid w:val="008D538A"/>
    <w:rsid w:val="008E0A84"/>
    <w:rsid w:val="00952688"/>
    <w:rsid w:val="009604A2"/>
    <w:rsid w:val="009834B7"/>
    <w:rsid w:val="009E6766"/>
    <w:rsid w:val="00A057A8"/>
    <w:rsid w:val="00A83CAA"/>
    <w:rsid w:val="00AA5C02"/>
    <w:rsid w:val="00B27F36"/>
    <w:rsid w:val="00B55F43"/>
    <w:rsid w:val="00BC4027"/>
    <w:rsid w:val="00BF1F3F"/>
    <w:rsid w:val="00C677CA"/>
    <w:rsid w:val="00C82F7B"/>
    <w:rsid w:val="00D02CA1"/>
    <w:rsid w:val="00DC227A"/>
    <w:rsid w:val="00E053C5"/>
    <w:rsid w:val="00E12129"/>
    <w:rsid w:val="00E758F7"/>
    <w:rsid w:val="00F946D5"/>
    <w:rsid w:val="00FB57D3"/>
    <w:rsid w:val="00FF7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4DEEF6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48558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C0D54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2C0D54"/>
  </w:style>
  <w:style w:type="paragraph" w:styleId="AltBilgi">
    <w:name w:val="footer"/>
    <w:basedOn w:val="Normal"/>
    <w:link w:val="AltBilgiChar"/>
    <w:uiPriority w:val="99"/>
    <w:unhideWhenUsed/>
    <w:rsid w:val="002C0D54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2C0D54"/>
  </w:style>
  <w:style w:type="paragraph" w:customStyle="1" w:styleId="NoSpacing1">
    <w:name w:val="No Spacing1"/>
    <w:uiPriority w:val="1"/>
    <w:qFormat/>
    <w:rsid w:val="00485588"/>
    <w:rPr>
      <w:rFonts w:ascii="Calibri" w:eastAsia="Calibri" w:hAnsi="Calibri" w:cs="Arial"/>
      <w:sz w:val="22"/>
      <w:szCs w:val="22"/>
    </w:rPr>
  </w:style>
  <w:style w:type="paragraph" w:styleId="NormalWeb">
    <w:name w:val="Normal (Web)"/>
    <w:basedOn w:val="Normal"/>
    <w:uiPriority w:val="99"/>
    <w:unhideWhenUsed/>
    <w:rsid w:val="007F1A1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tr-TR"/>
    </w:rPr>
  </w:style>
  <w:style w:type="character" w:styleId="Kpr">
    <w:name w:val="Hyperlink"/>
    <w:uiPriority w:val="99"/>
    <w:unhideWhenUsed/>
    <w:rsid w:val="00C82F7B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E55D2"/>
    <w:rPr>
      <w:rFonts w:ascii="Lucida Grande" w:hAnsi="Lucida Grande" w:cs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E55D2"/>
    <w:rPr>
      <w:rFonts w:ascii="Lucida Grande" w:hAnsi="Lucida Grande" w:cs="Lucida Grande"/>
      <w:sz w:val="18"/>
      <w:szCs w:val="18"/>
    </w:rPr>
  </w:style>
  <w:style w:type="paragraph" w:styleId="AralkYok">
    <w:name w:val="No Spacing"/>
    <w:uiPriority w:val="1"/>
    <w:qFormat/>
    <w:rsid w:val="00BC40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geccf.com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rzu@edgeccf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C578B94-5B67-4F07-92D9-D5C2ED3D9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457</Words>
  <Characters>2607</Characters>
  <Application>Microsoft Office Word</Application>
  <DocSecurity>0</DocSecurity>
  <Lines>21</Lines>
  <Paragraphs>6</Paragraphs>
  <ScaleCrop>false</ScaleCrop>
  <HeadingPairs>
    <vt:vector size="4" baseType="variant">
      <vt:variant>
        <vt:lpstr>Başlık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Detaylı Bilgi ve Görsel İçin:</vt:lpstr>
    </vt:vector>
  </TitlesOfParts>
  <Company>EDGE</Company>
  <LinksUpToDate>false</LinksUpToDate>
  <CharactersWithSpaces>3058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Arzu Mildan</dc:creator>
  <cp:keywords/>
  <dc:description/>
  <cp:lastModifiedBy>Sadi Cilingir</cp:lastModifiedBy>
  <cp:revision>5</cp:revision>
  <cp:lastPrinted>2016-08-18T09:31:00Z</cp:lastPrinted>
  <dcterms:created xsi:type="dcterms:W3CDTF">2016-09-15T21:05:00Z</dcterms:created>
  <dcterms:modified xsi:type="dcterms:W3CDTF">2016-10-07T18:19:00Z</dcterms:modified>
</cp:coreProperties>
</file>