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8B" w:rsidRPr="009F191B" w:rsidRDefault="009F191B" w:rsidP="00AA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D0D0D"/>
          <w:sz w:val="40"/>
          <w:szCs w:val="40"/>
        </w:rPr>
      </w:pPr>
      <w:r w:rsidRPr="009F191B">
        <w:rPr>
          <w:rFonts w:ascii="Times New Roman" w:hAnsi="Times New Roman"/>
          <w:b/>
          <w:iCs/>
          <w:color w:val="0D0D0D"/>
          <w:sz w:val="40"/>
          <w:szCs w:val="40"/>
        </w:rPr>
        <w:t xml:space="preserve">4. </w:t>
      </w:r>
      <w:r w:rsidR="00487C8B" w:rsidRPr="009F191B">
        <w:rPr>
          <w:rFonts w:ascii="Times New Roman" w:hAnsi="Times New Roman"/>
          <w:b/>
          <w:iCs/>
          <w:color w:val="0D0D0D"/>
          <w:sz w:val="40"/>
          <w:szCs w:val="40"/>
        </w:rPr>
        <w:t xml:space="preserve">Uluslararası </w:t>
      </w:r>
      <w:r w:rsidR="00BD4C11" w:rsidRPr="009F191B">
        <w:rPr>
          <w:rFonts w:ascii="Times New Roman" w:hAnsi="Times New Roman"/>
          <w:b/>
          <w:iCs/>
          <w:color w:val="0D0D0D"/>
          <w:sz w:val="40"/>
          <w:szCs w:val="40"/>
        </w:rPr>
        <w:t>Antakya Film</w:t>
      </w:r>
      <w:bookmarkStart w:id="0" w:name="_GoBack"/>
      <w:bookmarkEnd w:id="0"/>
      <w:r w:rsidR="00BD4C11" w:rsidRPr="009F191B">
        <w:rPr>
          <w:rFonts w:ascii="Times New Roman" w:hAnsi="Times New Roman"/>
          <w:b/>
          <w:iCs/>
          <w:color w:val="0D0D0D"/>
          <w:sz w:val="40"/>
          <w:szCs w:val="40"/>
        </w:rPr>
        <w:t xml:space="preserve"> Festivali</w:t>
      </w:r>
      <w:r w:rsidRPr="009F191B">
        <w:rPr>
          <w:rFonts w:ascii="Times New Roman" w:hAnsi="Times New Roman"/>
          <w:b/>
          <w:iCs/>
          <w:color w:val="0D0D0D"/>
          <w:sz w:val="40"/>
          <w:szCs w:val="40"/>
        </w:rPr>
        <w:t>’</w:t>
      </w:r>
      <w:r w:rsidR="00BD4C11" w:rsidRPr="009F191B">
        <w:rPr>
          <w:rFonts w:ascii="Times New Roman" w:hAnsi="Times New Roman"/>
          <w:b/>
          <w:iCs/>
          <w:color w:val="0D0D0D"/>
          <w:sz w:val="40"/>
          <w:szCs w:val="40"/>
        </w:rPr>
        <w:t xml:space="preserve">nin </w:t>
      </w:r>
      <w:r w:rsidRPr="009F191B">
        <w:rPr>
          <w:rFonts w:ascii="Times New Roman" w:hAnsi="Times New Roman"/>
          <w:b/>
          <w:iCs/>
          <w:color w:val="0D0D0D"/>
          <w:sz w:val="40"/>
          <w:szCs w:val="40"/>
        </w:rPr>
        <w:t>Kısa Film Finalistleri De Belli Oldu!</w:t>
      </w:r>
    </w:p>
    <w:p w:rsidR="00487C8B" w:rsidRPr="009F191B" w:rsidRDefault="00487C8B" w:rsidP="00AA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D0D0D"/>
          <w:sz w:val="24"/>
          <w:szCs w:val="24"/>
        </w:rPr>
      </w:pPr>
    </w:p>
    <w:p w:rsidR="00487C8B" w:rsidRPr="009F191B" w:rsidRDefault="00487C8B" w:rsidP="00870203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Bu yıl 23 – 29 Kasım tarihleri arasında </w:t>
      </w:r>
      <w:r w:rsidR="00DA31CC" w:rsidRPr="009F191B">
        <w:rPr>
          <w:rFonts w:ascii="Times New Roman" w:hAnsi="Times New Roman"/>
          <w:color w:val="0D0D0D"/>
          <w:sz w:val="24"/>
          <w:szCs w:val="24"/>
          <w:lang w:eastAsia="tr-TR"/>
        </w:rPr>
        <w:t>gerçekleştirilecek olan 4. Uluslararası Antakya Film Festivali’nin uzun metraj, belgesel ve kısa film dalındaki finalistleri belli oldu.</w:t>
      </w:r>
    </w:p>
    <w:p w:rsidR="00DA31CC" w:rsidRPr="009F191B" w:rsidRDefault="00DA31CC" w:rsidP="00870203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tr-TR"/>
        </w:rPr>
      </w:pPr>
    </w:p>
    <w:p w:rsidR="00DA31CC" w:rsidRPr="009F191B" w:rsidRDefault="00487C8B" w:rsidP="00870203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Kültür T</w:t>
      </w:r>
      <w:r w:rsidR="00DA31CC" w:rsidRPr="009F191B">
        <w:rPr>
          <w:rFonts w:ascii="Times New Roman" w:hAnsi="Times New Roman"/>
          <w:color w:val="0D0D0D"/>
          <w:sz w:val="24"/>
          <w:szCs w:val="24"/>
          <w:lang w:eastAsia="tr-TR"/>
        </w:rPr>
        <w:t>urizm Bakanlığı ve Hatay Büyükş</w:t>
      </w: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ehir</w:t>
      </w:r>
      <w:r w:rsidR="009F191B"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 </w:t>
      </w: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Beledi</w:t>
      </w:r>
      <w:r w:rsidR="00DA31CC" w:rsidRPr="009F191B">
        <w:rPr>
          <w:rFonts w:ascii="Times New Roman" w:hAnsi="Times New Roman"/>
          <w:color w:val="0D0D0D"/>
          <w:sz w:val="24"/>
          <w:szCs w:val="24"/>
          <w:lang w:eastAsia="tr-TR"/>
        </w:rPr>
        <w:t>yesi'nin önderliğinde Samandağ B</w:t>
      </w: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elediyesi, Defne Belediyesi, </w:t>
      </w:r>
      <w:proofErr w:type="spellStart"/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Arsuz</w:t>
      </w:r>
      <w:proofErr w:type="spellEnd"/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 Belediyesi</w:t>
      </w:r>
      <w:r w:rsidR="00DA31CC"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’nin destekleriyle, </w:t>
      </w: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Ansam Kültür Derneği ve </w:t>
      </w:r>
      <w:proofErr w:type="spellStart"/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Fotofilm</w:t>
      </w:r>
      <w:proofErr w:type="spellEnd"/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 Sana</w:t>
      </w:r>
      <w:r w:rsidR="00DA31CC"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t Merkezi tarafından düzenlenen </w:t>
      </w:r>
      <w:r w:rsidRPr="009F191B">
        <w:rPr>
          <w:rFonts w:ascii="Times New Roman" w:hAnsi="Times New Roman"/>
          <w:b/>
          <w:iCs/>
          <w:color w:val="0D0D0D"/>
          <w:sz w:val="24"/>
          <w:szCs w:val="24"/>
        </w:rPr>
        <w:t xml:space="preserve">4. Uluslararası </w:t>
      </w:r>
      <w:r w:rsidR="00DA31CC" w:rsidRPr="009F191B">
        <w:rPr>
          <w:rFonts w:ascii="Times New Roman" w:hAnsi="Times New Roman"/>
          <w:b/>
          <w:iCs/>
          <w:color w:val="0D0D0D"/>
          <w:sz w:val="24"/>
          <w:szCs w:val="24"/>
        </w:rPr>
        <w:t xml:space="preserve">Antakya </w:t>
      </w:r>
      <w:r w:rsidRPr="009F191B">
        <w:rPr>
          <w:rFonts w:ascii="Times New Roman" w:hAnsi="Times New Roman"/>
          <w:b/>
          <w:iCs/>
          <w:color w:val="0D0D0D"/>
          <w:sz w:val="24"/>
          <w:szCs w:val="24"/>
        </w:rPr>
        <w:t>Film Festivali</w:t>
      </w: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>, Mehmet Oflazoğlu ve Eylül Gözde Toprak direktörlüğünd</w:t>
      </w:r>
      <w:r w:rsidR="00DA31CC" w:rsidRPr="009F191B">
        <w:rPr>
          <w:rFonts w:ascii="Times New Roman" w:hAnsi="Times New Roman"/>
          <w:color w:val="0D0D0D"/>
          <w:sz w:val="24"/>
          <w:szCs w:val="24"/>
          <w:lang w:eastAsia="tr-TR"/>
        </w:rPr>
        <w:t>e hazırlıklarını sürdürüyor.</w:t>
      </w:r>
      <w:r w:rsidRPr="009F191B">
        <w:rPr>
          <w:rFonts w:ascii="Times New Roman" w:hAnsi="Times New Roman"/>
          <w:color w:val="0D0D0D"/>
          <w:sz w:val="24"/>
          <w:szCs w:val="24"/>
          <w:lang w:eastAsia="tr-TR"/>
        </w:rPr>
        <w:t xml:space="preserve"> </w:t>
      </w:r>
    </w:p>
    <w:p w:rsidR="00DA31CC" w:rsidRPr="009F191B" w:rsidRDefault="00DA31CC" w:rsidP="00DA31CC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tr-TR"/>
        </w:rPr>
      </w:pPr>
    </w:p>
    <w:p w:rsidR="00DA31CC" w:rsidRPr="009F191B" w:rsidRDefault="00DA31CC" w:rsidP="00DA31CC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eastAsia="tr-TR"/>
        </w:rPr>
      </w:pPr>
      <w:r w:rsidRPr="009F191B">
        <w:rPr>
          <w:rFonts w:ascii="Times New Roman" w:hAnsi="Times New Roman"/>
          <w:b/>
          <w:color w:val="0D0D0D"/>
          <w:sz w:val="24"/>
          <w:szCs w:val="24"/>
          <w:lang w:eastAsia="tr-TR"/>
        </w:rPr>
        <w:t>Bu yıl “Göç” temasıyla geliyor!</w:t>
      </w:r>
    </w:p>
    <w:p w:rsidR="00DA31CC" w:rsidRPr="009F191B" w:rsidRDefault="00DA31CC" w:rsidP="00DA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DA31CC" w:rsidRPr="009F191B" w:rsidRDefault="00DA31CC" w:rsidP="00DA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D0D0D"/>
          <w:sz w:val="24"/>
          <w:szCs w:val="24"/>
        </w:rPr>
      </w:pPr>
      <w:r w:rsidRPr="009F191B">
        <w:rPr>
          <w:rFonts w:ascii="Times New Roman" w:hAnsi="Times New Roman"/>
          <w:color w:val="0D0D0D"/>
          <w:sz w:val="24"/>
          <w:szCs w:val="24"/>
        </w:rPr>
        <w:t xml:space="preserve">4. Uluslararası </w:t>
      </w:r>
      <w:r w:rsidR="00BD4C11" w:rsidRPr="009F191B">
        <w:rPr>
          <w:rFonts w:ascii="Times New Roman" w:hAnsi="Times New Roman"/>
          <w:color w:val="0D0D0D"/>
          <w:sz w:val="24"/>
          <w:szCs w:val="24"/>
        </w:rPr>
        <w:t xml:space="preserve">Antakya </w:t>
      </w:r>
      <w:r w:rsidRPr="009F191B">
        <w:rPr>
          <w:rFonts w:ascii="Times New Roman" w:hAnsi="Times New Roman"/>
          <w:color w:val="0D0D0D"/>
          <w:sz w:val="24"/>
          <w:szCs w:val="24"/>
        </w:rPr>
        <w:t xml:space="preserve">Film Festivali bu sene </w:t>
      </w:r>
      <w:r w:rsidRPr="009F191B">
        <w:rPr>
          <w:rFonts w:ascii="Times New Roman" w:hAnsi="Times New Roman"/>
          <w:iCs/>
          <w:color w:val="0D0D0D"/>
          <w:sz w:val="24"/>
          <w:szCs w:val="24"/>
        </w:rPr>
        <w:t>dünyanın gündemindeki en önemli konulardan biri olan, bölgemiz ve kentimiz için ise hayati ve insani bir boyut taşıyan “Göç” olgusunu ele alıyor</w:t>
      </w:r>
      <w:r w:rsidR="00BD4C11" w:rsidRPr="009F191B">
        <w:rPr>
          <w:rFonts w:ascii="Times New Roman" w:hAnsi="Times New Roman"/>
          <w:iCs/>
          <w:color w:val="0D0D0D"/>
          <w:sz w:val="24"/>
          <w:szCs w:val="24"/>
        </w:rPr>
        <w:t>.</w:t>
      </w:r>
    </w:p>
    <w:p w:rsidR="00DA31CC" w:rsidRPr="009F191B" w:rsidRDefault="00DA31CC" w:rsidP="00DA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D0D0D"/>
          <w:sz w:val="24"/>
          <w:szCs w:val="24"/>
        </w:rPr>
      </w:pPr>
    </w:p>
    <w:p w:rsidR="00DA31CC" w:rsidRPr="009F191B" w:rsidRDefault="00DA31CC" w:rsidP="00DA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D0D0D"/>
          <w:sz w:val="24"/>
          <w:szCs w:val="24"/>
        </w:rPr>
      </w:pPr>
      <w:r w:rsidRPr="009F191B">
        <w:rPr>
          <w:rFonts w:ascii="Times New Roman" w:hAnsi="Times New Roman"/>
          <w:iCs/>
          <w:color w:val="0D0D0D"/>
          <w:sz w:val="24"/>
          <w:szCs w:val="24"/>
        </w:rPr>
        <w:t>Festival sadece bugün ve Ortadoğu’da değil, dünyanın her yerinde ve tarihin her evresinde doğduğu toprakları terk etmek zorunda kalmış in</w:t>
      </w:r>
      <w:r w:rsidR="00BD4C11" w:rsidRPr="009F191B">
        <w:rPr>
          <w:rFonts w:ascii="Times New Roman" w:hAnsi="Times New Roman"/>
          <w:iCs/>
          <w:color w:val="0D0D0D"/>
          <w:sz w:val="24"/>
          <w:szCs w:val="24"/>
        </w:rPr>
        <w:t>sanlığın ortaklaştığı “Anavatan</w:t>
      </w:r>
      <w:r w:rsidRPr="009F191B">
        <w:rPr>
          <w:rFonts w:ascii="Times New Roman" w:hAnsi="Times New Roman"/>
          <w:iCs/>
          <w:color w:val="0D0D0D"/>
          <w:sz w:val="24"/>
          <w:szCs w:val="24"/>
        </w:rPr>
        <w:t>dan</w:t>
      </w:r>
      <w:r w:rsidR="00BD4C11" w:rsidRPr="009F191B">
        <w:rPr>
          <w:rFonts w:ascii="Times New Roman" w:hAnsi="Times New Roman"/>
          <w:iCs/>
          <w:color w:val="0D0D0D"/>
          <w:sz w:val="24"/>
          <w:szCs w:val="24"/>
        </w:rPr>
        <w:t>”</w:t>
      </w:r>
      <w:r w:rsidRPr="009F191B">
        <w:rPr>
          <w:rFonts w:ascii="Times New Roman" w:hAnsi="Times New Roman"/>
          <w:iCs/>
          <w:color w:val="0D0D0D"/>
          <w:sz w:val="24"/>
          <w:szCs w:val="24"/>
        </w:rPr>
        <w:t xml:space="preserve"> kopuş duygusunu, ulusal ve uluslararası sanatçıların eserleriyle hassas, sezgili ve sağduyulu üretimleri yoluyla ifade etmek amacı taşıyor. </w:t>
      </w:r>
    </w:p>
    <w:p w:rsidR="00BD4C11" w:rsidRPr="009F191B" w:rsidRDefault="00BD4C11" w:rsidP="00BD4C11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tr-TR"/>
        </w:rPr>
      </w:pPr>
    </w:p>
    <w:p w:rsidR="00BD4C11" w:rsidRPr="009F191B" w:rsidRDefault="00BD4C11" w:rsidP="00BD4C1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u w:val="single"/>
          <w:lang w:eastAsia="tr-TR"/>
        </w:rPr>
      </w:pPr>
      <w:r w:rsidRPr="009F191B">
        <w:rPr>
          <w:rFonts w:ascii="Times New Roman" w:hAnsi="Times New Roman"/>
          <w:b/>
          <w:color w:val="0D0D0D"/>
          <w:sz w:val="24"/>
          <w:szCs w:val="24"/>
          <w:u w:val="single"/>
          <w:lang w:eastAsia="tr-TR"/>
        </w:rPr>
        <w:t xml:space="preserve">İşte, “Altın Defne Ödülü” için yarışacak aday filmler: </w:t>
      </w:r>
    </w:p>
    <w:p w:rsidR="00BD4C11" w:rsidRPr="009F191B" w:rsidRDefault="00BD4C11" w:rsidP="00DA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487C8B" w:rsidRPr="009F191B" w:rsidRDefault="00487C8B" w:rsidP="00154DC8">
      <w:pPr>
        <w:rPr>
          <w:rFonts w:ascii="Times New Roman" w:hAnsi="Times New Roman"/>
          <w:b/>
          <w:sz w:val="24"/>
          <w:szCs w:val="24"/>
        </w:rPr>
      </w:pPr>
      <w:r w:rsidRPr="009F191B">
        <w:rPr>
          <w:rFonts w:ascii="Times New Roman" w:hAnsi="Times New Roman"/>
          <w:b/>
          <w:sz w:val="24"/>
          <w:szCs w:val="24"/>
        </w:rPr>
        <w:t>Kısa</w:t>
      </w:r>
      <w:r w:rsidR="00DA31CC" w:rsidRPr="009F191B">
        <w:rPr>
          <w:rFonts w:ascii="Times New Roman" w:hAnsi="Times New Roman"/>
          <w:b/>
          <w:sz w:val="24"/>
          <w:szCs w:val="24"/>
        </w:rPr>
        <w:t xml:space="preserve"> film f</w:t>
      </w:r>
      <w:r w:rsidRPr="009F191B">
        <w:rPr>
          <w:rFonts w:ascii="Times New Roman" w:hAnsi="Times New Roman"/>
          <w:b/>
          <w:sz w:val="24"/>
          <w:szCs w:val="24"/>
        </w:rPr>
        <w:t>inalistleri</w:t>
      </w:r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gramStart"/>
      <w:r w:rsidRPr="009F191B">
        <w:rPr>
          <w:rFonts w:ascii="Times New Roman" w:hAnsi="Times New Roman"/>
        </w:rPr>
        <w:t>Asfalt -</w:t>
      </w:r>
      <w:proofErr w:type="gramEnd"/>
      <w:r w:rsidRPr="009F191B">
        <w:rPr>
          <w:rFonts w:ascii="Times New Roman" w:hAnsi="Times New Roman"/>
        </w:rPr>
        <w:t xml:space="preserve"> Süleyman Demirel</w:t>
      </w:r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gramStart"/>
      <w:r w:rsidRPr="009F191B">
        <w:rPr>
          <w:rFonts w:ascii="Times New Roman" w:hAnsi="Times New Roman"/>
        </w:rPr>
        <w:t>Karayel -</w:t>
      </w:r>
      <w:proofErr w:type="gramEnd"/>
      <w:r w:rsidRPr="009F191B">
        <w:rPr>
          <w:rFonts w:ascii="Times New Roman" w:hAnsi="Times New Roman"/>
        </w:rPr>
        <w:t xml:space="preserve"> Roza </w:t>
      </w:r>
      <w:proofErr w:type="spellStart"/>
      <w:r w:rsidRPr="009F191B">
        <w:rPr>
          <w:rFonts w:ascii="Times New Roman" w:hAnsi="Times New Roman"/>
        </w:rPr>
        <w:t>Erizin</w:t>
      </w:r>
      <w:proofErr w:type="spellEnd"/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r w:rsidRPr="009F191B">
        <w:rPr>
          <w:rFonts w:ascii="Times New Roman" w:hAnsi="Times New Roman"/>
        </w:rPr>
        <w:t xml:space="preserve">En yeni </w:t>
      </w:r>
      <w:proofErr w:type="gramStart"/>
      <w:r w:rsidRPr="009F191B">
        <w:rPr>
          <w:rFonts w:ascii="Times New Roman" w:hAnsi="Times New Roman"/>
        </w:rPr>
        <w:t>gerçekçilik -</w:t>
      </w:r>
      <w:proofErr w:type="gramEnd"/>
      <w:r w:rsidRPr="009F191B">
        <w:rPr>
          <w:rFonts w:ascii="Times New Roman" w:hAnsi="Times New Roman"/>
        </w:rPr>
        <w:t xml:space="preserve"> Mehmet Ali Sevimli</w:t>
      </w:r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gramStart"/>
      <w:r w:rsidRPr="009F191B">
        <w:rPr>
          <w:rFonts w:ascii="Times New Roman" w:hAnsi="Times New Roman"/>
        </w:rPr>
        <w:t>ikiz</w:t>
      </w:r>
      <w:proofErr w:type="gramEnd"/>
      <w:r w:rsidRPr="009F191B">
        <w:rPr>
          <w:rFonts w:ascii="Times New Roman" w:hAnsi="Times New Roman"/>
        </w:rPr>
        <w:t xml:space="preserve"> yıldızlar - Mehmet Tığlı</w:t>
      </w:r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r w:rsidRPr="009F191B">
        <w:rPr>
          <w:rFonts w:ascii="Times New Roman" w:hAnsi="Times New Roman"/>
        </w:rPr>
        <w:t xml:space="preserve">İp </w:t>
      </w:r>
      <w:proofErr w:type="gramStart"/>
      <w:r w:rsidRPr="009F191B">
        <w:rPr>
          <w:rFonts w:ascii="Times New Roman" w:hAnsi="Times New Roman"/>
        </w:rPr>
        <w:t>Koptu -</w:t>
      </w:r>
      <w:proofErr w:type="gramEnd"/>
      <w:r w:rsidRPr="009F191B">
        <w:rPr>
          <w:rFonts w:ascii="Times New Roman" w:hAnsi="Times New Roman"/>
        </w:rPr>
        <w:t xml:space="preserve"> Mehmet Selçuk Bilge</w:t>
      </w:r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gramStart"/>
      <w:r w:rsidRPr="009F191B">
        <w:rPr>
          <w:rFonts w:ascii="Times New Roman" w:hAnsi="Times New Roman"/>
        </w:rPr>
        <w:t>İpler -</w:t>
      </w:r>
      <w:proofErr w:type="gramEnd"/>
      <w:r w:rsidRPr="009F191B">
        <w:rPr>
          <w:rFonts w:ascii="Times New Roman" w:hAnsi="Times New Roman"/>
        </w:rPr>
        <w:t xml:space="preserve"> Gökçe Pehlivanoğlu</w:t>
      </w:r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9F191B">
        <w:rPr>
          <w:rFonts w:ascii="Times New Roman" w:hAnsi="Times New Roman"/>
        </w:rPr>
        <w:t>Bataccan</w:t>
      </w:r>
      <w:proofErr w:type="spellEnd"/>
      <w:r w:rsidRPr="009F191B">
        <w:rPr>
          <w:rFonts w:ascii="Times New Roman" w:hAnsi="Times New Roman"/>
        </w:rPr>
        <w:t xml:space="preserve"> -</w:t>
      </w:r>
      <w:proofErr w:type="gramEnd"/>
      <w:r w:rsidRPr="009F191B">
        <w:rPr>
          <w:rFonts w:ascii="Times New Roman" w:hAnsi="Times New Roman"/>
        </w:rPr>
        <w:t xml:space="preserve"> G</w:t>
      </w:r>
      <w:r w:rsidRPr="009F191B">
        <w:rPr>
          <w:rFonts w:ascii="Times New Roman" w:eastAsia="SimSun" w:hAnsi="Times New Roman"/>
        </w:rPr>
        <w:t>ü</w:t>
      </w:r>
      <w:r w:rsidRPr="009F191B">
        <w:rPr>
          <w:rFonts w:ascii="Times New Roman" w:hAnsi="Times New Roman"/>
        </w:rPr>
        <w:t xml:space="preserve">neş </w:t>
      </w:r>
      <w:proofErr w:type="spellStart"/>
      <w:r w:rsidRPr="009F191B">
        <w:rPr>
          <w:rFonts w:ascii="Times New Roman" w:hAnsi="Times New Roman"/>
        </w:rPr>
        <w:t>G</w:t>
      </w:r>
      <w:r w:rsidRPr="009F191B">
        <w:rPr>
          <w:rFonts w:ascii="Times New Roman" w:eastAsia="SimSun" w:hAnsi="Times New Roman"/>
        </w:rPr>
        <w:t>ü</w:t>
      </w:r>
      <w:r w:rsidRPr="009F191B">
        <w:rPr>
          <w:rFonts w:ascii="Times New Roman" w:hAnsi="Times New Roman"/>
        </w:rPr>
        <w:t>neş</w:t>
      </w:r>
      <w:proofErr w:type="spellEnd"/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gramStart"/>
      <w:r w:rsidRPr="009F191B">
        <w:rPr>
          <w:rFonts w:ascii="Times New Roman" w:hAnsi="Times New Roman"/>
        </w:rPr>
        <w:t>Çevirmen -</w:t>
      </w:r>
      <w:proofErr w:type="gramEnd"/>
      <w:r w:rsidRPr="009F191B">
        <w:rPr>
          <w:rFonts w:ascii="Times New Roman" w:hAnsi="Times New Roman"/>
        </w:rPr>
        <w:t xml:space="preserve"> Emre Kayış </w:t>
      </w:r>
    </w:p>
    <w:p w:rsidR="00487C8B" w:rsidRPr="009F191B" w:rsidRDefault="009F191B" w:rsidP="00154DC8">
      <w:pPr>
        <w:spacing w:after="0" w:line="240" w:lineRule="auto"/>
        <w:rPr>
          <w:rFonts w:ascii="Times New Roman" w:hAnsi="Times New Roman"/>
        </w:rPr>
      </w:pPr>
      <w:r w:rsidRPr="009F191B">
        <w:rPr>
          <w:rFonts w:ascii="Times New Roman" w:hAnsi="Times New Roman"/>
        </w:rPr>
        <w:t xml:space="preserve">7 </w:t>
      </w:r>
      <w:proofErr w:type="gramStart"/>
      <w:r w:rsidRPr="009F191B">
        <w:rPr>
          <w:rFonts w:ascii="Times New Roman" w:hAnsi="Times New Roman"/>
        </w:rPr>
        <w:t>Sa</w:t>
      </w:r>
      <w:r w:rsidR="00487C8B" w:rsidRPr="009F191B">
        <w:rPr>
          <w:rFonts w:ascii="Times New Roman" w:hAnsi="Times New Roman"/>
        </w:rPr>
        <w:t>ntimetre -</w:t>
      </w:r>
      <w:proofErr w:type="gramEnd"/>
      <w:r w:rsidR="00487C8B" w:rsidRPr="009F191B">
        <w:rPr>
          <w:rFonts w:ascii="Times New Roman" w:hAnsi="Times New Roman"/>
        </w:rPr>
        <w:t xml:space="preserve"> Metehan </w:t>
      </w:r>
      <w:proofErr w:type="spellStart"/>
      <w:r w:rsidR="00487C8B" w:rsidRPr="009F191B">
        <w:rPr>
          <w:rFonts w:ascii="Times New Roman" w:hAnsi="Times New Roman"/>
        </w:rPr>
        <w:t>Şereflioğlu</w:t>
      </w:r>
      <w:proofErr w:type="spellEnd"/>
    </w:p>
    <w:p w:rsidR="00487C8B" w:rsidRPr="009F191B" w:rsidRDefault="00487C8B" w:rsidP="00154DC8">
      <w:pPr>
        <w:spacing w:after="0" w:line="240" w:lineRule="auto"/>
        <w:rPr>
          <w:rFonts w:ascii="Times New Roman" w:hAnsi="Times New Roman"/>
        </w:rPr>
      </w:pPr>
      <w:proofErr w:type="gramStart"/>
      <w:r w:rsidRPr="009F191B">
        <w:rPr>
          <w:rFonts w:ascii="Times New Roman" w:hAnsi="Times New Roman"/>
        </w:rPr>
        <w:t>Mahk</w:t>
      </w:r>
      <w:r w:rsidR="009F191B" w:rsidRPr="009F191B">
        <w:rPr>
          <w:rFonts w:ascii="Times New Roman" w:hAnsi="Times New Roman"/>
        </w:rPr>
        <w:t>û</w:t>
      </w:r>
      <w:r w:rsidRPr="009F191B">
        <w:rPr>
          <w:rFonts w:ascii="Times New Roman" w:hAnsi="Times New Roman"/>
        </w:rPr>
        <w:t>m -</w:t>
      </w:r>
      <w:proofErr w:type="gramEnd"/>
      <w:r w:rsidRPr="009F191B">
        <w:rPr>
          <w:rFonts w:ascii="Times New Roman" w:hAnsi="Times New Roman"/>
        </w:rPr>
        <w:t xml:space="preserve"> Erol Çelik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br/>
        <w:t>Uzun</w:t>
      </w:r>
      <w:r w:rsidR="00DA31CC" w:rsidRPr="009F191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metraj f</w:t>
      </w:r>
      <w:r w:rsidRPr="009F191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inalistleri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Babamın Kanatları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Kıvanç Sezer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Rauf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Barış Kaya, Soner Caner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proofErr w:type="spellStart"/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Kalandar</w:t>
      </w:r>
      <w:proofErr w:type="spellEnd"/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 xml:space="preserve"> Soğuğu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Mustafa Kara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Mavi Bisiklet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Ümit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Köreken</w:t>
      </w:r>
      <w:proofErr w:type="spellEnd"/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Defnenin Bir Mevsimi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Mehmet Öztürk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Mezarcı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Talip Karamahmutoğlu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Mor Ufuklar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Olgun Özdemir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Ağustos Böcekleri ve Karıncalar -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 Erhan Tuncer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Albüm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Mehmet Can Mertoğlu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Yağmurlarda Yıkansam - </w:t>
      </w: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Gülten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Taranç</w:t>
      </w:r>
      <w:proofErr w:type="spellEnd"/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 xml:space="preserve">Geçmiş – Çağdaş Çağrı </w:t>
      </w:r>
    </w:p>
    <w:p w:rsidR="00487C8B" w:rsidRPr="009F191B" w:rsidRDefault="00487C8B" w:rsidP="009474B1">
      <w:pPr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</w:rPr>
        <w:lastRenderedPageBreak/>
        <w:t xml:space="preserve">Genç Pehlivanlar - Mete </w:t>
      </w:r>
      <w:proofErr w:type="spellStart"/>
      <w:r w:rsidRPr="009F191B">
        <w:rPr>
          <w:rFonts w:ascii="Times New Roman" w:hAnsi="Times New Roman"/>
        </w:rPr>
        <w:t>Gümürhan</w:t>
      </w:r>
      <w:proofErr w:type="spellEnd"/>
    </w:p>
    <w:p w:rsidR="00487C8B" w:rsidRPr="009F191B" w:rsidRDefault="00DA31CC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Belgesel f</w:t>
      </w:r>
      <w:r w:rsidR="00487C8B" w:rsidRPr="009F191B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inalistleri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 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Lamorde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- Orhan Dede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Rağmen - </w:t>
      </w:r>
      <w:r w:rsidRPr="009F191B">
        <w:rPr>
          <w:rFonts w:ascii="Times New Roman" w:hAnsi="Times New Roman"/>
          <w:color w:val="222222"/>
          <w:sz w:val="24"/>
          <w:szCs w:val="24"/>
          <w:lang w:eastAsia="tr-TR"/>
        </w:rPr>
        <w:t>Emre Karapınar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Beyaz Çınar - Kazım Öz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Kayıp Vatan - Aydın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Kapamcık</w:t>
      </w:r>
      <w:proofErr w:type="spellEnd"/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Gönderen İlhan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sami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Çomak - Çiğdem Mazlum-Sertaç Yıldız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Kara Atlas - Umut Vedat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Karanlıkta ışıklar - Erkan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Tahhuşoğlu</w:t>
      </w:r>
      <w:proofErr w:type="spellEnd"/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O'nsuz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Olmaz - Ufuk Erden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Daha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güzl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bir yaşam - Pınar Nadide Okan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tr-TR"/>
        </w:rPr>
      </w:pP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Rudolf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Nurayev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(Düşlerinin-adası) - Orhan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Tekeoğlu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Evgenia</w:t>
      </w:r>
      <w:proofErr w:type="spellEnd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F191B">
        <w:rPr>
          <w:rFonts w:ascii="Times New Roman" w:hAnsi="Times New Roman"/>
          <w:color w:val="000000"/>
          <w:sz w:val="24"/>
          <w:szCs w:val="24"/>
          <w:lang w:eastAsia="tr-TR"/>
        </w:rPr>
        <w:t>Tirdatova</w:t>
      </w:r>
      <w:proofErr w:type="spellEnd"/>
    </w:p>
    <w:p w:rsidR="00487C8B" w:rsidRPr="009F191B" w:rsidRDefault="00BD4C11" w:rsidP="00CA6560">
      <w:pPr>
        <w:shd w:val="clear" w:color="auto" w:fill="F1F1F1"/>
        <w:spacing w:after="0" w:line="83" w:lineRule="atLeast"/>
        <w:rPr>
          <w:rFonts w:ascii="Times New Roman" w:hAnsi="Times New Roman"/>
          <w:color w:val="222222"/>
          <w:sz w:val="24"/>
          <w:szCs w:val="24"/>
          <w:lang w:eastAsia="tr-TR"/>
        </w:rPr>
      </w:pPr>
      <w:r w:rsidRPr="009F191B">
        <w:rPr>
          <w:rFonts w:ascii="Times New Roman" w:hAnsi="Times New Roman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8890" cy="8890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C8B" w:rsidRPr="009F191B">
        <w:rPr>
          <w:rStyle w:val="Gl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Baba Usta- Mezar İşleri Yapılır</w:t>
      </w:r>
      <w:r w:rsidR="00487C8B" w:rsidRPr="009F191B">
        <w:rPr>
          <w:rStyle w:val="Gl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87C8B" w:rsidRPr="009F191B">
        <w:rPr>
          <w:rFonts w:ascii="Times New Roman" w:hAnsi="Times New Roman"/>
        </w:rPr>
        <w:t>- </w:t>
      </w:r>
      <w:r w:rsidR="00487C8B" w:rsidRPr="009F1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Yönetmen: Abdurrahman Baştuğ Ve Özgün Kabakçıoğlu</w:t>
      </w:r>
      <w:r w:rsidR="00487C8B" w:rsidRPr="009F191B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87C8B" w:rsidRPr="009F191B" w:rsidRDefault="00487C8B" w:rsidP="00AA342A">
      <w:pPr>
        <w:pStyle w:val="NormalWeb"/>
        <w:shd w:val="clear" w:color="auto" w:fill="FFFFFF"/>
        <w:rPr>
          <w:iCs/>
          <w:color w:val="0D0D0D"/>
        </w:rPr>
      </w:pPr>
      <w:r w:rsidRPr="009F191B">
        <w:rPr>
          <w:b/>
          <w:iCs/>
          <w:color w:val="0D0D0D"/>
        </w:rPr>
        <w:t>Festivalin web sitesi</w:t>
      </w:r>
      <w:r w:rsidR="009F191B">
        <w:rPr>
          <w:b/>
          <w:iCs/>
          <w:color w:val="0D0D0D"/>
        </w:rPr>
        <w:t>:</w:t>
      </w:r>
      <w:r w:rsidRPr="009F191B">
        <w:rPr>
          <w:b/>
          <w:iCs/>
          <w:color w:val="0D0D0D"/>
        </w:rPr>
        <w:t xml:space="preserve"> </w:t>
      </w:r>
      <w:r w:rsidRPr="009F191B">
        <w:rPr>
          <w:b/>
          <w:iCs/>
          <w:color w:val="0D0D0D"/>
        </w:rPr>
        <w:br/>
      </w:r>
      <w:hyperlink r:id="rId5" w:history="1">
        <w:r w:rsidRPr="009F191B">
          <w:rPr>
            <w:rStyle w:val="Kpr"/>
            <w:iCs/>
          </w:rPr>
          <w:t>www.antakyafilmfestivali.org</w:t>
        </w:r>
      </w:hyperlink>
    </w:p>
    <w:p w:rsidR="00487C8B" w:rsidRPr="009F191B" w:rsidRDefault="009F191B" w:rsidP="00AA342A">
      <w:pPr>
        <w:pStyle w:val="NormalWeb"/>
        <w:shd w:val="clear" w:color="auto" w:fill="FFFFFF"/>
        <w:spacing w:line="315" w:lineRule="atLeast"/>
        <w:rPr>
          <w:color w:val="1C2B28"/>
        </w:rPr>
      </w:pPr>
      <w:r>
        <w:rPr>
          <w:b/>
          <w:iCs/>
          <w:color w:val="0D0D0D"/>
        </w:rPr>
        <w:t>Sosyal Medya hesapları:</w:t>
      </w:r>
      <w:r w:rsidR="00487C8B" w:rsidRPr="009F191B">
        <w:rPr>
          <w:b/>
          <w:iCs/>
          <w:color w:val="0D0D0D"/>
        </w:rPr>
        <w:br/>
      </w:r>
      <w:r w:rsidR="00487C8B" w:rsidRPr="009F191B">
        <w:rPr>
          <w:shd w:val="clear" w:color="auto" w:fill="F1F0F0"/>
        </w:rPr>
        <w:t>facebook.com/</w:t>
      </w:r>
      <w:proofErr w:type="spellStart"/>
      <w:r w:rsidR="00487C8B" w:rsidRPr="009F191B">
        <w:rPr>
          <w:shd w:val="clear" w:color="auto" w:fill="F1F0F0"/>
        </w:rPr>
        <w:t>antakyafilmfestivali</w:t>
      </w:r>
      <w:proofErr w:type="spellEnd"/>
      <w:r w:rsidR="00487C8B" w:rsidRPr="009F191B">
        <w:rPr>
          <w:b/>
          <w:iCs/>
          <w:color w:val="0D0D0D"/>
        </w:rPr>
        <w:br/>
      </w:r>
      <w:r w:rsidR="00487C8B" w:rsidRPr="009F191B">
        <w:rPr>
          <w:shd w:val="clear" w:color="auto" w:fill="F1F0F0"/>
        </w:rPr>
        <w:t>twitter.com/antakyafilmfes</w:t>
      </w:r>
      <w:r w:rsidR="00487C8B" w:rsidRPr="009F191B">
        <w:t>1</w:t>
      </w:r>
      <w:r w:rsidR="00487C8B" w:rsidRPr="009F191B">
        <w:br/>
      </w:r>
      <w:hyperlink r:id="rId6" w:tgtFrame="_blank" w:history="1">
        <w:r w:rsidR="00487C8B" w:rsidRPr="009F191B">
          <w:rPr>
            <w:rStyle w:val="Kpr"/>
            <w:color w:val="1155CC"/>
          </w:rPr>
          <w:t>https://www.instagram.com/</w:t>
        </w:r>
      </w:hyperlink>
      <w:r w:rsidR="00487C8B" w:rsidRPr="009F191B">
        <w:rPr>
          <w:color w:val="4B4F56"/>
          <w:shd w:val="clear" w:color="auto" w:fill="F1F0F0"/>
        </w:rPr>
        <w:t>antakyafilmfestivali</w:t>
      </w:r>
    </w:p>
    <w:p w:rsidR="00487C8B" w:rsidRPr="009F191B" w:rsidRDefault="00487C8B" w:rsidP="00AA34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tr-TR"/>
        </w:rPr>
      </w:pPr>
    </w:p>
    <w:p w:rsidR="00487C8B" w:rsidRPr="009F191B" w:rsidRDefault="00487C8B">
      <w:pPr>
        <w:rPr>
          <w:rFonts w:ascii="Times New Roman" w:hAnsi="Times New Roman"/>
        </w:rPr>
      </w:pPr>
    </w:p>
    <w:sectPr w:rsidR="00487C8B" w:rsidRPr="009F191B" w:rsidSect="00B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A"/>
    <w:rsid w:val="00010118"/>
    <w:rsid w:val="00087500"/>
    <w:rsid w:val="00154DC8"/>
    <w:rsid w:val="00487C8B"/>
    <w:rsid w:val="004A4681"/>
    <w:rsid w:val="00870203"/>
    <w:rsid w:val="009474B1"/>
    <w:rsid w:val="009D1313"/>
    <w:rsid w:val="009F191B"/>
    <w:rsid w:val="00A1025B"/>
    <w:rsid w:val="00AA342A"/>
    <w:rsid w:val="00BD4C11"/>
    <w:rsid w:val="00BF146B"/>
    <w:rsid w:val="00C66C4E"/>
    <w:rsid w:val="00CA6560"/>
    <w:rsid w:val="00CD2291"/>
    <w:rsid w:val="00CD55BD"/>
    <w:rsid w:val="00DA31CC"/>
    <w:rsid w:val="00DF7F56"/>
    <w:rsid w:val="00EB2A10"/>
    <w:rsid w:val="00E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D47C"/>
  <w15:docId w15:val="{E0F70469-39EF-4BB9-B2B7-818FE43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146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AA342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A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A34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A342A"/>
    <w:pPr>
      <w:spacing w:before="384" w:after="384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AA342A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CA65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42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9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ayramabi/" TargetMode="External"/><Relationship Id="rId5" Type="http://schemas.openxmlformats.org/officeDocument/2006/relationships/hyperlink" Target="http://www.antakyafilmfestival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4</cp:revision>
  <dcterms:created xsi:type="dcterms:W3CDTF">2016-10-29T05:53:00Z</dcterms:created>
  <dcterms:modified xsi:type="dcterms:W3CDTF">2016-11-01T04:54:00Z</dcterms:modified>
</cp:coreProperties>
</file>