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05" w:rsidRPr="00834F05" w:rsidRDefault="00834F05" w:rsidP="00834F05">
      <w:pPr>
        <w:pStyle w:val="AralkYok"/>
        <w:rPr>
          <w:b/>
          <w:sz w:val="40"/>
          <w:szCs w:val="40"/>
        </w:rPr>
      </w:pPr>
      <w:bookmarkStart w:id="0" w:name="_GoBack"/>
      <w:r w:rsidRPr="00834F05">
        <w:rPr>
          <w:b/>
          <w:sz w:val="40"/>
          <w:szCs w:val="40"/>
        </w:rPr>
        <w:t>2. ALTIN BAKLAVA FİLM FESTİVALİ</w:t>
      </w:r>
      <w:r w:rsidR="00680219">
        <w:rPr>
          <w:b/>
          <w:sz w:val="40"/>
          <w:szCs w:val="40"/>
        </w:rPr>
        <w:t xml:space="preserve"> ÜNLÜ İSİMLERİ AĞIRLADI</w:t>
      </w:r>
    </w:p>
    <w:bookmarkEnd w:id="0"/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 xml:space="preserve">2. Altın Baklava Film Festivali, birbirinden ünlü isimleri ağırladı. Jüri Başkanlığını HKÜ Rektör Yardımcısı ve İletişim Fakültesi Dekanı Prof. Dr. Edibe Sözen’in yaptığı film akademisinde filmler; Aktör Hüseyin Avni </w:t>
      </w:r>
      <w:proofErr w:type="spellStart"/>
      <w:r w:rsidRPr="00834F05">
        <w:rPr>
          <w:sz w:val="24"/>
          <w:szCs w:val="24"/>
        </w:rPr>
        <w:t>Danyal</w:t>
      </w:r>
      <w:proofErr w:type="spellEnd"/>
      <w:r w:rsidRPr="00834F05">
        <w:rPr>
          <w:sz w:val="24"/>
          <w:szCs w:val="24"/>
        </w:rPr>
        <w:t xml:space="preserve">, Görüntü Yönetmeni Aytekin Çakmakçı, Belgesel Film Yönetmeni Sinema Yazarı Prof. Dr. Dilek Takımcı, Yönetmen Ertuğrul </w:t>
      </w:r>
      <w:proofErr w:type="spellStart"/>
      <w:r w:rsidRPr="00834F05">
        <w:rPr>
          <w:sz w:val="24"/>
          <w:szCs w:val="24"/>
        </w:rPr>
        <w:t>Karslıoğluve</w:t>
      </w:r>
      <w:proofErr w:type="spellEnd"/>
      <w:r w:rsidRPr="00834F05">
        <w:rPr>
          <w:sz w:val="24"/>
          <w:szCs w:val="24"/>
        </w:rPr>
        <w:t xml:space="preserve"> </w:t>
      </w:r>
      <w:proofErr w:type="spellStart"/>
      <w:r w:rsidRPr="00834F05">
        <w:rPr>
          <w:sz w:val="24"/>
          <w:szCs w:val="24"/>
        </w:rPr>
        <w:t>National</w:t>
      </w:r>
      <w:proofErr w:type="spellEnd"/>
      <w:r w:rsidRPr="00834F05">
        <w:rPr>
          <w:sz w:val="24"/>
          <w:szCs w:val="24"/>
        </w:rPr>
        <w:t xml:space="preserve"> </w:t>
      </w:r>
      <w:proofErr w:type="spellStart"/>
      <w:r w:rsidRPr="00834F05">
        <w:rPr>
          <w:sz w:val="24"/>
          <w:szCs w:val="24"/>
        </w:rPr>
        <w:t>Geographic</w:t>
      </w:r>
      <w:proofErr w:type="spellEnd"/>
      <w:r w:rsidRPr="00834F05">
        <w:rPr>
          <w:sz w:val="24"/>
          <w:szCs w:val="24"/>
        </w:rPr>
        <w:t xml:space="preserve"> Genel Yayın Yönetmeni Nesibe </w:t>
      </w:r>
      <w:proofErr w:type="spellStart"/>
      <w:r w:rsidRPr="00834F05">
        <w:rPr>
          <w:sz w:val="24"/>
          <w:szCs w:val="24"/>
        </w:rPr>
        <w:t>Battarafından</w:t>
      </w:r>
      <w:proofErr w:type="spellEnd"/>
      <w:r w:rsidRPr="00834F05">
        <w:rPr>
          <w:sz w:val="24"/>
          <w:szCs w:val="24"/>
        </w:rPr>
        <w:t xml:space="preserve"> ödüllendirildi.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>16 finalist arasından 8 kurmaca 8 belgesel dalında finale kalan filmler jüri tarafından değerlendirildi. İki kategoride filmin yarıştığı gecede, 8 film ödüle layık görüldü.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b/>
          <w:sz w:val="24"/>
          <w:szCs w:val="24"/>
        </w:rPr>
      </w:pPr>
      <w:r w:rsidRPr="00834F05">
        <w:rPr>
          <w:b/>
          <w:sz w:val="24"/>
          <w:szCs w:val="24"/>
        </w:rPr>
        <w:t>BELGESEL KATEGORİSİNDE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 xml:space="preserve">En iyi belgesel film ödülü; </w:t>
      </w:r>
      <w:proofErr w:type="spellStart"/>
      <w:r w:rsidRPr="00834F05">
        <w:rPr>
          <w:sz w:val="24"/>
          <w:szCs w:val="24"/>
        </w:rPr>
        <w:t>yönetmenliğiniMustafa</w:t>
      </w:r>
      <w:proofErr w:type="spellEnd"/>
      <w:r w:rsidRPr="00834F05">
        <w:rPr>
          <w:sz w:val="24"/>
          <w:szCs w:val="24"/>
        </w:rPr>
        <w:t xml:space="preserve"> Koçoğlu’nun yaptığı “KAR TUTAN ÇOCUKLAR”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>En iyi 2. Belgesel film ödülü, yönetmenliğini Baran Vardar’ın yaptığı “VEFA”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 xml:space="preserve">En iyi 3. belgesel film ödülünü ise yönetmenliğini Bedirhan </w:t>
      </w:r>
      <w:proofErr w:type="spellStart"/>
      <w:r w:rsidRPr="00834F05">
        <w:rPr>
          <w:sz w:val="24"/>
          <w:szCs w:val="24"/>
        </w:rPr>
        <w:t>Dökmenoğlu’nun</w:t>
      </w:r>
      <w:proofErr w:type="spellEnd"/>
      <w:r w:rsidRPr="00834F05">
        <w:rPr>
          <w:sz w:val="24"/>
          <w:szCs w:val="24"/>
        </w:rPr>
        <w:t xml:space="preserve"> yaptığı “KUŞ SARAYLARI”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>Mansiyon ödülünü ise yönetmenliğini Koray Söğüt Bakırcı’nın yaptığı “ALİ ÇAVUŞ”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b/>
          <w:sz w:val="24"/>
          <w:szCs w:val="24"/>
        </w:rPr>
      </w:pPr>
      <w:r w:rsidRPr="00834F05">
        <w:rPr>
          <w:b/>
          <w:sz w:val="24"/>
          <w:szCs w:val="24"/>
        </w:rPr>
        <w:t>KURMACA KATEGORİSİNDE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>En iyi kurmaca film ödülü, yönetmenliğini Gökhan Altuntaş’ın yaptığı “GÜL ALİ”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 xml:space="preserve">En iyi 2. kurmaca film ödülünü yönetmenliğini Turan </w:t>
      </w:r>
      <w:proofErr w:type="spellStart"/>
      <w:r w:rsidRPr="00834F05">
        <w:rPr>
          <w:sz w:val="24"/>
          <w:szCs w:val="24"/>
        </w:rPr>
        <w:t>Haste’nın</w:t>
      </w:r>
      <w:proofErr w:type="spellEnd"/>
      <w:r w:rsidRPr="00834F05">
        <w:rPr>
          <w:sz w:val="24"/>
          <w:szCs w:val="24"/>
        </w:rPr>
        <w:t xml:space="preserve"> yaptığı “HASAT ZAMANI”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>En iyi 3. kurmaca film ödülünü ise, yönetmenliğini Orhan İnce’nin yaptığı “</w:t>
      </w:r>
      <w:proofErr w:type="gramStart"/>
      <w:r w:rsidRPr="00834F05">
        <w:rPr>
          <w:sz w:val="24"/>
          <w:szCs w:val="24"/>
        </w:rPr>
        <w:t>ADEM</w:t>
      </w:r>
      <w:proofErr w:type="gramEnd"/>
      <w:r w:rsidRPr="00834F05">
        <w:rPr>
          <w:sz w:val="24"/>
          <w:szCs w:val="24"/>
        </w:rPr>
        <w:t xml:space="preserve"> BAŞARAN”</w:t>
      </w:r>
    </w:p>
    <w:p w:rsidR="00834F05" w:rsidRPr="00834F05" w:rsidRDefault="00834F05" w:rsidP="00834F05">
      <w:pPr>
        <w:pStyle w:val="AralkYok"/>
        <w:rPr>
          <w:sz w:val="24"/>
          <w:szCs w:val="24"/>
        </w:rPr>
      </w:pPr>
      <w:r w:rsidRPr="00834F05">
        <w:rPr>
          <w:sz w:val="24"/>
          <w:szCs w:val="24"/>
        </w:rPr>
        <w:t xml:space="preserve">Mansiyon ödülüne ise yönetmenliğini Enes </w:t>
      </w:r>
      <w:proofErr w:type="spellStart"/>
      <w:r w:rsidRPr="00834F05">
        <w:rPr>
          <w:sz w:val="24"/>
          <w:szCs w:val="24"/>
        </w:rPr>
        <w:t>Polat’nın</w:t>
      </w:r>
      <w:proofErr w:type="spellEnd"/>
      <w:r w:rsidRPr="00834F05">
        <w:rPr>
          <w:sz w:val="24"/>
          <w:szCs w:val="24"/>
        </w:rPr>
        <w:t xml:space="preserve"> yaptığı “BAB-I DEM”</w:t>
      </w:r>
    </w:p>
    <w:sectPr w:rsidR="00834F05" w:rsidRPr="00834F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48" w:rsidRDefault="001F2148" w:rsidP="00834F05">
      <w:pPr>
        <w:spacing w:after="0" w:line="240" w:lineRule="auto"/>
      </w:pPr>
      <w:r>
        <w:separator/>
      </w:r>
    </w:p>
  </w:endnote>
  <w:endnote w:type="continuationSeparator" w:id="0">
    <w:p w:rsidR="001F2148" w:rsidRDefault="001F2148" w:rsidP="008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48" w:rsidRDefault="001F2148" w:rsidP="00834F05">
      <w:pPr>
        <w:spacing w:after="0" w:line="240" w:lineRule="auto"/>
      </w:pPr>
      <w:r>
        <w:separator/>
      </w:r>
    </w:p>
  </w:footnote>
  <w:footnote w:type="continuationSeparator" w:id="0">
    <w:p w:rsidR="001F2148" w:rsidRDefault="001F2148" w:rsidP="0083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5"/>
    <w:rsid w:val="001F2148"/>
    <w:rsid w:val="00680219"/>
    <w:rsid w:val="00834F05"/>
    <w:rsid w:val="00C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E2C"/>
  <w15:chartTrackingRefBased/>
  <w15:docId w15:val="{649C8B48-5942-4EBA-8886-2CB4831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4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F05"/>
  </w:style>
  <w:style w:type="paragraph" w:styleId="AltBilgi">
    <w:name w:val="footer"/>
    <w:basedOn w:val="Normal"/>
    <w:link w:val="AltBilgiChar"/>
    <w:uiPriority w:val="99"/>
    <w:unhideWhenUsed/>
    <w:rsid w:val="00834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F05"/>
  </w:style>
  <w:style w:type="paragraph" w:styleId="AralkYok">
    <w:name w:val="No Spacing"/>
    <w:uiPriority w:val="1"/>
    <w:qFormat/>
    <w:rsid w:val="0083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2018-10-29T04:56:00Z</dcterms:created>
  <dcterms:modified xsi:type="dcterms:W3CDTF">2018-10-29T08:48:00Z</dcterms:modified>
</cp:coreProperties>
</file>