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8C" w:rsidRPr="006B55D1" w:rsidRDefault="00A0038C" w:rsidP="00A0038C">
      <w:pPr>
        <w:jc w:val="center"/>
        <w:rPr>
          <w:rFonts w:ascii="Arial" w:hAnsi="Arial" w:cs="Arial"/>
          <w:sz w:val="24"/>
          <w:szCs w:val="24"/>
        </w:rPr>
      </w:pPr>
      <w:r w:rsidRPr="006B55D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9EE158" wp14:editId="3737B3B4">
            <wp:extent cx="2562225" cy="101888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31" cy="102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38C" w:rsidRPr="006B55D1" w:rsidRDefault="004B65D6" w:rsidP="006B55D1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55D1">
        <w:rPr>
          <w:rFonts w:ascii="Arial" w:hAnsi="Arial" w:cs="Arial"/>
          <w:b/>
          <w:sz w:val="28"/>
          <w:szCs w:val="28"/>
        </w:rPr>
        <w:t>‘</w:t>
      </w:r>
      <w:r w:rsidR="0063321F" w:rsidRPr="006B55D1">
        <w:rPr>
          <w:rFonts w:ascii="Arial" w:hAnsi="Arial" w:cs="Arial"/>
          <w:b/>
          <w:sz w:val="28"/>
          <w:szCs w:val="28"/>
        </w:rPr>
        <w:t>MALATY</w:t>
      </w:r>
      <w:r w:rsidRPr="006B55D1">
        <w:rPr>
          <w:rFonts w:ascii="Arial" w:hAnsi="Arial" w:cs="Arial"/>
          <w:b/>
          <w:sz w:val="28"/>
          <w:szCs w:val="28"/>
        </w:rPr>
        <w:t xml:space="preserve">A FİLM FESTİVALİ KAYISI BAHÇESİ’ </w:t>
      </w:r>
      <w:r w:rsidR="0063321F" w:rsidRPr="006B55D1">
        <w:rPr>
          <w:rFonts w:ascii="Arial" w:hAnsi="Arial" w:cs="Arial"/>
          <w:b/>
          <w:sz w:val="28"/>
          <w:szCs w:val="28"/>
        </w:rPr>
        <w:t>OLUŞTURULUYOR!</w:t>
      </w:r>
    </w:p>
    <w:p w:rsidR="0063321F" w:rsidRPr="006B55D1" w:rsidRDefault="0063321F" w:rsidP="006B55D1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6B55D1">
        <w:rPr>
          <w:rFonts w:ascii="Arial" w:hAnsi="Arial" w:cs="Arial"/>
          <w:b/>
          <w:sz w:val="28"/>
          <w:szCs w:val="28"/>
        </w:rPr>
        <w:t>KONUKLAR KAYISI FİDANI DİKTİ</w:t>
      </w:r>
      <w:r w:rsidR="004B65D6" w:rsidRPr="006B55D1">
        <w:rPr>
          <w:rFonts w:ascii="Arial" w:hAnsi="Arial" w:cs="Arial"/>
          <w:b/>
          <w:sz w:val="28"/>
          <w:szCs w:val="28"/>
        </w:rPr>
        <w:t>LER</w:t>
      </w:r>
    </w:p>
    <w:p w:rsidR="006B55D1" w:rsidRDefault="006B55D1" w:rsidP="006B55D1">
      <w:pPr>
        <w:pStyle w:val="AralkYok"/>
      </w:pPr>
    </w:p>
    <w:p w:rsidR="00A0038C" w:rsidRPr="006B55D1" w:rsidRDefault="00A0038C" w:rsidP="00A0038C">
      <w:pPr>
        <w:rPr>
          <w:rFonts w:ascii="Arial" w:hAnsi="Arial" w:cs="Arial"/>
          <w:sz w:val="24"/>
          <w:szCs w:val="24"/>
        </w:rPr>
      </w:pPr>
      <w:r w:rsidRPr="006B55D1">
        <w:rPr>
          <w:rFonts w:ascii="Arial" w:hAnsi="Arial" w:cs="Arial"/>
          <w:sz w:val="24"/>
          <w:szCs w:val="24"/>
        </w:rPr>
        <w:t xml:space="preserve">Bu sene 6. yaşını dolduran </w:t>
      </w:r>
      <w:r w:rsidRPr="006B55D1">
        <w:rPr>
          <w:rFonts w:ascii="Arial" w:hAnsi="Arial" w:cs="Arial"/>
          <w:b/>
          <w:sz w:val="24"/>
          <w:szCs w:val="24"/>
        </w:rPr>
        <w:t>Malatya Uluslararası Film Festivali</w:t>
      </w:r>
      <w:r w:rsidRPr="006B55D1">
        <w:rPr>
          <w:rFonts w:ascii="Arial" w:hAnsi="Arial" w:cs="Arial"/>
          <w:sz w:val="24"/>
          <w:szCs w:val="24"/>
        </w:rPr>
        <w:t xml:space="preserve">, anlamlı bir etkinliğe ev sahipliği yaptı! Festival kapsamında kente gelen </w:t>
      </w:r>
      <w:r w:rsidRPr="006B55D1">
        <w:rPr>
          <w:rFonts w:ascii="Arial" w:hAnsi="Arial" w:cs="Arial"/>
          <w:b/>
          <w:sz w:val="24"/>
          <w:szCs w:val="24"/>
        </w:rPr>
        <w:t>Onur</w:t>
      </w:r>
      <w:r w:rsidRPr="006B55D1">
        <w:rPr>
          <w:rFonts w:ascii="Arial" w:hAnsi="Arial" w:cs="Arial"/>
          <w:sz w:val="24"/>
          <w:szCs w:val="24"/>
        </w:rPr>
        <w:t xml:space="preserve"> ve </w:t>
      </w:r>
      <w:r w:rsidRPr="006B55D1">
        <w:rPr>
          <w:rFonts w:ascii="Arial" w:hAnsi="Arial" w:cs="Arial"/>
          <w:b/>
          <w:sz w:val="24"/>
          <w:szCs w:val="24"/>
        </w:rPr>
        <w:t>Emek Ödülü</w:t>
      </w:r>
      <w:r w:rsidRPr="006B55D1">
        <w:rPr>
          <w:rFonts w:ascii="Arial" w:hAnsi="Arial" w:cs="Arial"/>
          <w:sz w:val="24"/>
          <w:szCs w:val="24"/>
        </w:rPr>
        <w:t xml:space="preserve"> konukları, </w:t>
      </w:r>
      <w:r w:rsidRPr="006B55D1">
        <w:rPr>
          <w:rFonts w:ascii="Arial" w:hAnsi="Arial" w:cs="Arial"/>
          <w:b/>
          <w:sz w:val="24"/>
          <w:szCs w:val="24"/>
        </w:rPr>
        <w:t>‘Malatya Film Festivali Kayısı Bahçesi</w:t>
      </w:r>
      <w:r w:rsidRPr="006B55D1">
        <w:rPr>
          <w:rFonts w:ascii="Arial" w:hAnsi="Arial" w:cs="Arial"/>
          <w:sz w:val="24"/>
          <w:szCs w:val="24"/>
        </w:rPr>
        <w:t>’ne</w:t>
      </w:r>
      <w:r w:rsidRPr="006B55D1">
        <w:rPr>
          <w:rFonts w:ascii="Arial" w:hAnsi="Arial" w:cs="Arial"/>
          <w:b/>
          <w:sz w:val="24"/>
          <w:szCs w:val="24"/>
        </w:rPr>
        <w:t xml:space="preserve"> </w:t>
      </w:r>
      <w:r w:rsidRPr="006B55D1">
        <w:rPr>
          <w:rFonts w:ascii="Arial" w:hAnsi="Arial" w:cs="Arial"/>
          <w:sz w:val="24"/>
          <w:szCs w:val="24"/>
        </w:rPr>
        <w:t>fidan dikti.</w:t>
      </w:r>
    </w:p>
    <w:p w:rsidR="0063321F" w:rsidRPr="006B55D1" w:rsidRDefault="00A0038C" w:rsidP="00A0038C">
      <w:pPr>
        <w:rPr>
          <w:rFonts w:ascii="Arial" w:hAnsi="Arial" w:cs="Arial"/>
          <w:sz w:val="24"/>
          <w:szCs w:val="24"/>
        </w:rPr>
      </w:pPr>
      <w:r w:rsidRPr="006B55D1">
        <w:rPr>
          <w:rFonts w:ascii="Arial" w:hAnsi="Arial" w:cs="Arial"/>
          <w:b/>
          <w:sz w:val="24"/>
          <w:szCs w:val="24"/>
        </w:rPr>
        <w:t>Malatya Valiliği’nin</w:t>
      </w:r>
      <w:r w:rsidRPr="006B55D1">
        <w:rPr>
          <w:rFonts w:ascii="Arial" w:hAnsi="Arial" w:cs="Arial"/>
          <w:sz w:val="24"/>
          <w:szCs w:val="24"/>
        </w:rPr>
        <w:t xml:space="preserve"> koordinasyonunda, </w:t>
      </w:r>
      <w:r w:rsidRPr="006B55D1">
        <w:rPr>
          <w:rFonts w:ascii="Arial" w:hAnsi="Arial" w:cs="Arial"/>
          <w:b/>
          <w:sz w:val="24"/>
          <w:szCs w:val="24"/>
        </w:rPr>
        <w:t>Malatya Kayısı Araştırma-Geliştirme ve Tanıtma Vakfı</w:t>
      </w:r>
      <w:r w:rsidRPr="006B55D1">
        <w:rPr>
          <w:rFonts w:ascii="Arial" w:hAnsi="Arial" w:cs="Arial"/>
          <w:sz w:val="24"/>
          <w:szCs w:val="24"/>
        </w:rPr>
        <w:t xml:space="preserve"> tarafından </w:t>
      </w:r>
      <w:r w:rsidRPr="006B55D1">
        <w:rPr>
          <w:rFonts w:ascii="Arial" w:hAnsi="Arial" w:cs="Arial"/>
          <w:b/>
          <w:sz w:val="24"/>
          <w:szCs w:val="24"/>
        </w:rPr>
        <w:t xml:space="preserve">Malatya Büyükşehir Belediyesi’nin ana </w:t>
      </w:r>
      <w:proofErr w:type="gramStart"/>
      <w:r w:rsidRPr="006B55D1">
        <w:rPr>
          <w:rFonts w:ascii="Arial" w:hAnsi="Arial" w:cs="Arial"/>
          <w:b/>
          <w:sz w:val="24"/>
          <w:szCs w:val="24"/>
        </w:rPr>
        <w:t>sponsorluğunda</w:t>
      </w:r>
      <w:proofErr w:type="gramEnd"/>
      <w:r w:rsidRPr="006B55D1">
        <w:rPr>
          <w:rFonts w:ascii="Arial" w:hAnsi="Arial" w:cs="Arial"/>
          <w:sz w:val="24"/>
          <w:szCs w:val="24"/>
        </w:rPr>
        <w:t xml:space="preserve"> düzenlenen </w:t>
      </w:r>
      <w:r w:rsidRPr="006B55D1">
        <w:rPr>
          <w:rFonts w:ascii="Arial" w:hAnsi="Arial" w:cs="Arial"/>
          <w:b/>
          <w:sz w:val="24"/>
          <w:szCs w:val="24"/>
        </w:rPr>
        <w:t xml:space="preserve">6. Malatya Uluslararası Film Festivali </w:t>
      </w:r>
      <w:r w:rsidRPr="006B55D1">
        <w:rPr>
          <w:rFonts w:ascii="Arial" w:hAnsi="Arial" w:cs="Arial"/>
          <w:sz w:val="24"/>
          <w:szCs w:val="24"/>
        </w:rPr>
        <w:t xml:space="preserve">her sene olduğu gibi bu yıl da dolu </w:t>
      </w:r>
      <w:proofErr w:type="spellStart"/>
      <w:r w:rsidRPr="006B55D1">
        <w:rPr>
          <w:rFonts w:ascii="Arial" w:hAnsi="Arial" w:cs="Arial"/>
          <w:sz w:val="24"/>
          <w:szCs w:val="24"/>
        </w:rPr>
        <w:t>dolu</w:t>
      </w:r>
      <w:proofErr w:type="spellEnd"/>
      <w:r w:rsidRPr="006B55D1">
        <w:rPr>
          <w:rFonts w:ascii="Arial" w:hAnsi="Arial" w:cs="Arial"/>
          <w:sz w:val="24"/>
          <w:szCs w:val="24"/>
        </w:rPr>
        <w:t xml:space="preserve"> geçiyor. </w:t>
      </w:r>
      <w:r w:rsidR="004B65D6" w:rsidRPr="006B55D1">
        <w:rPr>
          <w:rFonts w:ascii="Arial" w:hAnsi="Arial" w:cs="Arial"/>
          <w:sz w:val="24"/>
          <w:szCs w:val="24"/>
        </w:rPr>
        <w:t xml:space="preserve">Gürcü sinemasının usta yönetmeni </w:t>
      </w:r>
      <w:proofErr w:type="spellStart"/>
      <w:r w:rsidR="004B65D6" w:rsidRPr="006B55D1">
        <w:rPr>
          <w:rFonts w:ascii="Arial" w:hAnsi="Arial" w:cs="Arial"/>
          <w:b/>
          <w:sz w:val="24"/>
          <w:szCs w:val="24"/>
        </w:rPr>
        <w:t>Eldar</w:t>
      </w:r>
      <w:proofErr w:type="spellEnd"/>
      <w:r w:rsidR="004B65D6" w:rsidRPr="006B55D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B65D6" w:rsidRPr="006B55D1">
        <w:rPr>
          <w:rFonts w:ascii="Arial" w:hAnsi="Arial" w:cs="Arial"/>
          <w:b/>
          <w:sz w:val="24"/>
          <w:szCs w:val="24"/>
        </w:rPr>
        <w:t>Shengelaia</w:t>
      </w:r>
      <w:proofErr w:type="spellEnd"/>
      <w:r w:rsidR="004B65D6" w:rsidRPr="006B55D1">
        <w:rPr>
          <w:rFonts w:ascii="Arial" w:hAnsi="Arial" w:cs="Arial"/>
          <w:sz w:val="24"/>
          <w:szCs w:val="24"/>
        </w:rPr>
        <w:t>, b</w:t>
      </w:r>
      <w:r w:rsidR="0063321F" w:rsidRPr="006B55D1">
        <w:rPr>
          <w:rFonts w:ascii="Arial" w:hAnsi="Arial" w:cs="Arial"/>
          <w:sz w:val="24"/>
          <w:szCs w:val="24"/>
        </w:rPr>
        <w:t xml:space="preserve">u sene </w:t>
      </w:r>
      <w:r w:rsidRPr="006B55D1">
        <w:rPr>
          <w:rFonts w:ascii="Arial" w:hAnsi="Arial" w:cs="Arial"/>
          <w:b/>
          <w:sz w:val="24"/>
          <w:szCs w:val="24"/>
        </w:rPr>
        <w:t>Onur Ödülü</w:t>
      </w:r>
      <w:r w:rsidRPr="006B55D1">
        <w:rPr>
          <w:rFonts w:ascii="Arial" w:hAnsi="Arial" w:cs="Arial"/>
          <w:sz w:val="24"/>
          <w:szCs w:val="24"/>
        </w:rPr>
        <w:t xml:space="preserve">’ne değer görülen </w:t>
      </w:r>
      <w:r w:rsidRPr="006B55D1">
        <w:rPr>
          <w:rFonts w:ascii="Arial" w:hAnsi="Arial" w:cs="Arial"/>
          <w:b/>
          <w:sz w:val="24"/>
          <w:szCs w:val="24"/>
        </w:rPr>
        <w:t>Perihan Savaş</w:t>
      </w:r>
      <w:r w:rsidRPr="006B55D1">
        <w:rPr>
          <w:rFonts w:ascii="Arial" w:hAnsi="Arial" w:cs="Arial"/>
          <w:sz w:val="24"/>
          <w:szCs w:val="24"/>
        </w:rPr>
        <w:t xml:space="preserve"> ve </w:t>
      </w:r>
      <w:r w:rsidRPr="006B55D1">
        <w:rPr>
          <w:rFonts w:ascii="Arial" w:hAnsi="Arial" w:cs="Arial"/>
          <w:b/>
          <w:sz w:val="24"/>
          <w:szCs w:val="24"/>
        </w:rPr>
        <w:t>Serdar Gökhan</w:t>
      </w:r>
      <w:r w:rsidRPr="006B55D1">
        <w:rPr>
          <w:rFonts w:ascii="Arial" w:hAnsi="Arial" w:cs="Arial"/>
          <w:sz w:val="24"/>
          <w:szCs w:val="24"/>
        </w:rPr>
        <w:t xml:space="preserve">, </w:t>
      </w:r>
      <w:r w:rsidRPr="006B55D1">
        <w:rPr>
          <w:rFonts w:ascii="Arial" w:hAnsi="Arial" w:cs="Arial"/>
          <w:b/>
          <w:sz w:val="24"/>
          <w:szCs w:val="24"/>
        </w:rPr>
        <w:t>Emek Ödülü</w:t>
      </w:r>
      <w:r w:rsidRPr="006B55D1">
        <w:rPr>
          <w:rFonts w:ascii="Arial" w:hAnsi="Arial" w:cs="Arial"/>
          <w:sz w:val="24"/>
          <w:szCs w:val="24"/>
        </w:rPr>
        <w:t xml:space="preserve">’nün konukları </w:t>
      </w:r>
      <w:r w:rsidRPr="006B55D1">
        <w:rPr>
          <w:rFonts w:ascii="Arial" w:hAnsi="Arial" w:cs="Arial"/>
          <w:b/>
          <w:sz w:val="24"/>
          <w:szCs w:val="24"/>
        </w:rPr>
        <w:t>Suzan Kardeş</w:t>
      </w:r>
      <w:r w:rsidRPr="006B55D1">
        <w:rPr>
          <w:rFonts w:ascii="Arial" w:hAnsi="Arial" w:cs="Arial"/>
          <w:sz w:val="24"/>
          <w:szCs w:val="24"/>
        </w:rPr>
        <w:t xml:space="preserve"> ve </w:t>
      </w:r>
      <w:proofErr w:type="gramStart"/>
      <w:r w:rsidRPr="006B55D1">
        <w:rPr>
          <w:rFonts w:ascii="Arial" w:hAnsi="Arial" w:cs="Arial"/>
          <w:b/>
          <w:sz w:val="24"/>
          <w:szCs w:val="24"/>
        </w:rPr>
        <w:t>Agah</w:t>
      </w:r>
      <w:proofErr w:type="gramEnd"/>
      <w:r w:rsidRPr="006B55D1">
        <w:rPr>
          <w:rFonts w:ascii="Arial" w:hAnsi="Arial" w:cs="Arial"/>
          <w:b/>
          <w:sz w:val="24"/>
          <w:szCs w:val="24"/>
        </w:rPr>
        <w:t xml:space="preserve"> Özgüç</w:t>
      </w:r>
      <w:r w:rsidR="004B65D6" w:rsidRPr="006B55D1">
        <w:rPr>
          <w:rFonts w:ascii="Arial" w:hAnsi="Arial" w:cs="Arial"/>
          <w:sz w:val="24"/>
          <w:szCs w:val="24"/>
        </w:rPr>
        <w:t xml:space="preserve"> ile </w:t>
      </w:r>
      <w:r w:rsidR="00D032CD" w:rsidRPr="006B55D1">
        <w:rPr>
          <w:rFonts w:ascii="Arial" w:hAnsi="Arial" w:cs="Arial"/>
          <w:sz w:val="24"/>
          <w:szCs w:val="24"/>
        </w:rPr>
        <w:t xml:space="preserve">geçtiğimiz yıl </w:t>
      </w:r>
      <w:r w:rsidR="00D032CD" w:rsidRPr="006B55D1">
        <w:rPr>
          <w:rFonts w:ascii="Arial" w:hAnsi="Arial" w:cs="Arial"/>
          <w:b/>
          <w:sz w:val="24"/>
          <w:szCs w:val="24"/>
        </w:rPr>
        <w:t>Onur Ödülü</w:t>
      </w:r>
      <w:r w:rsidR="00D032CD" w:rsidRPr="006B55D1">
        <w:rPr>
          <w:rFonts w:ascii="Arial" w:hAnsi="Arial" w:cs="Arial"/>
          <w:sz w:val="24"/>
          <w:szCs w:val="24"/>
        </w:rPr>
        <w:t xml:space="preserve"> konuğu olan </w:t>
      </w:r>
      <w:r w:rsidR="00D032CD" w:rsidRPr="006B55D1">
        <w:rPr>
          <w:rFonts w:ascii="Arial" w:hAnsi="Arial" w:cs="Arial"/>
          <w:b/>
          <w:sz w:val="24"/>
          <w:szCs w:val="24"/>
        </w:rPr>
        <w:t>Selda Alkor</w:t>
      </w:r>
      <w:r w:rsidR="0063321F" w:rsidRPr="006B55D1">
        <w:rPr>
          <w:rFonts w:ascii="Arial" w:hAnsi="Arial" w:cs="Arial"/>
          <w:sz w:val="24"/>
          <w:szCs w:val="24"/>
        </w:rPr>
        <w:t xml:space="preserve">, </w:t>
      </w:r>
      <w:r w:rsidRPr="006B55D1">
        <w:rPr>
          <w:rFonts w:ascii="Arial" w:hAnsi="Arial" w:cs="Arial"/>
          <w:sz w:val="24"/>
          <w:szCs w:val="24"/>
        </w:rPr>
        <w:t xml:space="preserve">film festivali kapsamında özel olarak hazırlanan bahçeye </w:t>
      </w:r>
      <w:r w:rsidRPr="006B55D1">
        <w:rPr>
          <w:rFonts w:ascii="Arial" w:hAnsi="Arial" w:cs="Arial"/>
          <w:b/>
          <w:sz w:val="24"/>
          <w:szCs w:val="24"/>
        </w:rPr>
        <w:t>kayısı fidanı</w:t>
      </w:r>
      <w:r w:rsidRPr="006B55D1">
        <w:rPr>
          <w:rFonts w:ascii="Arial" w:hAnsi="Arial" w:cs="Arial"/>
          <w:sz w:val="24"/>
          <w:szCs w:val="24"/>
        </w:rPr>
        <w:t xml:space="preserve"> dikti. </w:t>
      </w:r>
    </w:p>
    <w:p w:rsidR="00D032CD" w:rsidRPr="006B55D1" w:rsidRDefault="0063321F" w:rsidP="00A0038C">
      <w:pPr>
        <w:rPr>
          <w:rFonts w:ascii="Arial" w:hAnsi="Arial" w:cs="Arial"/>
          <w:color w:val="000000" w:themeColor="text1"/>
          <w:sz w:val="24"/>
          <w:szCs w:val="24"/>
        </w:rPr>
      </w:pPr>
      <w:r w:rsidRPr="006B55D1">
        <w:rPr>
          <w:rFonts w:ascii="Arial" w:hAnsi="Arial" w:cs="Arial"/>
          <w:color w:val="000000" w:themeColor="text1"/>
          <w:sz w:val="24"/>
          <w:szCs w:val="24"/>
        </w:rPr>
        <w:t>F</w:t>
      </w:r>
      <w:r w:rsidR="00D032CD" w:rsidRPr="006B55D1">
        <w:rPr>
          <w:rFonts w:ascii="Arial" w:hAnsi="Arial" w:cs="Arial"/>
          <w:color w:val="000000" w:themeColor="text1"/>
          <w:sz w:val="24"/>
          <w:szCs w:val="24"/>
        </w:rPr>
        <w:t xml:space="preserve">estival için oluşturulan bahçede düzenlenen fidan dikme etkinliğinde konuşan </w:t>
      </w:r>
      <w:r w:rsidR="00D032CD" w:rsidRPr="006B55D1">
        <w:rPr>
          <w:rFonts w:ascii="Arial" w:hAnsi="Arial" w:cs="Arial"/>
          <w:b/>
          <w:color w:val="000000" w:themeColor="text1"/>
          <w:sz w:val="24"/>
          <w:szCs w:val="24"/>
        </w:rPr>
        <w:t>Malatya Valisi Süleyman Kamçı</w:t>
      </w:r>
      <w:r w:rsidR="00D032CD" w:rsidRPr="006B55D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032CD" w:rsidRPr="006B55D1">
        <w:rPr>
          <w:rFonts w:ascii="Arial" w:hAnsi="Arial" w:cs="Arial"/>
          <w:b/>
          <w:color w:val="000000" w:themeColor="text1"/>
          <w:sz w:val="24"/>
          <w:szCs w:val="24"/>
        </w:rPr>
        <w:t>Malatya Film Festivali Kayısı Bahçesi</w:t>
      </w:r>
      <w:r w:rsidR="00D032CD" w:rsidRPr="006B55D1">
        <w:rPr>
          <w:rFonts w:ascii="Arial" w:hAnsi="Arial" w:cs="Arial"/>
          <w:color w:val="000000" w:themeColor="text1"/>
          <w:sz w:val="24"/>
          <w:szCs w:val="24"/>
        </w:rPr>
        <w:t>’nin festivalin örnek bi</w:t>
      </w:r>
      <w:r w:rsidR="004B65D6" w:rsidRPr="006B55D1">
        <w:rPr>
          <w:rFonts w:ascii="Arial" w:hAnsi="Arial" w:cs="Arial"/>
          <w:color w:val="000000" w:themeColor="text1"/>
          <w:sz w:val="24"/>
          <w:szCs w:val="24"/>
        </w:rPr>
        <w:t>r bahçesi olacağını kaydetti.</w:t>
      </w:r>
    </w:p>
    <w:p w:rsidR="004B65D6" w:rsidRPr="006B55D1" w:rsidRDefault="00F14EA4" w:rsidP="00A0038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B55D1">
        <w:rPr>
          <w:rFonts w:ascii="Arial" w:hAnsi="Arial" w:cs="Arial"/>
          <w:b/>
          <w:color w:val="000000" w:themeColor="text1"/>
          <w:sz w:val="24"/>
          <w:szCs w:val="24"/>
        </w:rPr>
        <w:t>SUZAN KARDEŞ: ETKİNLİKLER MÜTHİŞ</w:t>
      </w:r>
    </w:p>
    <w:p w:rsidR="00D032CD" w:rsidRPr="006B55D1" w:rsidRDefault="00D032CD" w:rsidP="00A0038C">
      <w:pPr>
        <w:rPr>
          <w:rFonts w:ascii="Arial" w:hAnsi="Arial" w:cs="Arial"/>
          <w:color w:val="000000" w:themeColor="text1"/>
          <w:sz w:val="24"/>
          <w:szCs w:val="24"/>
        </w:rPr>
      </w:pPr>
      <w:r w:rsidRPr="006B55D1">
        <w:rPr>
          <w:rFonts w:ascii="Arial" w:hAnsi="Arial" w:cs="Arial"/>
          <w:b/>
          <w:color w:val="000000" w:themeColor="text1"/>
          <w:sz w:val="24"/>
          <w:szCs w:val="24"/>
        </w:rPr>
        <w:t>6. </w:t>
      </w:r>
      <w:hyperlink r:id="rId5" w:tooltip="Malatya Haberleri, Malatya Haber, Malatya Son Dakika" w:history="1">
        <w:r w:rsidRPr="006B55D1">
          <w:rPr>
            <w:rStyle w:val="Kpr"/>
            <w:rFonts w:ascii="Arial" w:hAnsi="Arial" w:cs="Arial"/>
            <w:b/>
            <w:color w:val="000000" w:themeColor="text1"/>
            <w:sz w:val="24"/>
            <w:szCs w:val="24"/>
            <w:u w:val="none"/>
          </w:rPr>
          <w:t>Malatya</w:t>
        </w:r>
      </w:hyperlink>
      <w:r w:rsidRPr="006B55D1">
        <w:rPr>
          <w:rFonts w:ascii="Arial" w:hAnsi="Arial" w:cs="Arial"/>
          <w:b/>
          <w:color w:val="000000" w:themeColor="text1"/>
          <w:sz w:val="24"/>
          <w:szCs w:val="24"/>
        </w:rPr>
        <w:t> Uluslararası Film Festivali</w:t>
      </w:r>
      <w:r w:rsidRPr="006B55D1">
        <w:rPr>
          <w:rFonts w:ascii="Arial" w:hAnsi="Arial" w:cs="Arial"/>
          <w:color w:val="000000" w:themeColor="text1"/>
          <w:sz w:val="24"/>
          <w:szCs w:val="24"/>
        </w:rPr>
        <w:t xml:space="preserve">’nde </w:t>
      </w:r>
      <w:r w:rsidRPr="006B55D1">
        <w:rPr>
          <w:rFonts w:ascii="Arial" w:hAnsi="Arial" w:cs="Arial"/>
          <w:b/>
          <w:color w:val="000000" w:themeColor="text1"/>
          <w:sz w:val="24"/>
          <w:szCs w:val="24"/>
        </w:rPr>
        <w:t>Onur Ödülü</w:t>
      </w:r>
      <w:r w:rsidR="004B65D6" w:rsidRPr="006B55D1">
        <w:rPr>
          <w:rFonts w:ascii="Arial" w:hAnsi="Arial" w:cs="Arial"/>
          <w:color w:val="000000" w:themeColor="text1"/>
          <w:sz w:val="24"/>
          <w:szCs w:val="24"/>
        </w:rPr>
        <w:t xml:space="preserve">'nü alan </w:t>
      </w:r>
      <w:r w:rsidRPr="006B55D1">
        <w:rPr>
          <w:rFonts w:ascii="Arial" w:hAnsi="Arial" w:cs="Arial"/>
          <w:b/>
          <w:color w:val="000000" w:themeColor="text1"/>
          <w:sz w:val="24"/>
          <w:szCs w:val="24"/>
        </w:rPr>
        <w:t>Perihan Savaş</w:t>
      </w:r>
      <w:r w:rsidRPr="006B55D1">
        <w:rPr>
          <w:rFonts w:ascii="Arial" w:hAnsi="Arial" w:cs="Arial"/>
          <w:color w:val="000000" w:themeColor="text1"/>
          <w:sz w:val="24"/>
          <w:szCs w:val="24"/>
        </w:rPr>
        <w:t xml:space="preserve"> ise etkinlikte emeği geçen herkese teşekkür ederek, “Benim de bir dikili ağacım old</w:t>
      </w:r>
      <w:r w:rsidR="004B65D6" w:rsidRPr="006B55D1">
        <w:rPr>
          <w:rFonts w:ascii="Arial" w:hAnsi="Arial" w:cs="Arial"/>
          <w:color w:val="000000" w:themeColor="text1"/>
          <w:sz w:val="24"/>
          <w:szCs w:val="24"/>
        </w:rPr>
        <w:t>u. 3 yıl sonra diktiğim ağacın meyvelerini yemeye geleceğim” dedi.</w:t>
      </w:r>
    </w:p>
    <w:p w:rsidR="00D032CD" w:rsidRPr="006B55D1" w:rsidRDefault="00D032CD" w:rsidP="00A0038C">
      <w:pPr>
        <w:rPr>
          <w:rFonts w:ascii="Arial" w:hAnsi="Arial" w:cs="Arial"/>
          <w:color w:val="000000" w:themeColor="text1"/>
          <w:sz w:val="24"/>
          <w:szCs w:val="24"/>
        </w:rPr>
      </w:pPr>
      <w:r w:rsidRPr="006B55D1">
        <w:rPr>
          <w:rFonts w:ascii="Arial" w:hAnsi="Arial" w:cs="Arial"/>
          <w:color w:val="000000" w:themeColor="text1"/>
          <w:sz w:val="24"/>
          <w:szCs w:val="24"/>
        </w:rPr>
        <w:t xml:space="preserve">Festivalde </w:t>
      </w:r>
      <w:r w:rsidRPr="006B55D1">
        <w:rPr>
          <w:rFonts w:ascii="Arial" w:hAnsi="Arial" w:cs="Arial"/>
          <w:b/>
          <w:color w:val="000000" w:themeColor="text1"/>
          <w:sz w:val="24"/>
          <w:szCs w:val="24"/>
        </w:rPr>
        <w:t>Emek Ödülü</w:t>
      </w:r>
      <w:r w:rsidRPr="006B55D1">
        <w:rPr>
          <w:rFonts w:ascii="Arial" w:hAnsi="Arial" w:cs="Arial"/>
          <w:color w:val="000000" w:themeColor="text1"/>
          <w:sz w:val="24"/>
          <w:szCs w:val="24"/>
        </w:rPr>
        <w:t xml:space="preserve">'nü alan sanatçı </w:t>
      </w:r>
      <w:r w:rsidRPr="006B55D1">
        <w:rPr>
          <w:rFonts w:ascii="Arial" w:hAnsi="Arial" w:cs="Arial"/>
          <w:b/>
          <w:color w:val="000000" w:themeColor="text1"/>
          <w:sz w:val="24"/>
          <w:szCs w:val="24"/>
        </w:rPr>
        <w:t>Suzan Kardeş</w:t>
      </w:r>
      <w:r w:rsidR="004B65D6" w:rsidRPr="006B55D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6B55D1">
        <w:rPr>
          <w:rFonts w:ascii="Arial" w:hAnsi="Arial" w:cs="Arial"/>
          <w:color w:val="000000" w:themeColor="text1"/>
          <w:sz w:val="24"/>
          <w:szCs w:val="24"/>
        </w:rPr>
        <w:t xml:space="preserve">festival kapsamında düzenlenen etkinliklerin kendilerini </w:t>
      </w:r>
      <w:r w:rsidR="004B65D6" w:rsidRPr="006B55D1">
        <w:rPr>
          <w:rFonts w:ascii="Arial" w:hAnsi="Arial" w:cs="Arial"/>
          <w:color w:val="000000" w:themeColor="text1"/>
          <w:sz w:val="24"/>
          <w:szCs w:val="24"/>
        </w:rPr>
        <w:t xml:space="preserve">mutlu ettiğini dile getirerek, “Etniklikler müthiş… </w:t>
      </w:r>
      <w:hyperlink r:id="rId6" w:tooltip="Malatya Haberleri, Malatya Haber, Malatya Son Dakika" w:history="1">
        <w:r w:rsidRPr="006B55D1">
          <w:rPr>
            <w:rStyle w:val="Kpr"/>
            <w:rFonts w:ascii="Arial" w:hAnsi="Arial" w:cs="Arial"/>
            <w:color w:val="000000" w:themeColor="text1"/>
            <w:sz w:val="24"/>
            <w:szCs w:val="24"/>
            <w:u w:val="none"/>
          </w:rPr>
          <w:t>Malatya</w:t>
        </w:r>
      </w:hyperlink>
      <w:r w:rsidRPr="006B55D1">
        <w:rPr>
          <w:rFonts w:ascii="Arial" w:hAnsi="Arial" w:cs="Arial"/>
          <w:color w:val="000000" w:themeColor="text1"/>
          <w:sz w:val="24"/>
          <w:szCs w:val="24"/>
        </w:rPr>
        <w:t>, daha önce hep yan</w:t>
      </w:r>
      <w:r w:rsidR="004B65D6" w:rsidRPr="006B55D1">
        <w:rPr>
          <w:rFonts w:ascii="Arial" w:hAnsi="Arial" w:cs="Arial"/>
          <w:color w:val="000000" w:themeColor="text1"/>
          <w:sz w:val="24"/>
          <w:szCs w:val="24"/>
        </w:rPr>
        <w:t xml:space="preserve">ından geçtiğim bir yerdi. Şimdi ise </w:t>
      </w:r>
      <w:r w:rsidRPr="006B55D1">
        <w:rPr>
          <w:rFonts w:ascii="Arial" w:hAnsi="Arial" w:cs="Arial"/>
          <w:color w:val="000000" w:themeColor="text1"/>
          <w:sz w:val="24"/>
          <w:szCs w:val="24"/>
        </w:rPr>
        <w:t>dikili ağacımı g</w:t>
      </w:r>
      <w:r w:rsidR="004B65D6" w:rsidRPr="006B55D1">
        <w:rPr>
          <w:rFonts w:ascii="Arial" w:hAnsi="Arial" w:cs="Arial"/>
          <w:color w:val="000000" w:themeColor="text1"/>
          <w:sz w:val="24"/>
          <w:szCs w:val="24"/>
        </w:rPr>
        <w:t>örmeye geleceğim” değerlendirmelerinde bulundu.</w:t>
      </w:r>
    </w:p>
    <w:p w:rsidR="004B65D6" w:rsidRPr="006B55D1" w:rsidRDefault="004B65D6" w:rsidP="00A0038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B55D1">
        <w:rPr>
          <w:rFonts w:ascii="Arial" w:hAnsi="Arial" w:cs="Arial"/>
          <w:b/>
          <w:color w:val="000000" w:themeColor="text1"/>
          <w:sz w:val="24"/>
          <w:szCs w:val="24"/>
        </w:rPr>
        <w:t>DİKTİĞİ FİDANI ÖPTÜ</w:t>
      </w:r>
    </w:p>
    <w:p w:rsidR="004B65D6" w:rsidRPr="006B55D1" w:rsidRDefault="004B65D6" w:rsidP="00A0038C">
      <w:pPr>
        <w:rPr>
          <w:rFonts w:ascii="Arial" w:hAnsi="Arial" w:cs="Arial"/>
          <w:sz w:val="24"/>
          <w:szCs w:val="24"/>
        </w:rPr>
      </w:pPr>
      <w:r w:rsidRPr="006B55D1">
        <w:rPr>
          <w:rFonts w:ascii="Arial" w:hAnsi="Arial" w:cs="Arial"/>
          <w:sz w:val="24"/>
          <w:szCs w:val="24"/>
        </w:rPr>
        <w:t xml:space="preserve">Bu yıl </w:t>
      </w:r>
      <w:r w:rsidRPr="006B55D1">
        <w:rPr>
          <w:rFonts w:ascii="Arial" w:hAnsi="Arial" w:cs="Arial"/>
          <w:b/>
          <w:sz w:val="24"/>
          <w:szCs w:val="24"/>
        </w:rPr>
        <w:t>Onur Ödülü</w:t>
      </w:r>
      <w:r w:rsidRPr="006B55D1">
        <w:rPr>
          <w:rFonts w:ascii="Arial" w:hAnsi="Arial" w:cs="Arial"/>
          <w:sz w:val="24"/>
          <w:szCs w:val="24"/>
        </w:rPr>
        <w:t xml:space="preserve">’ne değer görülen </w:t>
      </w:r>
      <w:r w:rsidRPr="006B55D1">
        <w:rPr>
          <w:rFonts w:ascii="Arial" w:hAnsi="Arial" w:cs="Arial"/>
          <w:b/>
          <w:sz w:val="24"/>
          <w:szCs w:val="24"/>
        </w:rPr>
        <w:t>Serdar Gökhan</w:t>
      </w:r>
      <w:r w:rsidRPr="006B55D1">
        <w:rPr>
          <w:rFonts w:ascii="Arial" w:hAnsi="Arial" w:cs="Arial"/>
          <w:sz w:val="24"/>
          <w:szCs w:val="24"/>
        </w:rPr>
        <w:t xml:space="preserve"> ise diktiği fidanı öperek, “Sayın Valimizin dile getirdiği gibi </w:t>
      </w:r>
      <w:r w:rsidRPr="006B55D1">
        <w:rPr>
          <w:rFonts w:ascii="Arial" w:hAnsi="Arial" w:cs="Arial"/>
          <w:b/>
          <w:color w:val="000000" w:themeColor="text1"/>
          <w:sz w:val="24"/>
          <w:szCs w:val="24"/>
        </w:rPr>
        <w:t>Malatya Film Festivali Kayısı Bahçesi</w:t>
      </w:r>
      <w:r w:rsidRPr="006B55D1">
        <w:rPr>
          <w:rFonts w:ascii="Arial" w:hAnsi="Arial" w:cs="Arial"/>
          <w:color w:val="000000" w:themeColor="text1"/>
          <w:sz w:val="24"/>
          <w:szCs w:val="24"/>
        </w:rPr>
        <w:t xml:space="preserve"> örnek bir bahçe olacak” ifadesine yer verdi.</w:t>
      </w:r>
    </w:p>
    <w:p w:rsidR="004B65D6" w:rsidRPr="006B55D1" w:rsidRDefault="004B65D6" w:rsidP="004B65D6">
      <w:pPr>
        <w:tabs>
          <w:tab w:val="left" w:pos="7785"/>
        </w:tabs>
        <w:rPr>
          <w:rFonts w:ascii="Arial" w:hAnsi="Arial" w:cs="Arial"/>
          <w:sz w:val="24"/>
          <w:szCs w:val="24"/>
        </w:rPr>
      </w:pPr>
      <w:r w:rsidRPr="006B55D1">
        <w:rPr>
          <w:rFonts w:ascii="Arial" w:hAnsi="Arial" w:cs="Arial"/>
          <w:sz w:val="24"/>
          <w:szCs w:val="24"/>
        </w:rPr>
        <w:tab/>
      </w:r>
    </w:p>
    <w:p w:rsidR="00A0038C" w:rsidRPr="006B55D1" w:rsidRDefault="00A0038C" w:rsidP="00A0038C">
      <w:pPr>
        <w:rPr>
          <w:rFonts w:ascii="Arial" w:hAnsi="Arial" w:cs="Arial"/>
          <w:sz w:val="24"/>
          <w:szCs w:val="24"/>
        </w:rPr>
      </w:pPr>
    </w:p>
    <w:p w:rsidR="00A0038C" w:rsidRPr="006B55D1" w:rsidRDefault="00A0038C" w:rsidP="00A0038C">
      <w:pPr>
        <w:rPr>
          <w:rFonts w:ascii="Arial" w:hAnsi="Arial" w:cs="Arial"/>
          <w:color w:val="000000"/>
          <w:sz w:val="24"/>
          <w:szCs w:val="24"/>
        </w:rPr>
      </w:pPr>
    </w:p>
    <w:p w:rsidR="00D26917" w:rsidRPr="006B55D1" w:rsidRDefault="00D26917">
      <w:pPr>
        <w:rPr>
          <w:sz w:val="24"/>
          <w:szCs w:val="24"/>
        </w:rPr>
      </w:pPr>
    </w:p>
    <w:sectPr w:rsidR="00D26917" w:rsidRPr="006B55D1" w:rsidSect="00F93D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1D"/>
    <w:rsid w:val="00292C1D"/>
    <w:rsid w:val="004B65D6"/>
    <w:rsid w:val="0063321F"/>
    <w:rsid w:val="006B55D1"/>
    <w:rsid w:val="00A0038C"/>
    <w:rsid w:val="00A9168E"/>
    <w:rsid w:val="00BB6CBC"/>
    <w:rsid w:val="00D032CD"/>
    <w:rsid w:val="00D26917"/>
    <w:rsid w:val="00F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830AB-DA85-49C6-A045-D260E0D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8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38C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032C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6B55D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gun.com.tr/etiket/malatya" TargetMode="External"/><Relationship Id="rId5" Type="http://schemas.openxmlformats.org/officeDocument/2006/relationships/hyperlink" Target="http://www.bugun.com.tr/etiket/malaty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 Cilingir</cp:lastModifiedBy>
  <cp:revision>4</cp:revision>
  <dcterms:created xsi:type="dcterms:W3CDTF">2015-11-07T19:24:00Z</dcterms:created>
  <dcterms:modified xsi:type="dcterms:W3CDTF">2015-11-08T09:25:00Z</dcterms:modified>
</cp:coreProperties>
</file>