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54" w:rsidRDefault="00A64B54" w:rsidP="00A64B54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  <w:lang w:eastAsia="tr-TR"/>
        </w:rPr>
        <w:drawing>
          <wp:anchor distT="0" distB="0" distL="114300" distR="114300" simplePos="0" relativeHeight="251660288" behindDoc="1" locked="0" layoutInCell="1" allowOverlap="1" wp14:anchorId="19D4F476" wp14:editId="19B324FE">
            <wp:simplePos x="0" y="0"/>
            <wp:positionH relativeFrom="column">
              <wp:posOffset>252730</wp:posOffset>
            </wp:positionH>
            <wp:positionV relativeFrom="paragraph">
              <wp:posOffset>-414020</wp:posOffset>
            </wp:positionV>
            <wp:extent cx="5287645" cy="115252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_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B54" w:rsidRDefault="00A64B54" w:rsidP="00A64B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72"/>
          <w:lang w:eastAsia="tr-TR"/>
        </w:rPr>
        <w:drawing>
          <wp:anchor distT="0" distB="0" distL="114300" distR="114300" simplePos="0" relativeHeight="251659264" behindDoc="1" locked="0" layoutInCell="1" allowOverlap="1" wp14:anchorId="089EDAC0" wp14:editId="513AAD40">
            <wp:simplePos x="0" y="0"/>
            <wp:positionH relativeFrom="page">
              <wp:posOffset>1155065</wp:posOffset>
            </wp:positionH>
            <wp:positionV relativeFrom="paragraph">
              <wp:posOffset>187325</wp:posOffset>
            </wp:positionV>
            <wp:extent cx="866775" cy="255905"/>
            <wp:effectExtent l="0" t="0" r="9525" b="0"/>
            <wp:wrapTight wrapText="bothSides">
              <wp:wrapPolygon edited="0">
                <wp:start x="0" y="0"/>
                <wp:lineTo x="0" y="19295"/>
                <wp:lineTo x="21363" y="19295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B54" w:rsidRPr="00176A22" w:rsidRDefault="00A64B54" w:rsidP="00A64B54">
      <w:pPr>
        <w:jc w:val="center"/>
        <w:rPr>
          <w:rFonts w:ascii="Times New Roman" w:hAnsi="Times New Roman" w:cs="Aharoni"/>
          <w:b/>
          <w:sz w:val="20"/>
          <w:szCs w:val="40"/>
        </w:rPr>
      </w:pPr>
    </w:p>
    <w:p w:rsidR="00A64B54" w:rsidRPr="004A5EDB" w:rsidRDefault="00A64B54" w:rsidP="00A64B54">
      <w:pPr>
        <w:spacing w:line="240" w:lineRule="auto"/>
        <w:jc w:val="center"/>
        <w:rPr>
          <w:rFonts w:ascii="Times New Roman" w:hAnsi="Times New Roman" w:cs="Aharoni"/>
          <w:b/>
          <w:sz w:val="28"/>
          <w:szCs w:val="28"/>
        </w:rPr>
      </w:pPr>
      <w:r w:rsidRPr="004A5EDB">
        <w:rPr>
          <w:rFonts w:ascii="Times New Roman" w:hAnsi="Times New Roman" w:cs="Aharoni"/>
          <w:b/>
          <w:sz w:val="28"/>
          <w:szCs w:val="28"/>
        </w:rPr>
        <w:t xml:space="preserve">  16.ULUSLARARASI İZMİR KISA FİLM FESTİVALİ </w:t>
      </w:r>
    </w:p>
    <w:p w:rsidR="00A64B54" w:rsidRPr="004A5EDB" w:rsidRDefault="00A64B54" w:rsidP="00A64B54">
      <w:pPr>
        <w:spacing w:line="240" w:lineRule="auto"/>
        <w:jc w:val="center"/>
        <w:rPr>
          <w:rFonts w:ascii="Times New Roman" w:hAnsi="Times New Roman" w:cs="Aharoni"/>
          <w:b/>
          <w:sz w:val="28"/>
          <w:szCs w:val="28"/>
        </w:rPr>
      </w:pPr>
      <w:r w:rsidRPr="004A5EDB">
        <w:rPr>
          <w:rFonts w:ascii="Times New Roman" w:hAnsi="Times New Roman" w:cs="Aharoni"/>
          <w:b/>
          <w:sz w:val="28"/>
          <w:szCs w:val="28"/>
        </w:rPr>
        <w:t>BASIN BÜLTENİ</w:t>
      </w:r>
    </w:p>
    <w:p w:rsidR="00C04414" w:rsidRPr="004A5EDB" w:rsidRDefault="00345935" w:rsidP="003459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5EDB">
        <w:rPr>
          <w:rFonts w:ascii="Times New Roman" w:hAnsi="Times New Roman" w:cs="Times New Roman"/>
          <w:b/>
          <w:sz w:val="40"/>
          <w:szCs w:val="40"/>
        </w:rPr>
        <w:t>ULUSLARARASI İZMİR KISA FİLM FESTİVALİ’NİN JÜRİSİ AÇIKLANDI</w:t>
      </w:r>
    </w:p>
    <w:p w:rsidR="00C04414" w:rsidRPr="00FF0EBA" w:rsidRDefault="00147101" w:rsidP="00FF0EBA">
      <w:pPr>
        <w:jc w:val="center"/>
        <w:rPr>
          <w:rFonts w:ascii="Times New Roman" w:hAnsi="Times New Roman" w:cs="Times New Roman"/>
          <w:i/>
          <w:sz w:val="20"/>
        </w:rPr>
      </w:pPr>
      <w:r w:rsidRPr="00FF0EBA">
        <w:rPr>
          <w:rFonts w:ascii="Times New Roman" w:hAnsi="Times New Roman" w:cs="Times New Roman"/>
          <w:i/>
          <w:sz w:val="20"/>
        </w:rPr>
        <w:t>İzmir’</w:t>
      </w:r>
      <w:r w:rsidR="00C04414" w:rsidRPr="00FF0EBA">
        <w:rPr>
          <w:rFonts w:ascii="Times New Roman" w:hAnsi="Times New Roman" w:cs="Times New Roman"/>
          <w:i/>
          <w:sz w:val="20"/>
        </w:rPr>
        <w:t>in ve s</w:t>
      </w:r>
      <w:r w:rsidRPr="00FF0EBA">
        <w:rPr>
          <w:rFonts w:ascii="Times New Roman" w:hAnsi="Times New Roman" w:cs="Times New Roman"/>
          <w:i/>
          <w:sz w:val="20"/>
        </w:rPr>
        <w:t>inemaseverlerin sabırsızlıkla beklediği</w:t>
      </w:r>
      <w:r w:rsidR="00C04414" w:rsidRPr="00FF0EBA">
        <w:rPr>
          <w:rFonts w:ascii="Times New Roman" w:hAnsi="Times New Roman" w:cs="Times New Roman"/>
          <w:i/>
          <w:sz w:val="20"/>
        </w:rPr>
        <w:t xml:space="preserve"> Uluslararası İzmir Kısa Film Festivali’</w:t>
      </w:r>
      <w:r w:rsidR="00FF0EBA" w:rsidRPr="00FF0EBA">
        <w:rPr>
          <w:rFonts w:ascii="Times New Roman" w:hAnsi="Times New Roman" w:cs="Times New Roman"/>
          <w:i/>
          <w:sz w:val="20"/>
        </w:rPr>
        <w:t>nin jürisi belli oldu. Altın Kedi Ö</w:t>
      </w:r>
      <w:r w:rsidR="00FF0EBA">
        <w:rPr>
          <w:rFonts w:ascii="Times New Roman" w:hAnsi="Times New Roman" w:cs="Times New Roman"/>
          <w:i/>
          <w:sz w:val="20"/>
        </w:rPr>
        <w:t>dülleri için yarışacak filmler,</w:t>
      </w:r>
      <w:r w:rsidR="00FF0EBA" w:rsidRPr="00FF0EBA">
        <w:rPr>
          <w:rFonts w:ascii="Times New Roman" w:hAnsi="Times New Roman" w:cs="Times New Roman"/>
          <w:i/>
          <w:sz w:val="20"/>
        </w:rPr>
        <w:t xml:space="preserve"> </w:t>
      </w:r>
      <w:r w:rsidR="00FF0EBA">
        <w:rPr>
          <w:rFonts w:ascii="Times New Roman" w:hAnsi="Times New Roman" w:cs="Times New Roman"/>
          <w:i/>
          <w:sz w:val="20"/>
        </w:rPr>
        <w:t xml:space="preserve">başkanlığını </w:t>
      </w:r>
      <w:r w:rsidR="00730366">
        <w:rPr>
          <w:rFonts w:ascii="Times New Roman" w:hAnsi="Times New Roman" w:cs="Times New Roman"/>
          <w:i/>
          <w:sz w:val="20"/>
        </w:rPr>
        <w:t>y</w:t>
      </w:r>
      <w:r w:rsidR="00FF0EBA" w:rsidRPr="00FF0EBA">
        <w:rPr>
          <w:rFonts w:ascii="Times New Roman" w:hAnsi="Times New Roman" w:cs="Times New Roman"/>
          <w:i/>
          <w:sz w:val="20"/>
        </w:rPr>
        <w:t xml:space="preserve">önetmen Serdar Akar’ın </w:t>
      </w:r>
      <w:r w:rsidR="00FF0EBA">
        <w:rPr>
          <w:rFonts w:ascii="Times New Roman" w:hAnsi="Times New Roman" w:cs="Times New Roman"/>
          <w:i/>
          <w:sz w:val="20"/>
        </w:rPr>
        <w:t>yapacağı</w:t>
      </w:r>
      <w:r w:rsidR="00FF0EBA" w:rsidRPr="00FF0EBA">
        <w:rPr>
          <w:rFonts w:ascii="Times New Roman" w:hAnsi="Times New Roman" w:cs="Times New Roman"/>
          <w:i/>
          <w:sz w:val="20"/>
        </w:rPr>
        <w:t xml:space="preserve"> jüri tarafından değerlendirilecek.</w:t>
      </w:r>
    </w:p>
    <w:p w:rsidR="00C04414" w:rsidRDefault="00FF0EBA" w:rsidP="00672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yıl 16.kez sinemaseverlere kapılarını açacak olan İzmir’in uzun soluklu tek film festivali olan Uluslarar</w:t>
      </w:r>
      <w:r w:rsidR="006722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sı İzmir Kısa Film Festivali’</w:t>
      </w:r>
      <w:r w:rsidR="00345935">
        <w:rPr>
          <w:rFonts w:ascii="Times New Roman" w:hAnsi="Times New Roman" w:cs="Times New Roman"/>
          <w:sz w:val="24"/>
          <w:szCs w:val="24"/>
        </w:rPr>
        <w:t>nin hazırlıkları hız</w:t>
      </w:r>
      <w:r w:rsidR="00672259">
        <w:rPr>
          <w:rFonts w:ascii="Times New Roman" w:hAnsi="Times New Roman" w:cs="Times New Roman"/>
          <w:sz w:val="24"/>
          <w:szCs w:val="24"/>
        </w:rPr>
        <w:t>l</w:t>
      </w:r>
      <w:r w:rsidR="00345935">
        <w:rPr>
          <w:rFonts w:ascii="Times New Roman" w:hAnsi="Times New Roman" w:cs="Times New Roman"/>
          <w:sz w:val="24"/>
          <w:szCs w:val="24"/>
        </w:rPr>
        <w:t>a sürüyor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7101">
        <w:rPr>
          <w:rFonts w:ascii="Times New Roman" w:hAnsi="Times New Roman" w:cs="Times New Roman"/>
          <w:sz w:val="24"/>
          <w:szCs w:val="24"/>
        </w:rPr>
        <w:t>U</w:t>
      </w:r>
      <w:r w:rsidR="000417E4">
        <w:rPr>
          <w:rFonts w:ascii="Times New Roman" w:hAnsi="Times New Roman" w:cs="Times New Roman"/>
          <w:sz w:val="24"/>
          <w:szCs w:val="24"/>
        </w:rPr>
        <w:t xml:space="preserve">lusal ve uluslararası dallarda </w:t>
      </w:r>
      <w:r w:rsidR="00147101">
        <w:rPr>
          <w:rFonts w:ascii="Times New Roman" w:hAnsi="Times New Roman" w:cs="Times New Roman"/>
          <w:sz w:val="24"/>
          <w:szCs w:val="24"/>
        </w:rPr>
        <w:t>animasyon, belgesel, deneysel ve kurmaca kategorilerinde</w:t>
      </w:r>
      <w:r w:rsidR="000417E4">
        <w:rPr>
          <w:rFonts w:ascii="Times New Roman" w:hAnsi="Times New Roman" w:cs="Times New Roman"/>
          <w:sz w:val="24"/>
          <w:szCs w:val="24"/>
        </w:rPr>
        <w:t xml:space="preserve"> yarışmak üzere </w:t>
      </w:r>
      <w:r>
        <w:rPr>
          <w:rFonts w:ascii="Times New Roman" w:hAnsi="Times New Roman" w:cs="Times New Roman"/>
          <w:sz w:val="24"/>
          <w:szCs w:val="24"/>
        </w:rPr>
        <w:t xml:space="preserve">bin 591 filmin başvuruda bulunduğu festivalin jürisi belli oldu. </w:t>
      </w:r>
      <w:r w:rsidR="000417E4">
        <w:rPr>
          <w:rFonts w:ascii="Times New Roman" w:hAnsi="Times New Roman" w:cs="Times New Roman"/>
          <w:sz w:val="24"/>
          <w:szCs w:val="24"/>
        </w:rPr>
        <w:t>Ön jüri değerlendirmesi sonunda finalist olarak belirlenen filmler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17E4">
        <w:rPr>
          <w:rFonts w:ascii="Times New Roman" w:hAnsi="Times New Roman" w:cs="Times New Roman"/>
          <w:sz w:val="24"/>
          <w:szCs w:val="24"/>
        </w:rPr>
        <w:t xml:space="preserve"> </w:t>
      </w:r>
      <w:r w:rsidR="00730366">
        <w:rPr>
          <w:rFonts w:ascii="Times New Roman" w:hAnsi="Times New Roman" w:cs="Times New Roman"/>
          <w:sz w:val="24"/>
          <w:szCs w:val="24"/>
        </w:rPr>
        <w:t>y</w:t>
      </w:r>
      <w:r w:rsidR="002C684F">
        <w:rPr>
          <w:rFonts w:ascii="Times New Roman" w:hAnsi="Times New Roman" w:cs="Times New Roman"/>
          <w:sz w:val="24"/>
          <w:szCs w:val="24"/>
        </w:rPr>
        <w:t xml:space="preserve">önetmen </w:t>
      </w:r>
      <w:r w:rsidR="002C684F" w:rsidRPr="00730366">
        <w:rPr>
          <w:rFonts w:ascii="Times New Roman" w:hAnsi="Times New Roman" w:cs="Times New Roman"/>
          <w:b/>
          <w:sz w:val="24"/>
          <w:szCs w:val="24"/>
        </w:rPr>
        <w:t>Serdar Akar</w:t>
      </w:r>
      <w:r w:rsidR="002C684F">
        <w:rPr>
          <w:rFonts w:ascii="Times New Roman" w:hAnsi="Times New Roman" w:cs="Times New Roman"/>
          <w:sz w:val="24"/>
          <w:szCs w:val="24"/>
        </w:rPr>
        <w:t xml:space="preserve">’ın başkanlığında, </w:t>
      </w:r>
      <w:r w:rsidR="00730366">
        <w:rPr>
          <w:rFonts w:ascii="Times New Roman" w:hAnsi="Times New Roman" w:cs="Times New Roman"/>
          <w:sz w:val="24"/>
          <w:szCs w:val="24"/>
        </w:rPr>
        <w:t>o</w:t>
      </w:r>
      <w:r w:rsidR="002C684F">
        <w:rPr>
          <w:rFonts w:ascii="Times New Roman" w:hAnsi="Times New Roman" w:cs="Times New Roman"/>
          <w:sz w:val="24"/>
          <w:szCs w:val="24"/>
        </w:rPr>
        <w:t xml:space="preserve">yuncu </w:t>
      </w:r>
      <w:r w:rsidR="002C684F" w:rsidRPr="00730366">
        <w:rPr>
          <w:rFonts w:ascii="Times New Roman" w:hAnsi="Times New Roman" w:cs="Times New Roman"/>
          <w:b/>
          <w:sz w:val="24"/>
          <w:szCs w:val="24"/>
        </w:rPr>
        <w:t>Yiğit Özşener</w:t>
      </w:r>
      <w:r w:rsidR="002C684F">
        <w:rPr>
          <w:rFonts w:ascii="Times New Roman" w:hAnsi="Times New Roman" w:cs="Times New Roman"/>
          <w:sz w:val="24"/>
          <w:szCs w:val="24"/>
        </w:rPr>
        <w:t xml:space="preserve">, oyuncu </w:t>
      </w:r>
      <w:r w:rsidR="002C684F" w:rsidRPr="00730366">
        <w:rPr>
          <w:rFonts w:ascii="Times New Roman" w:hAnsi="Times New Roman" w:cs="Times New Roman"/>
          <w:b/>
          <w:sz w:val="24"/>
          <w:szCs w:val="24"/>
        </w:rPr>
        <w:t>Vildan Atasever</w:t>
      </w:r>
      <w:r w:rsidR="002C684F">
        <w:rPr>
          <w:rFonts w:ascii="Times New Roman" w:hAnsi="Times New Roman" w:cs="Times New Roman"/>
          <w:sz w:val="24"/>
          <w:szCs w:val="24"/>
        </w:rPr>
        <w:t>, 'Angelapulos'un g</w:t>
      </w:r>
      <w:r w:rsidR="002C684F" w:rsidRPr="002C684F">
        <w:rPr>
          <w:rFonts w:ascii="Times New Roman" w:hAnsi="Times New Roman" w:cs="Times New Roman"/>
          <w:sz w:val="24"/>
          <w:szCs w:val="24"/>
        </w:rPr>
        <w:t>ör</w:t>
      </w:r>
      <w:r w:rsidR="002C684F">
        <w:rPr>
          <w:rFonts w:ascii="Times New Roman" w:hAnsi="Times New Roman" w:cs="Times New Roman"/>
          <w:sz w:val="24"/>
          <w:szCs w:val="24"/>
        </w:rPr>
        <w:t xml:space="preserve">üntü yönetmeni </w:t>
      </w:r>
      <w:r w:rsidR="002C684F" w:rsidRPr="00730366">
        <w:rPr>
          <w:rFonts w:ascii="Times New Roman" w:hAnsi="Times New Roman" w:cs="Times New Roman"/>
          <w:b/>
          <w:sz w:val="24"/>
          <w:szCs w:val="24"/>
        </w:rPr>
        <w:t>Andreas Sinanos</w:t>
      </w:r>
      <w:r w:rsidR="002C684F">
        <w:rPr>
          <w:rFonts w:ascii="Times New Roman" w:hAnsi="Times New Roman" w:cs="Times New Roman"/>
          <w:sz w:val="24"/>
          <w:szCs w:val="24"/>
        </w:rPr>
        <w:t xml:space="preserve"> ve </w:t>
      </w:r>
      <w:r w:rsidR="00730366">
        <w:rPr>
          <w:rFonts w:ascii="Times New Roman" w:hAnsi="Times New Roman" w:cs="Times New Roman"/>
          <w:sz w:val="24"/>
          <w:szCs w:val="24"/>
        </w:rPr>
        <w:t>Macar sinema y</w:t>
      </w:r>
      <w:r w:rsidR="002C684F" w:rsidRPr="002C684F">
        <w:rPr>
          <w:rFonts w:ascii="Times New Roman" w:hAnsi="Times New Roman" w:cs="Times New Roman"/>
          <w:sz w:val="24"/>
          <w:szCs w:val="24"/>
        </w:rPr>
        <w:t xml:space="preserve">azarı </w:t>
      </w:r>
      <w:r w:rsidR="002C684F" w:rsidRPr="00730366">
        <w:rPr>
          <w:rFonts w:ascii="Times New Roman" w:hAnsi="Times New Roman" w:cs="Times New Roman"/>
          <w:b/>
          <w:sz w:val="24"/>
          <w:szCs w:val="24"/>
        </w:rPr>
        <w:t>György Baron</w:t>
      </w:r>
      <w:r w:rsidR="002C684F">
        <w:rPr>
          <w:rFonts w:ascii="Times New Roman" w:hAnsi="Times New Roman" w:cs="Times New Roman"/>
          <w:sz w:val="24"/>
          <w:szCs w:val="24"/>
        </w:rPr>
        <w:t xml:space="preserve">’un yer aldığı </w:t>
      </w:r>
      <w:r w:rsidR="00C04414">
        <w:rPr>
          <w:rFonts w:ascii="Times New Roman" w:hAnsi="Times New Roman" w:cs="Times New Roman"/>
          <w:sz w:val="24"/>
          <w:szCs w:val="24"/>
        </w:rPr>
        <w:t xml:space="preserve">jüri tarafından değerlendirilecek. </w:t>
      </w:r>
    </w:p>
    <w:p w:rsidR="00FF0D7E" w:rsidRPr="00FF0D7E" w:rsidRDefault="00FF0D7E" w:rsidP="0067225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SİNEMASEVERLERİ 400’ÜN ÜZERİNDE FİLM BEKLİYOR!</w:t>
      </w:r>
    </w:p>
    <w:p w:rsidR="00FF0D7E" w:rsidRDefault="00C04414" w:rsidP="006722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Yerel yönetimler ve ünivers</w:t>
      </w:r>
      <w:r w:rsidR="00FF0D7E">
        <w:rPr>
          <w:rFonts w:ascii="Times New Roman" w:hAnsi="Times New Roman" w:cs="Times New Roman"/>
          <w:sz w:val="24"/>
          <w:szCs w:val="24"/>
        </w:rPr>
        <w:t xml:space="preserve">itelerin desteğiyle tüm şehre yayılan </w:t>
      </w:r>
      <w:r w:rsidR="00730366">
        <w:rPr>
          <w:rFonts w:ascii="Times New Roman" w:hAnsi="Times New Roman" w:cs="Times New Roman"/>
          <w:sz w:val="24"/>
          <w:szCs w:val="24"/>
        </w:rPr>
        <w:t xml:space="preserve">festival </w:t>
      </w:r>
      <w:r w:rsidR="00730366" w:rsidRPr="00730366">
        <w:rPr>
          <w:rFonts w:ascii="Times New Roman" w:hAnsi="Times New Roman" w:cs="Times New Roman"/>
          <w:b/>
          <w:sz w:val="24"/>
          <w:szCs w:val="24"/>
        </w:rPr>
        <w:t>17-22 Kasım</w:t>
      </w:r>
      <w:r w:rsidR="00730366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FF0D7E">
        <w:rPr>
          <w:rFonts w:ascii="Times New Roman" w:hAnsi="Times New Roman" w:cs="Times New Roman"/>
          <w:sz w:val="24"/>
          <w:szCs w:val="24"/>
        </w:rPr>
        <w:t xml:space="preserve"> 400’ün üzerinde film</w:t>
      </w:r>
      <w:r w:rsidR="00730366">
        <w:rPr>
          <w:rFonts w:ascii="Times New Roman" w:hAnsi="Times New Roman" w:cs="Times New Roman"/>
          <w:sz w:val="24"/>
          <w:szCs w:val="24"/>
        </w:rPr>
        <w:t>i</w:t>
      </w:r>
      <w:r w:rsidR="00FF0D7E">
        <w:rPr>
          <w:rFonts w:ascii="Times New Roman" w:hAnsi="Times New Roman" w:cs="Times New Roman"/>
          <w:sz w:val="24"/>
          <w:szCs w:val="24"/>
        </w:rPr>
        <w:t xml:space="preserve"> </w:t>
      </w:r>
      <w:r w:rsidR="00730366">
        <w:rPr>
          <w:rFonts w:ascii="Times New Roman" w:hAnsi="Times New Roman" w:cs="Times New Roman"/>
          <w:sz w:val="24"/>
          <w:szCs w:val="24"/>
        </w:rPr>
        <w:t>sinemaverlerle buluştura</w:t>
      </w:r>
      <w:r w:rsidR="00FF0D7E">
        <w:rPr>
          <w:rFonts w:ascii="Times New Roman" w:hAnsi="Times New Roman" w:cs="Times New Roman"/>
          <w:sz w:val="24"/>
          <w:szCs w:val="24"/>
        </w:rPr>
        <w:t xml:space="preserve">cak. Film gösterimleri, ana gösterim salonu </w:t>
      </w:r>
      <w:r w:rsidR="00FF0D7E" w:rsidRPr="00730366">
        <w:rPr>
          <w:rFonts w:ascii="Times New Roman" w:hAnsi="Times New Roman" w:cs="Times New Roman"/>
          <w:b/>
          <w:sz w:val="24"/>
        </w:rPr>
        <w:t>F</w:t>
      </w:r>
      <w:r w:rsidRPr="00730366">
        <w:rPr>
          <w:rFonts w:ascii="Times New Roman" w:hAnsi="Times New Roman" w:cs="Times New Roman"/>
          <w:b/>
          <w:sz w:val="24"/>
        </w:rPr>
        <w:t>ransız Kültür Merkezi</w:t>
      </w:r>
      <w:r>
        <w:rPr>
          <w:rFonts w:ascii="Times New Roman" w:hAnsi="Times New Roman" w:cs="Times New Roman"/>
          <w:sz w:val="24"/>
        </w:rPr>
        <w:t xml:space="preserve"> </w:t>
      </w:r>
      <w:r w:rsidR="00FF0D7E">
        <w:rPr>
          <w:rFonts w:ascii="Times New Roman" w:hAnsi="Times New Roman" w:cs="Times New Roman"/>
          <w:sz w:val="24"/>
        </w:rPr>
        <w:t xml:space="preserve">olmak üzere, </w:t>
      </w:r>
      <w:r w:rsidR="00FF0D7E" w:rsidRPr="00FF0D7E">
        <w:rPr>
          <w:rFonts w:ascii="Times New Roman" w:hAnsi="Times New Roman" w:cs="Times New Roman"/>
          <w:sz w:val="24"/>
        </w:rPr>
        <w:t>Alsancak T</w:t>
      </w:r>
      <w:r w:rsidR="00FF0D7E">
        <w:rPr>
          <w:rFonts w:ascii="Times New Roman" w:hAnsi="Times New Roman" w:cs="Times New Roman"/>
          <w:sz w:val="24"/>
        </w:rPr>
        <w:t xml:space="preserve">ürkan Saylan Kültür Merkezi, </w:t>
      </w:r>
      <w:r w:rsidR="00FF0D7E" w:rsidRPr="00FF0D7E">
        <w:rPr>
          <w:rFonts w:ascii="Times New Roman" w:hAnsi="Times New Roman" w:cs="Times New Roman"/>
          <w:sz w:val="24"/>
        </w:rPr>
        <w:t xml:space="preserve">Ege Üniversitesi, İzmir Üniversitesi, Yaşar Üniversitesi, Katip Çelebi Üniversitesi, İzmir Ekonomi Üniversitesi, 9 Eylül Üniversitesi ve Gediz Üniversitesi’nde </w:t>
      </w:r>
      <w:r w:rsidR="00FF0D7E">
        <w:rPr>
          <w:rFonts w:ascii="Times New Roman" w:hAnsi="Times New Roman" w:cs="Times New Roman"/>
          <w:sz w:val="24"/>
        </w:rPr>
        <w:t xml:space="preserve">gerçekleşecek. </w:t>
      </w:r>
    </w:p>
    <w:p w:rsidR="00FF0D7E" w:rsidRDefault="0090167D" w:rsidP="006722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Altın Kedi Ödülleri için yarışmak üzere finale kalan filmler önümüzdeki günlerde açıklanacak.</w:t>
      </w:r>
    </w:p>
    <w:p w:rsidR="00FF0D7E" w:rsidRDefault="00FF0D7E" w:rsidP="00FF0D7E">
      <w:pPr>
        <w:rPr>
          <w:rFonts w:ascii="Times New Roman" w:hAnsi="Times New Roman" w:cs="Times New Roman"/>
          <w:sz w:val="24"/>
        </w:rPr>
      </w:pPr>
    </w:p>
    <w:p w:rsidR="00FF0D7E" w:rsidRPr="0090167D" w:rsidRDefault="00FF0D7E" w:rsidP="0090167D">
      <w:pPr>
        <w:spacing w:line="240" w:lineRule="auto"/>
        <w:jc w:val="right"/>
        <w:rPr>
          <w:rFonts w:ascii="Times New Roman" w:hAnsi="Times New Roman" w:cs="Aharoni"/>
          <w:b/>
          <w:sz w:val="20"/>
          <w:szCs w:val="20"/>
          <w:u w:val="single"/>
        </w:rPr>
      </w:pPr>
      <w:r w:rsidRPr="0090167D">
        <w:rPr>
          <w:rFonts w:ascii="Times New Roman" w:hAnsi="Times New Roman" w:cs="Aharoni"/>
          <w:b/>
          <w:sz w:val="20"/>
          <w:szCs w:val="20"/>
          <w:u w:val="single"/>
        </w:rPr>
        <w:t>İrtibat:</w:t>
      </w:r>
    </w:p>
    <w:p w:rsidR="00FF0D7E" w:rsidRPr="0090167D" w:rsidRDefault="00FF0D7E" w:rsidP="0090167D">
      <w:pPr>
        <w:spacing w:line="240" w:lineRule="auto"/>
        <w:jc w:val="right"/>
        <w:rPr>
          <w:rFonts w:ascii="Times New Roman" w:hAnsi="Times New Roman" w:cs="Aharoni"/>
          <w:b/>
          <w:sz w:val="20"/>
          <w:szCs w:val="20"/>
        </w:rPr>
      </w:pPr>
      <w:r w:rsidRPr="0090167D">
        <w:rPr>
          <w:rFonts w:ascii="Times New Roman" w:hAnsi="Times New Roman" w:cs="Aharoni"/>
          <w:b/>
          <w:sz w:val="20"/>
          <w:szCs w:val="20"/>
        </w:rPr>
        <w:t>Kare Film: (232)  221 00 35, (532) 447 38 40</w:t>
      </w:r>
    </w:p>
    <w:p w:rsidR="00FF0D7E" w:rsidRPr="0090167D" w:rsidRDefault="004A5EDB" w:rsidP="0090167D">
      <w:pPr>
        <w:spacing w:line="240" w:lineRule="auto"/>
        <w:jc w:val="right"/>
        <w:rPr>
          <w:rFonts w:ascii="Times New Roman" w:hAnsi="Times New Roman" w:cs="Aharoni"/>
          <w:b/>
          <w:sz w:val="20"/>
          <w:szCs w:val="20"/>
        </w:rPr>
      </w:pPr>
      <w:hyperlink r:id="rId6" w:history="1">
        <w:r w:rsidR="00FF0D7E" w:rsidRPr="0090167D">
          <w:rPr>
            <w:rStyle w:val="Kpr"/>
            <w:rFonts w:ascii="Times New Roman" w:hAnsi="Times New Roman" w:cs="Aharoni"/>
            <w:b/>
            <w:sz w:val="20"/>
            <w:szCs w:val="20"/>
          </w:rPr>
          <w:t>www.karefilm.com</w:t>
        </w:r>
      </w:hyperlink>
    </w:p>
    <w:sectPr w:rsidR="00FF0D7E" w:rsidRPr="0090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BB"/>
    <w:rsid w:val="000417E4"/>
    <w:rsid w:val="00147101"/>
    <w:rsid w:val="002C684F"/>
    <w:rsid w:val="00345935"/>
    <w:rsid w:val="004A5EDB"/>
    <w:rsid w:val="00672259"/>
    <w:rsid w:val="00730366"/>
    <w:rsid w:val="0090167D"/>
    <w:rsid w:val="0090408D"/>
    <w:rsid w:val="00A64B54"/>
    <w:rsid w:val="00C04414"/>
    <w:rsid w:val="00D14FBB"/>
    <w:rsid w:val="00FF0D7E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8C877-42E0-486D-9817-068FD26F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F0D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efilm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6</cp:revision>
  <dcterms:created xsi:type="dcterms:W3CDTF">2015-10-02T19:44:00Z</dcterms:created>
  <dcterms:modified xsi:type="dcterms:W3CDTF">2015-10-04T05:13:00Z</dcterms:modified>
</cp:coreProperties>
</file>