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48" w:rsidRDefault="0062154B" w:rsidP="0062154B">
      <w:pPr>
        <w:jc w:val="center"/>
      </w:pPr>
      <w:r w:rsidRPr="0062154B">
        <w:rPr>
          <w:noProof/>
          <w:lang w:eastAsia="tr-TR"/>
        </w:rPr>
        <w:drawing>
          <wp:inline distT="0" distB="0" distL="0" distR="0">
            <wp:extent cx="3195320" cy="1270635"/>
            <wp:effectExtent l="1905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652" w:rsidRPr="00F873E1" w:rsidRDefault="00611652" w:rsidP="00611652">
      <w:pPr>
        <w:jc w:val="center"/>
        <w:rPr>
          <w:b/>
          <w:sz w:val="40"/>
          <w:szCs w:val="40"/>
        </w:rPr>
      </w:pPr>
      <w:r w:rsidRPr="00F873E1">
        <w:rPr>
          <w:b/>
          <w:sz w:val="40"/>
          <w:szCs w:val="40"/>
        </w:rPr>
        <w:t>“Bataklığa Bata Çıka Oynadık”</w:t>
      </w:r>
    </w:p>
    <w:p w:rsidR="0062154B" w:rsidRPr="003E0C55" w:rsidRDefault="00384DE6" w:rsidP="003E0C55">
      <w:pPr>
        <w:spacing w:line="240" w:lineRule="auto"/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3E0C55">
        <w:rPr>
          <w:rFonts w:cs="Times New Roman"/>
          <w:b/>
          <w:sz w:val="24"/>
          <w:szCs w:val="24"/>
        </w:rPr>
        <w:t xml:space="preserve">Malatya </w:t>
      </w:r>
      <w:r w:rsidR="0062154B" w:rsidRPr="003E0C55">
        <w:rPr>
          <w:rFonts w:cs="Times New Roman"/>
          <w:b/>
          <w:sz w:val="24"/>
          <w:szCs w:val="24"/>
        </w:rPr>
        <w:t>Valiliği’nin</w:t>
      </w:r>
      <w:r w:rsidR="0062154B" w:rsidRPr="003E0C55">
        <w:rPr>
          <w:rFonts w:cs="Times New Roman"/>
          <w:sz w:val="24"/>
          <w:szCs w:val="24"/>
        </w:rPr>
        <w:t xml:space="preserve"> koordinasyonunda, </w:t>
      </w:r>
      <w:r w:rsidR="0062154B" w:rsidRPr="003E0C55">
        <w:rPr>
          <w:rFonts w:cs="Times New Roman"/>
          <w:b/>
          <w:sz w:val="24"/>
          <w:szCs w:val="24"/>
        </w:rPr>
        <w:t xml:space="preserve">Malatya Büyükşehir Belediyesi’nin </w:t>
      </w:r>
      <w:r w:rsidR="0062154B" w:rsidRPr="003E0C55">
        <w:rPr>
          <w:rFonts w:cs="Times New Roman"/>
          <w:sz w:val="24"/>
          <w:szCs w:val="24"/>
        </w:rPr>
        <w:t xml:space="preserve">ana </w:t>
      </w:r>
      <w:proofErr w:type="gramStart"/>
      <w:r w:rsidR="0062154B" w:rsidRPr="003E0C55">
        <w:rPr>
          <w:rFonts w:cs="Times New Roman"/>
          <w:sz w:val="24"/>
          <w:szCs w:val="24"/>
        </w:rPr>
        <w:t>sponsorluğunda</w:t>
      </w:r>
      <w:proofErr w:type="gramEnd"/>
      <w:r w:rsidR="0062154B" w:rsidRPr="003E0C55">
        <w:rPr>
          <w:rFonts w:cs="Times New Roman"/>
          <w:sz w:val="24"/>
          <w:szCs w:val="24"/>
        </w:rPr>
        <w:t>,</w:t>
      </w:r>
      <w:r w:rsidR="0062154B" w:rsidRPr="003E0C55">
        <w:rPr>
          <w:rFonts w:cs="Times New Roman"/>
          <w:b/>
          <w:sz w:val="24"/>
          <w:szCs w:val="24"/>
        </w:rPr>
        <w:t xml:space="preserve"> </w:t>
      </w:r>
      <w:r w:rsidR="0062154B" w:rsidRPr="003E0C55">
        <w:rPr>
          <w:rFonts w:cs="Times New Roman"/>
          <w:sz w:val="24"/>
          <w:szCs w:val="24"/>
        </w:rPr>
        <w:t xml:space="preserve"> </w:t>
      </w:r>
      <w:r w:rsidR="0062154B" w:rsidRPr="003E0C55">
        <w:rPr>
          <w:rFonts w:cs="Times New Roman"/>
          <w:b/>
          <w:sz w:val="24"/>
          <w:szCs w:val="24"/>
        </w:rPr>
        <w:t xml:space="preserve">Malatya Kayısı Araştırma-Geliştirme ve Tanıtma Vakfı </w:t>
      </w:r>
      <w:r w:rsidR="0062154B" w:rsidRPr="003E0C55">
        <w:rPr>
          <w:rFonts w:cs="Times New Roman"/>
          <w:sz w:val="24"/>
          <w:szCs w:val="24"/>
        </w:rPr>
        <w:t xml:space="preserve">tarafından, </w:t>
      </w:r>
      <w:r w:rsidR="0062154B" w:rsidRPr="003E0C55">
        <w:rPr>
          <w:rFonts w:cs="Times New Roman"/>
          <w:b/>
          <w:sz w:val="24"/>
          <w:szCs w:val="24"/>
        </w:rPr>
        <w:t xml:space="preserve">Kültür ve Turizm Bakanlığı, Başbakanlık Tanıtma Fonu, Battalgazi Belediyesi, Yeşilyurt Belediyesi </w:t>
      </w:r>
      <w:r w:rsidR="0062154B" w:rsidRPr="003E0C55">
        <w:rPr>
          <w:rFonts w:cs="Times New Roman"/>
          <w:sz w:val="24"/>
          <w:szCs w:val="24"/>
        </w:rPr>
        <w:t>ve</w:t>
      </w:r>
      <w:r w:rsidR="0062154B" w:rsidRPr="003E0C55">
        <w:rPr>
          <w:rFonts w:cs="Times New Roman"/>
          <w:b/>
          <w:sz w:val="24"/>
          <w:szCs w:val="24"/>
        </w:rPr>
        <w:t xml:space="preserve"> İnönü Üniversitesi</w:t>
      </w:r>
      <w:r w:rsidR="0062154B" w:rsidRPr="003E0C55">
        <w:rPr>
          <w:rFonts w:cs="Times New Roman"/>
          <w:sz w:val="24"/>
          <w:szCs w:val="24"/>
        </w:rPr>
        <w:t xml:space="preserve">’nin destekleri ile </w:t>
      </w:r>
      <w:r w:rsidR="0062154B" w:rsidRPr="003E0C55">
        <w:rPr>
          <w:rFonts w:cs="Arial"/>
          <w:sz w:val="24"/>
          <w:szCs w:val="24"/>
          <w:shd w:val="clear" w:color="auto" w:fill="FFFFFF"/>
        </w:rPr>
        <w:t xml:space="preserve">düzenlenen </w:t>
      </w:r>
      <w:r w:rsidR="0062154B" w:rsidRPr="003E0C55">
        <w:rPr>
          <w:rFonts w:cs="Arial"/>
          <w:b/>
          <w:sz w:val="24"/>
          <w:szCs w:val="24"/>
          <w:shd w:val="clear" w:color="auto" w:fill="FFFFFF"/>
        </w:rPr>
        <w:t>5.</w:t>
      </w:r>
      <w:r w:rsidR="0062154B" w:rsidRPr="003E0C55">
        <w:rPr>
          <w:rFonts w:cs="Arial"/>
          <w:sz w:val="24"/>
          <w:szCs w:val="24"/>
          <w:shd w:val="clear" w:color="auto" w:fill="FFFFFF"/>
        </w:rPr>
        <w:t xml:space="preserve"> </w:t>
      </w:r>
      <w:r w:rsidR="0062154B" w:rsidRPr="003E0C55">
        <w:rPr>
          <w:rFonts w:cs="Arial"/>
          <w:b/>
          <w:bCs/>
          <w:sz w:val="24"/>
          <w:szCs w:val="24"/>
          <w:shd w:val="clear" w:color="auto" w:fill="FFFFFF"/>
        </w:rPr>
        <w:t>Malatya Uluslararası Film Festivali</w:t>
      </w:r>
      <w:r w:rsidR="0062154B" w:rsidRPr="003E0C55">
        <w:rPr>
          <w:rFonts w:cs="Arial"/>
          <w:bCs/>
          <w:sz w:val="24"/>
          <w:szCs w:val="24"/>
          <w:shd w:val="clear" w:color="auto" w:fill="FFFFFF"/>
        </w:rPr>
        <w:t xml:space="preserve">’nin ilk günü dolu </w:t>
      </w:r>
      <w:proofErr w:type="spellStart"/>
      <w:r w:rsidR="0062154B" w:rsidRPr="003E0C55">
        <w:rPr>
          <w:rFonts w:cs="Arial"/>
          <w:bCs/>
          <w:sz w:val="24"/>
          <w:szCs w:val="24"/>
          <w:shd w:val="clear" w:color="auto" w:fill="FFFFFF"/>
        </w:rPr>
        <w:t>dolu</w:t>
      </w:r>
      <w:proofErr w:type="spellEnd"/>
      <w:r w:rsidR="0062154B" w:rsidRPr="003E0C55">
        <w:rPr>
          <w:rFonts w:cs="Arial"/>
          <w:bCs/>
          <w:sz w:val="24"/>
          <w:szCs w:val="24"/>
          <w:shd w:val="clear" w:color="auto" w:fill="FFFFFF"/>
        </w:rPr>
        <w:t xml:space="preserve"> geçti! </w:t>
      </w:r>
    </w:p>
    <w:p w:rsidR="00E01ACA" w:rsidRPr="003E0C55" w:rsidRDefault="00427499" w:rsidP="003E0C55">
      <w:pPr>
        <w:spacing w:line="240" w:lineRule="auto"/>
        <w:jc w:val="both"/>
        <w:rPr>
          <w:sz w:val="24"/>
          <w:szCs w:val="24"/>
        </w:rPr>
      </w:pPr>
      <w:r w:rsidRPr="003E0C55">
        <w:rPr>
          <w:sz w:val="24"/>
          <w:szCs w:val="24"/>
        </w:rPr>
        <w:t xml:space="preserve">Onur ödülüne değer görülen sanatçılar Selda Alkor ve İzzet Günay’ın basın toplantısı ile başlayan gün Ünal </w:t>
      </w:r>
      <w:proofErr w:type="spellStart"/>
      <w:r w:rsidRPr="003E0C55">
        <w:rPr>
          <w:sz w:val="24"/>
          <w:szCs w:val="24"/>
        </w:rPr>
        <w:t>Küpeli’nin</w:t>
      </w:r>
      <w:proofErr w:type="spellEnd"/>
      <w:r w:rsidRPr="003E0C55">
        <w:rPr>
          <w:sz w:val="24"/>
          <w:szCs w:val="24"/>
        </w:rPr>
        <w:t xml:space="preserve"> Malatyalılarla buluştuğu minder sohbetleri, engelli sinemaseverler için gösterilen engelsiz film ve yarışmacı filmlerin gösterimleriyle devam etti. </w:t>
      </w:r>
    </w:p>
    <w:p w:rsidR="0011211D" w:rsidRPr="003E0C55" w:rsidRDefault="00C137FA" w:rsidP="0062154B">
      <w:pPr>
        <w:jc w:val="both"/>
        <w:rPr>
          <w:b/>
          <w:sz w:val="28"/>
        </w:rPr>
      </w:pPr>
      <w:r w:rsidRPr="003E0C55">
        <w:rPr>
          <w:b/>
          <w:sz w:val="28"/>
        </w:rPr>
        <w:t>“Bataklığa Bata Çıka Oynadık”</w:t>
      </w:r>
    </w:p>
    <w:p w:rsidR="003665E7" w:rsidRDefault="00917124" w:rsidP="0062154B">
      <w:pPr>
        <w:jc w:val="both"/>
        <w:rPr>
          <w:sz w:val="24"/>
        </w:rPr>
      </w:pPr>
      <w:r>
        <w:rPr>
          <w:sz w:val="24"/>
        </w:rPr>
        <w:t>Düzenlenen basın toplantısında bir araya gelen Selda Alkor ve İzzet Günay,</w:t>
      </w:r>
      <w:r w:rsidR="00E9128F">
        <w:rPr>
          <w:sz w:val="24"/>
        </w:rPr>
        <w:t xml:space="preserve"> </w:t>
      </w:r>
      <w:r w:rsidR="008F0E53">
        <w:rPr>
          <w:sz w:val="24"/>
        </w:rPr>
        <w:t>şimdiki gençlerin elinde pek çok imkânının olduğunu</w:t>
      </w:r>
      <w:r w:rsidR="008B551E">
        <w:rPr>
          <w:sz w:val="24"/>
        </w:rPr>
        <w:t>,</w:t>
      </w:r>
      <w:r w:rsidR="008F0E53">
        <w:rPr>
          <w:sz w:val="24"/>
        </w:rPr>
        <w:t xml:space="preserve"> kendilerinin çok zorluklar çekerek bugünlere geldiklerini dile getirdiler. </w:t>
      </w:r>
      <w:r w:rsidR="002C3120">
        <w:rPr>
          <w:sz w:val="24"/>
        </w:rPr>
        <w:t xml:space="preserve">İzzet Günay, “Bir filmin çekiminde bataklık sahnesi vardı, Türkan (Şoray) birden bataklığa düştü, bizler de onu kurtarmak için bataklığın içine girdik. </w:t>
      </w:r>
      <w:r w:rsidR="00D63A43">
        <w:rPr>
          <w:sz w:val="24"/>
        </w:rPr>
        <w:t xml:space="preserve"> </w:t>
      </w:r>
      <w:r w:rsidR="003D4B94">
        <w:rPr>
          <w:sz w:val="24"/>
        </w:rPr>
        <w:t>Türkan’ı kurtardık; ama benim üzerimdeki elbisenin devamlılığı vardı, ormanın içinde soyundum, orada elbise yık</w:t>
      </w:r>
      <w:r w:rsidR="00AF1452">
        <w:rPr>
          <w:sz w:val="24"/>
        </w:rPr>
        <w:t>andı ve çekime devam ettik. İmkâ</w:t>
      </w:r>
      <w:r w:rsidR="003D4B94">
        <w:rPr>
          <w:sz w:val="24"/>
        </w:rPr>
        <w:t>n yoktu… Biz b</w:t>
      </w:r>
      <w:r w:rsidR="002C3120">
        <w:rPr>
          <w:sz w:val="24"/>
        </w:rPr>
        <w:t xml:space="preserve">ata çıka o filmi çektik.” diyerek </w:t>
      </w:r>
      <w:r w:rsidR="00CE57AC">
        <w:rPr>
          <w:sz w:val="24"/>
        </w:rPr>
        <w:t>döneminin imkâ</w:t>
      </w:r>
      <w:r w:rsidR="00AF1452">
        <w:rPr>
          <w:sz w:val="24"/>
        </w:rPr>
        <w:t xml:space="preserve">nsızlığına vurgu yaptı. Selda Alkor da </w:t>
      </w:r>
      <w:r w:rsidR="008542A6">
        <w:rPr>
          <w:sz w:val="24"/>
        </w:rPr>
        <w:t xml:space="preserve">benzer bir durumun kendisinin </w:t>
      </w:r>
      <w:r w:rsidR="00797B03">
        <w:rPr>
          <w:sz w:val="24"/>
        </w:rPr>
        <w:t xml:space="preserve">de başına geldiğini belirterek anısını anlattı: </w:t>
      </w:r>
      <w:r w:rsidR="00CE57AC">
        <w:rPr>
          <w:sz w:val="24"/>
        </w:rPr>
        <w:t>“</w:t>
      </w:r>
      <w:r w:rsidR="00412456">
        <w:rPr>
          <w:sz w:val="24"/>
        </w:rPr>
        <w:t>Cüneyt (Arkın)</w:t>
      </w:r>
      <w:r w:rsidR="007F71F4">
        <w:rPr>
          <w:sz w:val="24"/>
        </w:rPr>
        <w:t xml:space="preserve"> ile bir sahnemiz vardı, beni kucağına alarak nehirden geçmemiz gerekiyordu; ama birden düşürdü beni. O buz gibi</w:t>
      </w:r>
      <w:r w:rsidR="00CE57AC">
        <w:rPr>
          <w:sz w:val="24"/>
        </w:rPr>
        <w:t xml:space="preserve"> suda sırılsıklam oldum. Çekime titreyerek devam ettik</w:t>
      </w:r>
      <w:r w:rsidR="00C269EC">
        <w:rPr>
          <w:sz w:val="24"/>
        </w:rPr>
        <w:t>.</w:t>
      </w:r>
      <w:r w:rsidR="00CE57AC">
        <w:rPr>
          <w:sz w:val="24"/>
        </w:rPr>
        <w:t>”</w:t>
      </w:r>
      <w:r w:rsidR="000F731A">
        <w:rPr>
          <w:sz w:val="24"/>
        </w:rPr>
        <w:tab/>
      </w:r>
      <w:r w:rsidR="0051791D">
        <w:rPr>
          <w:sz w:val="24"/>
        </w:rPr>
        <w:br/>
      </w:r>
      <w:r w:rsidR="0051791D">
        <w:rPr>
          <w:sz w:val="24"/>
        </w:rPr>
        <w:br/>
      </w:r>
      <w:r w:rsidR="003A6E8F" w:rsidRPr="003A6E8F">
        <w:rPr>
          <w:b/>
          <w:sz w:val="28"/>
        </w:rPr>
        <w:t>Gözlerini Kapatarak “İzlediler”</w:t>
      </w:r>
    </w:p>
    <w:p w:rsidR="000F7756" w:rsidRDefault="00EC5C25" w:rsidP="0062154B">
      <w:pPr>
        <w:jc w:val="both"/>
        <w:rPr>
          <w:sz w:val="24"/>
        </w:rPr>
      </w:pPr>
      <w:r>
        <w:rPr>
          <w:sz w:val="24"/>
        </w:rPr>
        <w:t xml:space="preserve">Her yıl olduğu gibi bu yıl da festival kapsamında engelli sinemaseverler sinema ile buluşturulmaya devam ediyor. </w:t>
      </w:r>
      <w:r w:rsidR="00137C5B">
        <w:rPr>
          <w:sz w:val="24"/>
        </w:rPr>
        <w:t xml:space="preserve">Kemal Sunal’ın unutulmaz filmi </w:t>
      </w:r>
      <w:r w:rsidR="00137C5B" w:rsidRPr="00244D1F">
        <w:rPr>
          <w:b/>
          <w:sz w:val="24"/>
        </w:rPr>
        <w:t>Bekçiler Kralı</w:t>
      </w:r>
      <w:r w:rsidR="006E6549">
        <w:rPr>
          <w:sz w:val="24"/>
        </w:rPr>
        <w:t xml:space="preserve"> </w:t>
      </w:r>
      <w:r w:rsidR="000F7756">
        <w:rPr>
          <w:sz w:val="24"/>
        </w:rPr>
        <w:t xml:space="preserve">filmi </w:t>
      </w:r>
      <w:r w:rsidR="006E6549">
        <w:rPr>
          <w:sz w:val="24"/>
        </w:rPr>
        <w:t>görme engelliler içi</w:t>
      </w:r>
      <w:r w:rsidR="001437AC">
        <w:rPr>
          <w:sz w:val="24"/>
        </w:rPr>
        <w:t>n sesli betimleme tekniği ile</w:t>
      </w:r>
      <w:r w:rsidR="000F7756">
        <w:rPr>
          <w:sz w:val="24"/>
        </w:rPr>
        <w:t xml:space="preserve"> izleyiciye sunuldu. </w:t>
      </w:r>
      <w:r w:rsidR="00EB440D">
        <w:rPr>
          <w:sz w:val="24"/>
        </w:rPr>
        <w:t xml:space="preserve">Malatya Valisi ve Festival Onursal Başkanı Sayın Süleyman Kamçı, Selda Alkor, İzzet Günay ve Ünal </w:t>
      </w:r>
      <w:proofErr w:type="spellStart"/>
      <w:r w:rsidR="00EB440D">
        <w:rPr>
          <w:sz w:val="24"/>
        </w:rPr>
        <w:t>Küpeli’nin</w:t>
      </w:r>
      <w:proofErr w:type="spellEnd"/>
      <w:r w:rsidR="00EB440D">
        <w:rPr>
          <w:sz w:val="24"/>
        </w:rPr>
        <w:t xml:space="preserve"> de a</w:t>
      </w:r>
      <w:r w:rsidR="00EF7A86">
        <w:rPr>
          <w:sz w:val="24"/>
        </w:rPr>
        <w:t>ralarında bulunduğu seyirciler,</w:t>
      </w:r>
      <w:r w:rsidR="00EB440D">
        <w:rPr>
          <w:sz w:val="24"/>
        </w:rPr>
        <w:t xml:space="preserve"> engellileri daha da iyi </w:t>
      </w:r>
      <w:r w:rsidR="00EF7A86">
        <w:rPr>
          <w:sz w:val="24"/>
        </w:rPr>
        <w:t xml:space="preserve">anlamak adına filmi </w:t>
      </w:r>
      <w:r w:rsidR="00EB440D">
        <w:rPr>
          <w:sz w:val="24"/>
        </w:rPr>
        <w:t>gözleri</w:t>
      </w:r>
      <w:r w:rsidR="00EF7A86">
        <w:rPr>
          <w:sz w:val="24"/>
        </w:rPr>
        <w:t xml:space="preserve">ni kapatarak “izlediler”. </w:t>
      </w:r>
    </w:p>
    <w:p w:rsidR="00E84D42" w:rsidRDefault="00E84D42" w:rsidP="0062154B">
      <w:pPr>
        <w:jc w:val="both"/>
        <w:rPr>
          <w:b/>
          <w:sz w:val="28"/>
        </w:rPr>
      </w:pPr>
    </w:p>
    <w:p w:rsidR="00E84D42" w:rsidRDefault="00E84D42" w:rsidP="0062154B">
      <w:pPr>
        <w:jc w:val="both"/>
        <w:rPr>
          <w:b/>
          <w:sz w:val="28"/>
        </w:rPr>
      </w:pPr>
    </w:p>
    <w:p w:rsidR="00AB2804" w:rsidRPr="00AB2804" w:rsidRDefault="00AB2804" w:rsidP="0062154B">
      <w:pPr>
        <w:jc w:val="both"/>
        <w:rPr>
          <w:b/>
          <w:sz w:val="28"/>
        </w:rPr>
      </w:pPr>
      <w:r w:rsidRPr="00AB2804">
        <w:rPr>
          <w:b/>
          <w:sz w:val="28"/>
        </w:rPr>
        <w:lastRenderedPageBreak/>
        <w:t>“Bu Ödülün Yeri Ayrı”</w:t>
      </w:r>
    </w:p>
    <w:p w:rsidR="00B22137" w:rsidRDefault="00AB2804" w:rsidP="0062154B">
      <w:pPr>
        <w:jc w:val="both"/>
        <w:rPr>
          <w:sz w:val="24"/>
        </w:rPr>
      </w:pPr>
      <w:r>
        <w:rPr>
          <w:sz w:val="24"/>
        </w:rPr>
        <w:t>Malatyalı yönetmen Ünal Küpeli, “Minder Sohbetleri”</w:t>
      </w:r>
      <w:r w:rsidR="00B22137">
        <w:rPr>
          <w:sz w:val="24"/>
        </w:rPr>
        <w:t xml:space="preserve">nde buluştuğu Malatyalılara gösterdikleri ilgi için teşekkürlerini sunarken </w:t>
      </w:r>
      <w:r w:rsidR="00F05741">
        <w:rPr>
          <w:sz w:val="24"/>
        </w:rPr>
        <w:t>memleketinde</w:t>
      </w:r>
      <w:r w:rsidR="00E730B1">
        <w:rPr>
          <w:sz w:val="24"/>
        </w:rPr>
        <w:t xml:space="preserve"> adlığı bu Onur Ödülünün </w:t>
      </w:r>
      <w:r w:rsidR="00541F35">
        <w:rPr>
          <w:sz w:val="24"/>
        </w:rPr>
        <w:t>kendisi için çok ayrı bir yeri ol</w:t>
      </w:r>
      <w:r w:rsidR="00B12088">
        <w:rPr>
          <w:sz w:val="24"/>
        </w:rPr>
        <w:t xml:space="preserve">duğunu vurguladı. </w:t>
      </w:r>
    </w:p>
    <w:p w:rsidR="00F26AED" w:rsidRDefault="00371840" w:rsidP="0062154B">
      <w:pPr>
        <w:jc w:val="both"/>
        <w:rPr>
          <w:b/>
          <w:sz w:val="28"/>
        </w:rPr>
      </w:pPr>
      <w:r w:rsidRPr="00371840">
        <w:rPr>
          <w:b/>
          <w:sz w:val="28"/>
        </w:rPr>
        <w:t>Yarışma Heyecanı Başladı!</w:t>
      </w:r>
    </w:p>
    <w:p w:rsidR="00371840" w:rsidRPr="00DE366E" w:rsidRDefault="00A815B3" w:rsidP="00DE366E">
      <w:pPr>
        <w:jc w:val="both"/>
        <w:rPr>
          <w:rFonts w:eastAsia="Times New Roman" w:cs="Calibri"/>
          <w:sz w:val="24"/>
          <w:szCs w:val="24"/>
        </w:rPr>
      </w:pPr>
      <w:r w:rsidRPr="00DE366E">
        <w:rPr>
          <w:sz w:val="24"/>
          <w:szCs w:val="24"/>
        </w:rPr>
        <w:t xml:space="preserve">Festivalin ilk </w:t>
      </w:r>
      <w:r w:rsidR="00BE0EE0" w:rsidRPr="00DE366E">
        <w:rPr>
          <w:sz w:val="24"/>
          <w:szCs w:val="24"/>
        </w:rPr>
        <w:t>gününde</w:t>
      </w:r>
      <w:r w:rsidRPr="00DE366E">
        <w:rPr>
          <w:sz w:val="24"/>
          <w:szCs w:val="24"/>
        </w:rPr>
        <w:t xml:space="preserve"> </w:t>
      </w:r>
      <w:r w:rsidR="00BE0EE0" w:rsidRPr="00DE366E">
        <w:rPr>
          <w:rFonts w:eastAsia="Times New Roman" w:cs="Calibri"/>
          <w:sz w:val="24"/>
          <w:szCs w:val="24"/>
        </w:rPr>
        <w:t xml:space="preserve">Ulusal Uzun Metraj Yarışma kategorisindeki Balık filmi ve Uluslararası Uzun Metraj Yarışma kategorisinde yer alan Kızlar Bağırmaz filmleri </w:t>
      </w:r>
      <w:r w:rsidR="004C73F1" w:rsidRPr="00DE366E">
        <w:rPr>
          <w:rFonts w:eastAsia="Times New Roman" w:cs="Calibri"/>
          <w:sz w:val="24"/>
          <w:szCs w:val="24"/>
        </w:rPr>
        <w:t xml:space="preserve">seyirci ile buluştu. </w:t>
      </w:r>
    </w:p>
    <w:p w:rsidR="00164623" w:rsidRDefault="00B202FA" w:rsidP="00DE366E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BC7505">
        <w:rPr>
          <w:rFonts w:eastAsia="Times New Roman" w:cs="Calibri"/>
          <w:sz w:val="24"/>
          <w:szCs w:val="24"/>
        </w:rPr>
        <w:t>Yönetmenliğini Derviş Zaim’in yaptığı, insan ve doğa ilişkisi üzerine odaklanan</w:t>
      </w:r>
      <w:r w:rsidR="00BF6E25" w:rsidRPr="00BC7505">
        <w:rPr>
          <w:rFonts w:eastAsia="Times New Roman" w:cs="Calibri"/>
          <w:sz w:val="24"/>
          <w:szCs w:val="24"/>
        </w:rPr>
        <w:t xml:space="preserve"> </w:t>
      </w:r>
      <w:r w:rsidR="00BF6E25" w:rsidRPr="00BC7505">
        <w:rPr>
          <w:rFonts w:eastAsia="Times New Roman" w:cs="Calibri"/>
          <w:b/>
          <w:sz w:val="24"/>
          <w:szCs w:val="24"/>
        </w:rPr>
        <w:t>Balık</w:t>
      </w:r>
      <w:r w:rsidR="00BF6E25" w:rsidRPr="00BC7505">
        <w:rPr>
          <w:rFonts w:eastAsia="Times New Roman" w:cs="Calibri"/>
          <w:sz w:val="24"/>
          <w:szCs w:val="24"/>
        </w:rPr>
        <w:t xml:space="preserve"> filminin gösteriminin </w:t>
      </w:r>
      <w:r w:rsidR="0063411D" w:rsidRPr="00BC7505">
        <w:rPr>
          <w:rFonts w:eastAsia="Times New Roman" w:cs="Calibri"/>
          <w:sz w:val="24"/>
          <w:szCs w:val="24"/>
        </w:rPr>
        <w:t>ardından gerçekleşen söyleşi</w:t>
      </w:r>
      <w:r w:rsidR="00BF6E25" w:rsidRPr="00BC7505">
        <w:rPr>
          <w:rFonts w:eastAsia="Times New Roman" w:cs="Calibri"/>
          <w:sz w:val="24"/>
          <w:szCs w:val="24"/>
        </w:rPr>
        <w:t>de</w:t>
      </w:r>
      <w:r w:rsidR="00F6781E" w:rsidRPr="00BC7505">
        <w:rPr>
          <w:rFonts w:eastAsia="Times New Roman" w:cs="Calibri"/>
          <w:sz w:val="24"/>
          <w:szCs w:val="24"/>
        </w:rPr>
        <w:t xml:space="preserve"> filmin oyuncusu </w:t>
      </w:r>
      <w:r w:rsidR="009656CA" w:rsidRPr="004557ED">
        <w:rPr>
          <w:rFonts w:eastAsia="Times New Roman" w:cs="Calibri"/>
          <w:b/>
          <w:sz w:val="24"/>
          <w:szCs w:val="24"/>
        </w:rPr>
        <w:t xml:space="preserve">Rıza </w:t>
      </w:r>
      <w:r w:rsidR="0008577B" w:rsidRPr="004557ED">
        <w:rPr>
          <w:rFonts w:eastAsia="Times New Roman" w:cs="Calibri"/>
          <w:b/>
          <w:sz w:val="24"/>
          <w:szCs w:val="24"/>
        </w:rPr>
        <w:t>Sönmez</w:t>
      </w:r>
      <w:r w:rsidR="00164623" w:rsidRPr="00BC7505">
        <w:rPr>
          <w:rFonts w:eastAsia="Times New Roman" w:cs="Calibri"/>
          <w:sz w:val="24"/>
          <w:szCs w:val="24"/>
        </w:rPr>
        <w:t>, f</w:t>
      </w:r>
      <w:r w:rsidR="00164623" w:rsidRPr="00BC7505">
        <w:rPr>
          <w:rFonts w:cs="Arial"/>
          <w:color w:val="222222"/>
          <w:sz w:val="24"/>
          <w:szCs w:val="24"/>
          <w:shd w:val="clear" w:color="auto" w:fill="FFFFFF"/>
        </w:rPr>
        <w:t>ilmin vermiş olduğu mesaj üzerinden denizlerin ve göllerin en büyük kirletenin evsel atıklar olduğunu belirtti.</w:t>
      </w:r>
      <w:r w:rsidR="002B303B" w:rsidRPr="00BC750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4E3979" w:rsidRPr="00BC7505">
        <w:rPr>
          <w:rFonts w:cs="Arial"/>
          <w:color w:val="222222"/>
          <w:sz w:val="24"/>
          <w:szCs w:val="24"/>
          <w:shd w:val="clear" w:color="auto" w:fill="FFFFFF"/>
        </w:rPr>
        <w:t xml:space="preserve">Balık filmi gişe filmi mi yoksa festival filmi mi, sorusu üzerine Sönmez, </w:t>
      </w:r>
      <w:r w:rsidR="00BC18DB" w:rsidRPr="00BC7505">
        <w:rPr>
          <w:rFonts w:cs="Arial"/>
          <w:color w:val="222222"/>
          <w:sz w:val="24"/>
          <w:szCs w:val="24"/>
          <w:shd w:val="clear" w:color="auto" w:fill="FFFFFF"/>
        </w:rPr>
        <w:t xml:space="preserve">izleyicinin nicelik olarak artmasının </w:t>
      </w:r>
      <w:r w:rsidR="006F454B" w:rsidRPr="00BC7505">
        <w:rPr>
          <w:rFonts w:cs="Arial"/>
          <w:color w:val="222222"/>
          <w:sz w:val="24"/>
          <w:szCs w:val="24"/>
          <w:shd w:val="clear" w:color="auto" w:fill="FFFFFF"/>
        </w:rPr>
        <w:t>önemli olmadığını,</w:t>
      </w:r>
      <w:r w:rsidR="00BC18DB" w:rsidRPr="00BC750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6F454B" w:rsidRPr="00BC7505">
        <w:rPr>
          <w:rFonts w:cs="Arial"/>
          <w:color w:val="222222"/>
          <w:sz w:val="24"/>
          <w:szCs w:val="24"/>
          <w:shd w:val="clear" w:color="auto" w:fill="FFFFFF"/>
        </w:rPr>
        <w:t xml:space="preserve">filmle </w:t>
      </w:r>
      <w:r w:rsidR="00BC18DB" w:rsidRPr="00BC7505">
        <w:rPr>
          <w:rFonts w:cs="Arial"/>
          <w:color w:val="222222"/>
          <w:sz w:val="24"/>
          <w:szCs w:val="24"/>
          <w:shd w:val="clear" w:color="auto" w:fill="FFFFFF"/>
        </w:rPr>
        <w:t xml:space="preserve">insana ulaştırılabilecek duyarlılığın önemli olduğunu söyledi. </w:t>
      </w:r>
    </w:p>
    <w:p w:rsidR="00A76A13" w:rsidRDefault="00A76A13" w:rsidP="00DE366E">
      <w:pPr>
        <w:jc w:val="both"/>
        <w:rPr>
          <w:rFonts w:eastAsia="Times New Roman" w:cs="Calibri"/>
          <w:sz w:val="24"/>
          <w:szCs w:val="24"/>
        </w:rPr>
      </w:pPr>
      <w:r w:rsidRPr="00DE366E">
        <w:rPr>
          <w:rFonts w:eastAsia="Times New Roman" w:cs="Calibri"/>
          <w:sz w:val="24"/>
          <w:szCs w:val="24"/>
        </w:rPr>
        <w:t>Sekiz yaşındaki</w:t>
      </w:r>
      <w:r w:rsidR="00877B2A">
        <w:rPr>
          <w:rFonts w:eastAsia="Times New Roman" w:cs="Calibri"/>
          <w:sz w:val="24"/>
          <w:szCs w:val="24"/>
        </w:rPr>
        <w:t xml:space="preserve"> bir çocuğun, ebeveynlerinin umu</w:t>
      </w:r>
      <w:r w:rsidRPr="00DE366E">
        <w:rPr>
          <w:rFonts w:eastAsia="Times New Roman" w:cs="Calibri"/>
          <w:sz w:val="24"/>
          <w:szCs w:val="24"/>
        </w:rPr>
        <w:t xml:space="preserve">rsamazlığından ve ihmalkârlığından dolayı geçirdiği kaza ve sonrasında yaşadıklarını </w:t>
      </w:r>
      <w:r w:rsidR="006A2F21" w:rsidRPr="00DE366E">
        <w:rPr>
          <w:rFonts w:eastAsia="Times New Roman" w:cs="Calibri"/>
          <w:sz w:val="24"/>
          <w:szCs w:val="24"/>
        </w:rPr>
        <w:t xml:space="preserve">konu alan </w:t>
      </w:r>
      <w:r w:rsidR="006A2F21" w:rsidRPr="00244D1F">
        <w:rPr>
          <w:rFonts w:eastAsia="Times New Roman" w:cs="Calibri"/>
          <w:b/>
          <w:sz w:val="24"/>
          <w:szCs w:val="24"/>
        </w:rPr>
        <w:t>Kızlar Bağırmaz</w:t>
      </w:r>
      <w:r w:rsidR="006A2F21" w:rsidRPr="00DE366E">
        <w:rPr>
          <w:rFonts w:eastAsia="Times New Roman" w:cs="Calibri"/>
          <w:sz w:val="24"/>
          <w:szCs w:val="24"/>
        </w:rPr>
        <w:t xml:space="preserve"> adlı film</w:t>
      </w:r>
      <w:r w:rsidR="004C73F1" w:rsidRPr="00DE366E">
        <w:rPr>
          <w:rFonts w:eastAsia="Times New Roman" w:cs="Calibri"/>
          <w:sz w:val="24"/>
          <w:szCs w:val="24"/>
        </w:rPr>
        <w:t xml:space="preserve"> de jüri ve sinemaseverlerin karşısına çıktı. Filmin yönetmeni </w:t>
      </w:r>
      <w:proofErr w:type="spellStart"/>
      <w:r w:rsidR="004C73F1" w:rsidRPr="00230425">
        <w:rPr>
          <w:rFonts w:eastAsia="Times New Roman" w:cs="Calibri"/>
          <w:b/>
          <w:sz w:val="24"/>
          <w:szCs w:val="24"/>
        </w:rPr>
        <w:t>Pouran</w:t>
      </w:r>
      <w:proofErr w:type="spellEnd"/>
      <w:r w:rsidR="004C73F1" w:rsidRPr="00230425">
        <w:rPr>
          <w:rFonts w:eastAsia="Times New Roman" w:cs="Calibri"/>
          <w:b/>
          <w:sz w:val="24"/>
          <w:szCs w:val="24"/>
        </w:rPr>
        <w:t xml:space="preserve"> </w:t>
      </w:r>
      <w:proofErr w:type="spellStart"/>
      <w:r w:rsidR="004C73F1" w:rsidRPr="00230425">
        <w:rPr>
          <w:rFonts w:eastAsia="Times New Roman" w:cs="Calibri"/>
          <w:b/>
          <w:sz w:val="24"/>
          <w:szCs w:val="24"/>
        </w:rPr>
        <w:t>Derakhshandeh</w:t>
      </w:r>
      <w:r w:rsidR="004C73F1" w:rsidRPr="00DE366E">
        <w:rPr>
          <w:rFonts w:eastAsia="Times New Roman" w:cs="Calibri"/>
          <w:sz w:val="24"/>
          <w:szCs w:val="24"/>
        </w:rPr>
        <w:t>’in</w:t>
      </w:r>
      <w:proofErr w:type="spellEnd"/>
      <w:r w:rsidR="004C73F1" w:rsidRPr="00DE366E">
        <w:rPr>
          <w:rFonts w:eastAsia="Times New Roman" w:cs="Calibri"/>
          <w:sz w:val="24"/>
          <w:szCs w:val="24"/>
        </w:rPr>
        <w:t xml:space="preserve"> katıldığı söyleşi de ise </w:t>
      </w:r>
      <w:r w:rsidR="00E537BC">
        <w:rPr>
          <w:rFonts w:eastAsia="Times New Roman" w:cs="Calibri"/>
          <w:sz w:val="24"/>
          <w:szCs w:val="24"/>
        </w:rPr>
        <w:t xml:space="preserve">filmin çekilme sürecinden bahsetti. Bu film çekilmeden önce 700’e yakın kadınla görüşüldüğünü belirten </w:t>
      </w:r>
      <w:proofErr w:type="spellStart"/>
      <w:r w:rsidR="00E537BC" w:rsidRPr="00230425">
        <w:rPr>
          <w:rFonts w:eastAsia="Times New Roman" w:cs="Calibri"/>
          <w:b/>
          <w:sz w:val="24"/>
          <w:szCs w:val="24"/>
        </w:rPr>
        <w:t>Derakhshandeh</w:t>
      </w:r>
      <w:proofErr w:type="spellEnd"/>
      <w:r w:rsidR="00E537BC">
        <w:rPr>
          <w:rFonts w:eastAsia="Times New Roman" w:cs="Calibri"/>
          <w:sz w:val="24"/>
          <w:szCs w:val="24"/>
        </w:rPr>
        <w:t xml:space="preserve">, </w:t>
      </w:r>
      <w:r w:rsidR="00C43F9D">
        <w:rPr>
          <w:rFonts w:eastAsia="Times New Roman" w:cs="Calibri"/>
          <w:sz w:val="24"/>
          <w:szCs w:val="24"/>
        </w:rPr>
        <w:t>kız çocuklarının yardıma ihtiyacı olduğunu vurgulamak için filmi mutlu sonla bitirmeyip sonunu açık bıraktığını söyledi.</w:t>
      </w:r>
    </w:p>
    <w:p w:rsidR="00165383" w:rsidRDefault="00557491" w:rsidP="00DE366E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Festival </w:t>
      </w:r>
      <w:r w:rsidR="005754DF">
        <w:rPr>
          <w:rFonts w:eastAsia="Times New Roman" w:cs="Calibri"/>
          <w:sz w:val="24"/>
          <w:szCs w:val="24"/>
        </w:rPr>
        <w:t xml:space="preserve">yarın da </w:t>
      </w:r>
      <w:r>
        <w:rPr>
          <w:rFonts w:eastAsia="Times New Roman" w:cs="Calibri"/>
          <w:sz w:val="24"/>
          <w:szCs w:val="24"/>
        </w:rPr>
        <w:t xml:space="preserve">film gösterimleri, sergi ve söyleşilerle </w:t>
      </w:r>
      <w:r w:rsidR="00C97ACF">
        <w:rPr>
          <w:rFonts w:eastAsia="Times New Roman" w:cs="Calibri"/>
          <w:sz w:val="24"/>
          <w:szCs w:val="24"/>
        </w:rPr>
        <w:t xml:space="preserve">dolu </w:t>
      </w:r>
      <w:proofErr w:type="spellStart"/>
      <w:r w:rsidR="00C97ACF">
        <w:rPr>
          <w:rFonts w:eastAsia="Times New Roman" w:cs="Calibri"/>
          <w:sz w:val="24"/>
          <w:szCs w:val="24"/>
        </w:rPr>
        <w:t>dolu</w:t>
      </w:r>
      <w:proofErr w:type="spellEnd"/>
      <w:r w:rsidR="00C97ACF">
        <w:rPr>
          <w:rFonts w:eastAsia="Times New Roman" w:cs="Calibri"/>
          <w:sz w:val="24"/>
          <w:szCs w:val="24"/>
        </w:rPr>
        <w:t xml:space="preserve"> geçecek</w:t>
      </w:r>
      <w:r w:rsidR="005754DF">
        <w:rPr>
          <w:rFonts w:eastAsia="Times New Roman" w:cs="Calibri"/>
          <w:sz w:val="24"/>
          <w:szCs w:val="24"/>
        </w:rPr>
        <w:t xml:space="preserve">. </w:t>
      </w:r>
    </w:p>
    <w:p w:rsidR="003006C4" w:rsidRPr="00F238E0" w:rsidRDefault="003006C4" w:rsidP="003006C4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  <w:r w:rsidRPr="00F238E0">
        <w:rPr>
          <w:rFonts w:cs="Calibri"/>
          <w:b/>
          <w:sz w:val="24"/>
          <w:szCs w:val="24"/>
        </w:rPr>
        <w:t>Ayrıntılı Bilgi İçin:</w:t>
      </w:r>
    </w:p>
    <w:p w:rsidR="003006C4" w:rsidRPr="00F238E0" w:rsidRDefault="00F83EDC" w:rsidP="003006C4">
      <w:pPr>
        <w:rPr>
          <w:rFonts w:cs="Calibri"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3.75pt;margin-top:8.7pt;width:203.8pt;height:8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mgKQIAAFE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">
            <v:textbox>
              <w:txbxContent>
                <w:p w:rsidR="003006C4" w:rsidRPr="00C74B5B" w:rsidRDefault="003006C4" w:rsidP="003006C4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3006C4" w:rsidRPr="00C74B5B" w:rsidRDefault="003006C4" w:rsidP="003006C4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3006C4" w:rsidRPr="00C74B5B" w:rsidRDefault="003006C4" w:rsidP="003006C4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3006C4" w:rsidRPr="00C74B5B" w:rsidRDefault="00F83EDC" w:rsidP="003006C4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5" w:history="1">
                    <w:r w:rsidR="003006C4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3006C4" w:rsidRDefault="003006C4" w:rsidP="003006C4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3006C4" w:rsidRPr="00E17D15" w:rsidRDefault="003006C4" w:rsidP="003006C4">
                  <w:pPr>
                    <w:rPr>
                      <w:rFonts w:ascii="Times New Roman" w:hAnsi="Times New Roman"/>
                    </w:rPr>
                  </w:pPr>
                </w:p>
                <w:p w:rsidR="003006C4" w:rsidRDefault="003006C4" w:rsidP="003006C4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Text Box 7" o:spid="_x0000_s1027" type="#_x0000_t202" style="position:absolute;margin-left:-6.3pt;margin-top:8.7pt;width:203.25pt;height:86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38LQIAAFgEAAAOAAAAZHJzL2Uyb0RvYy54bWysVNtu2zAMfR+wfxD0vviypEmNOEWXLsOA&#10;7gK0+wBZlm1hsqhJSuzs60fJaRp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">
            <v:textbox>
              <w:txbxContent>
                <w:p w:rsidR="003006C4" w:rsidRDefault="003006C4" w:rsidP="003006C4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Basın ve Halkla İlişkiler Sorumlusu</w:t>
                  </w:r>
                  <w:r>
                    <w:rPr>
                      <w:sz w:val="24"/>
                      <w:szCs w:val="24"/>
                    </w:rPr>
                    <w:br/>
                    <w:t>0554 566 64 64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6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3006C4" w:rsidRPr="00E17D15" w:rsidRDefault="003006C4" w:rsidP="003006C4">
                  <w:pPr>
                    <w:rPr>
                      <w:rFonts w:ascii="Times New Roman" w:hAnsi="Times New Roman"/>
                    </w:rPr>
                  </w:pPr>
                </w:p>
                <w:p w:rsidR="003006C4" w:rsidRDefault="003006C4" w:rsidP="003006C4"/>
              </w:txbxContent>
            </v:textbox>
          </v:shape>
        </w:pict>
      </w:r>
    </w:p>
    <w:p w:rsidR="003006C4" w:rsidRPr="00F238E0" w:rsidRDefault="003006C4" w:rsidP="003006C4">
      <w:pPr>
        <w:jc w:val="both"/>
        <w:rPr>
          <w:sz w:val="24"/>
          <w:szCs w:val="24"/>
        </w:rPr>
      </w:pPr>
    </w:p>
    <w:p w:rsidR="00876788" w:rsidRPr="00DE366E" w:rsidRDefault="00876788" w:rsidP="00DE366E">
      <w:pPr>
        <w:jc w:val="both"/>
        <w:rPr>
          <w:rFonts w:eastAsia="Times New Roman" w:cs="Calibri"/>
          <w:sz w:val="24"/>
          <w:szCs w:val="24"/>
        </w:rPr>
      </w:pPr>
    </w:p>
    <w:p w:rsidR="0063411D" w:rsidRPr="00A815B3" w:rsidRDefault="0063411D" w:rsidP="0062154B">
      <w:pPr>
        <w:jc w:val="both"/>
        <w:rPr>
          <w:sz w:val="24"/>
        </w:rPr>
      </w:pPr>
    </w:p>
    <w:p w:rsidR="00371840" w:rsidRDefault="00371840" w:rsidP="0062154B">
      <w:pPr>
        <w:jc w:val="both"/>
        <w:rPr>
          <w:sz w:val="24"/>
        </w:rPr>
      </w:pPr>
    </w:p>
    <w:p w:rsidR="00BB509B" w:rsidRPr="00917124" w:rsidRDefault="00BB509B" w:rsidP="0062154B">
      <w:pPr>
        <w:jc w:val="both"/>
        <w:rPr>
          <w:sz w:val="24"/>
        </w:rPr>
      </w:pPr>
    </w:p>
    <w:sectPr w:rsidR="00BB509B" w:rsidRPr="00917124" w:rsidSect="003E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54B"/>
    <w:rsid w:val="0008577B"/>
    <w:rsid w:val="000E37AA"/>
    <w:rsid w:val="000F731A"/>
    <w:rsid w:val="000F7756"/>
    <w:rsid w:val="0010609D"/>
    <w:rsid w:val="001076A5"/>
    <w:rsid w:val="0011211D"/>
    <w:rsid w:val="00137C5B"/>
    <w:rsid w:val="001437AC"/>
    <w:rsid w:val="00146EE8"/>
    <w:rsid w:val="00164623"/>
    <w:rsid w:val="00165383"/>
    <w:rsid w:val="00230425"/>
    <w:rsid w:val="00244D1F"/>
    <w:rsid w:val="002B303B"/>
    <w:rsid w:val="002C3120"/>
    <w:rsid w:val="003006C4"/>
    <w:rsid w:val="00321AFB"/>
    <w:rsid w:val="003665E7"/>
    <w:rsid w:val="00371840"/>
    <w:rsid w:val="00384DE6"/>
    <w:rsid w:val="003A6E8F"/>
    <w:rsid w:val="003D4B94"/>
    <w:rsid w:val="003E0C55"/>
    <w:rsid w:val="003E5E48"/>
    <w:rsid w:val="00400BF5"/>
    <w:rsid w:val="00412456"/>
    <w:rsid w:val="00417F8F"/>
    <w:rsid w:val="00427499"/>
    <w:rsid w:val="0043199E"/>
    <w:rsid w:val="004557ED"/>
    <w:rsid w:val="004B591F"/>
    <w:rsid w:val="004C73F1"/>
    <w:rsid w:val="004E3979"/>
    <w:rsid w:val="004E7B1C"/>
    <w:rsid w:val="00500EA8"/>
    <w:rsid w:val="0051791D"/>
    <w:rsid w:val="0052726A"/>
    <w:rsid w:val="00533164"/>
    <w:rsid w:val="00541F35"/>
    <w:rsid w:val="00557491"/>
    <w:rsid w:val="00561F1F"/>
    <w:rsid w:val="005754DF"/>
    <w:rsid w:val="00611652"/>
    <w:rsid w:val="0062154B"/>
    <w:rsid w:val="0063411D"/>
    <w:rsid w:val="006A2F21"/>
    <w:rsid w:val="006B0656"/>
    <w:rsid w:val="006E6549"/>
    <w:rsid w:val="006F454B"/>
    <w:rsid w:val="006F67E3"/>
    <w:rsid w:val="00797B03"/>
    <w:rsid w:val="007F71F4"/>
    <w:rsid w:val="0081459C"/>
    <w:rsid w:val="008542A6"/>
    <w:rsid w:val="00876788"/>
    <w:rsid w:val="00877B2A"/>
    <w:rsid w:val="008B551E"/>
    <w:rsid w:val="008C1CD6"/>
    <w:rsid w:val="008F0E53"/>
    <w:rsid w:val="008F2F3B"/>
    <w:rsid w:val="00917124"/>
    <w:rsid w:val="00940250"/>
    <w:rsid w:val="00951FBA"/>
    <w:rsid w:val="009656CA"/>
    <w:rsid w:val="009B2BC5"/>
    <w:rsid w:val="009E020D"/>
    <w:rsid w:val="00A24BED"/>
    <w:rsid w:val="00A76A13"/>
    <w:rsid w:val="00A815B3"/>
    <w:rsid w:val="00AB2804"/>
    <w:rsid w:val="00AF1452"/>
    <w:rsid w:val="00B12088"/>
    <w:rsid w:val="00B202FA"/>
    <w:rsid w:val="00B22137"/>
    <w:rsid w:val="00BB509B"/>
    <w:rsid w:val="00BC18DB"/>
    <w:rsid w:val="00BC7505"/>
    <w:rsid w:val="00BE0EE0"/>
    <w:rsid w:val="00BF6E25"/>
    <w:rsid w:val="00C137FA"/>
    <w:rsid w:val="00C269EC"/>
    <w:rsid w:val="00C43F9D"/>
    <w:rsid w:val="00C97ACF"/>
    <w:rsid w:val="00CE57AC"/>
    <w:rsid w:val="00D32E02"/>
    <w:rsid w:val="00D5704D"/>
    <w:rsid w:val="00D63A43"/>
    <w:rsid w:val="00DE366E"/>
    <w:rsid w:val="00E01ACA"/>
    <w:rsid w:val="00E51B0B"/>
    <w:rsid w:val="00E537BC"/>
    <w:rsid w:val="00E730B1"/>
    <w:rsid w:val="00E84D42"/>
    <w:rsid w:val="00E9128F"/>
    <w:rsid w:val="00EB440D"/>
    <w:rsid w:val="00EC5C25"/>
    <w:rsid w:val="00EE5FA0"/>
    <w:rsid w:val="00EF7A86"/>
    <w:rsid w:val="00F05741"/>
    <w:rsid w:val="00F26AED"/>
    <w:rsid w:val="00F31CB0"/>
    <w:rsid w:val="00F6781E"/>
    <w:rsid w:val="00F83EDC"/>
    <w:rsid w:val="00F84A2F"/>
    <w:rsid w:val="00F873E1"/>
    <w:rsid w:val="00F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CE206D7-9601-42F7-B74A-A8E607D1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5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0F7756"/>
  </w:style>
  <w:style w:type="character" w:styleId="Kpr">
    <w:name w:val="Hyperlink"/>
    <w:basedOn w:val="VarsaylanParagrafYazTipi"/>
    <w:uiPriority w:val="99"/>
    <w:unhideWhenUsed/>
    <w:rsid w:val="003006C4"/>
    <w:rPr>
      <w:color w:val="0000FF"/>
      <w:u w:val="single"/>
    </w:rPr>
  </w:style>
  <w:style w:type="paragraph" w:customStyle="1" w:styleId="OrtaKlavuz21">
    <w:name w:val="Orta Kılavuz 21"/>
    <w:qFormat/>
    <w:rsid w:val="003006C4"/>
    <w:pPr>
      <w:spacing w:after="0" w:line="240" w:lineRule="auto"/>
    </w:pPr>
    <w:rPr>
      <w:rFonts w:ascii="Calibri" w:eastAsia="Calibri" w:hAnsi="Calibri" w:cs="Times New Roman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dikbahar@gmail.com" TargetMode="External"/><Relationship Id="rId5" Type="http://schemas.openxmlformats.org/officeDocument/2006/relationships/hyperlink" Target="mailto:huseyin.yildirim@istanbulor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Sadi Cilingir</cp:lastModifiedBy>
  <cp:revision>134</cp:revision>
  <dcterms:created xsi:type="dcterms:W3CDTF">2014-11-22T16:48:00Z</dcterms:created>
  <dcterms:modified xsi:type="dcterms:W3CDTF">2014-11-22T21:29:00Z</dcterms:modified>
</cp:coreProperties>
</file>